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3EA2" w14:textId="77777777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 xml:space="preserve">ELEVATOR SAFETY REVIEW BOARD </w:t>
      </w:r>
    </w:p>
    <w:p w14:paraId="3F82BF1E" w14:textId="5FE8EF63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>MEETING AGENDA</w:t>
      </w:r>
      <w:r w:rsidR="0087673F">
        <w:rPr>
          <w:b/>
          <w:sz w:val="40"/>
          <w:szCs w:val="40"/>
        </w:rPr>
        <w:t xml:space="preserve"> (Virtual</w:t>
      </w:r>
      <w:r w:rsidR="00796D77" w:rsidRPr="00A63526">
        <w:rPr>
          <w:b/>
          <w:sz w:val="40"/>
          <w:szCs w:val="40"/>
        </w:rPr>
        <w:t>)</w:t>
      </w:r>
    </w:p>
    <w:p w14:paraId="1D3064E8" w14:textId="38409546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20AB7B31" w14:textId="4EB44BC9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  <w:r w:rsidR="00564CC8">
        <w:rPr>
          <w:b/>
          <w:sz w:val="24"/>
          <w:szCs w:val="24"/>
        </w:rPr>
        <w:t>511</w:t>
      </w:r>
    </w:p>
    <w:p w14:paraId="22B04C5A" w14:textId="5D708BCD" w:rsidR="00796D77" w:rsidRDefault="00535D04" w:rsidP="00A26176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Tuesday June18</w:t>
      </w:r>
      <w:r w:rsidR="0062749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, 202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4</w:t>
      </w:r>
      <w:r w:rsidR="00490FE9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 xml:space="preserve"> at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a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m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– 12:00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p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m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</w:p>
    <w:p w14:paraId="57745996" w14:textId="1D5857D7" w:rsidR="00C04059" w:rsidRDefault="00796D77" w:rsidP="00F62D79">
      <w:pPr>
        <w:spacing w:after="0" w:line="240" w:lineRule="auto"/>
        <w:jc w:val="center"/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hyperlink r:id="rId7" w:tgtFrame="_blank" w:history="1"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meet.google.com/</w:t>
        </w:r>
        <w:proofErr w:type="spellStart"/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vbg-mvtj-mtv</w:t>
        </w:r>
        <w:proofErr w:type="spellEnd"/>
      </w:hyperlink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by dialing in from a phone: (</w:t>
      </w:r>
      <w:dir w:val="ltr"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US</w:t>
        </w:r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‬)</w:t>
        </w:r>
        <w:dir w:val="ltr">
          <w:r w:rsidRPr="00796D77">
            <w:rPr>
              <w:i/>
            </w:rPr>
            <w:t>+1 470-400-5690</w:t>
          </w:r>
          <w:r w:rsidRPr="00796D77">
            <w:rPr>
              <w:i/>
            </w:rPr>
            <w:t>‬</w:t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</w:rPr>
            <w:br/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  <w:shd w:val="clear" w:color="auto" w:fill="FFFFFF"/>
            </w:rPr>
            <w:t>PIN: </w:t>
          </w:r>
          <w:dir w:val="ltr"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546 397 236#</w:t>
            </w:r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‬</w:t>
            </w:r>
            <w:r w:rsidR="00360AE0">
              <w:t>‬</w:t>
            </w:r>
            <w:r w:rsidR="00360AE0">
              <w:t>‬</w:t>
            </w:r>
            <w:r w:rsidR="00360AE0">
              <w:t>‬</w:t>
            </w:r>
            <w:r w:rsidR="0002638F">
              <w:t>‬</w:t>
            </w:r>
            <w:r w:rsidR="0002638F">
              <w:t>‬</w:t>
            </w:r>
            <w:r w:rsidR="0002638F">
              <w:t>‬</w:t>
            </w:r>
            <w:r w:rsidR="003333AC">
              <w:t>‬</w:t>
            </w:r>
            <w:r w:rsidR="003333AC">
              <w:t>‬</w:t>
            </w:r>
            <w:r w:rsidR="003333AC">
              <w:t>‬</w:t>
            </w:r>
            <w:r w:rsidR="00BF7529">
              <w:t>‬</w:t>
            </w:r>
            <w:r w:rsidR="00BF7529">
              <w:t>‬</w:t>
            </w:r>
            <w:r w:rsidR="00BF7529">
              <w:t>‬</w:t>
            </w:r>
            <w:r>
              <w:t>‬</w:t>
            </w:r>
            <w:r>
              <w:t>‬</w:t>
            </w:r>
            <w:r>
              <w:t>‬</w:t>
            </w:r>
            <w:r w:rsidR="00A63526">
              <w:t>‬</w:t>
            </w:r>
            <w:r w:rsidR="00A63526">
              <w:t>‬</w:t>
            </w:r>
            <w:r w:rsidR="00A63526">
              <w:t>‬</w:t>
            </w:r>
            <w:r w:rsidR="00BB36EF">
              <w:t>‬</w:t>
            </w:r>
            <w:r w:rsidR="00BB36EF">
              <w:t>‬</w:t>
            </w:r>
            <w:r w:rsidR="00BB36EF">
              <w:t>‬</w:t>
            </w:r>
            <w:r w:rsidR="004578C7">
              <w:t>‬</w:t>
            </w:r>
            <w:r w:rsidR="004578C7">
              <w:t>‬</w:t>
            </w:r>
            <w:r w:rsidR="004578C7">
              <w:t>‬</w:t>
            </w:r>
            <w:r w:rsidR="000977C0">
              <w:t>‬</w:t>
            </w:r>
            <w:r w:rsidR="000977C0">
              <w:t>‬</w:t>
            </w:r>
            <w:r w:rsidR="000977C0">
              <w:t>‬</w:t>
            </w:r>
          </w:dir>
        </w:dir>
      </w:dir>
    </w:p>
    <w:p w14:paraId="261ECEA0" w14:textId="77777777" w:rsidR="00A63526" w:rsidRDefault="00A63526" w:rsidP="00A26176">
      <w:pPr>
        <w:spacing w:after="0" w:line="240" w:lineRule="auto"/>
        <w:jc w:val="both"/>
      </w:pPr>
    </w:p>
    <w:p w14:paraId="0B41765F" w14:textId="48472D82" w:rsidR="00A26176" w:rsidRPr="00BA70C2" w:rsidRDefault="00BB36EF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ORDER OF BUSINESS</w:t>
      </w:r>
      <w:r w:rsidR="00A26176" w:rsidRPr="00BA70C2">
        <w:rPr>
          <w:b/>
        </w:rPr>
        <w:t xml:space="preserve"> </w:t>
      </w:r>
    </w:p>
    <w:p w14:paraId="288EADDC" w14:textId="7777777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Ed Hord, Chairperson</w:t>
      </w:r>
    </w:p>
    <w:p w14:paraId="04B093D6" w14:textId="10FD558B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Board of Directors Roll Call to Establish Quorum</w:t>
      </w:r>
      <w:r>
        <w:tab/>
      </w:r>
      <w:r>
        <w:tab/>
      </w:r>
      <w:r w:rsidR="00796D77">
        <w:t>John Bull, Executive Director</w:t>
      </w:r>
    </w:p>
    <w:p w14:paraId="05243417" w14:textId="4369FD82" w:rsidR="00A26176" w:rsidRDefault="003F542B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April</w:t>
      </w:r>
      <w:r w:rsidR="00564CC8">
        <w:t xml:space="preserve"> 2024</w:t>
      </w:r>
      <w:r w:rsidR="00A26176">
        <w:t xml:space="preserve"> Open Session Meeting Minutes</w:t>
      </w:r>
      <w:r w:rsidR="00564CC8">
        <w:t xml:space="preserve"> to be </w:t>
      </w:r>
      <w:r w:rsidR="00BA70C2">
        <w:t xml:space="preserve">approved </w:t>
      </w:r>
      <w:r w:rsidR="00BA70C2">
        <w:tab/>
        <w:t>Ed</w:t>
      </w:r>
      <w:r w:rsidR="00A26176">
        <w:t xml:space="preserve"> Hord, Chairperson</w:t>
      </w:r>
    </w:p>
    <w:p w14:paraId="58EF046F" w14:textId="77777777" w:rsidR="00A26176" w:rsidRDefault="00A26176" w:rsidP="00BA70C2">
      <w:pPr>
        <w:spacing w:after="0" w:line="240" w:lineRule="auto"/>
        <w:ind w:left="180"/>
        <w:jc w:val="both"/>
      </w:pPr>
    </w:p>
    <w:p w14:paraId="648A0B5C" w14:textId="77777777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COMMITTEE REPORTS &amp; UPDATES</w:t>
      </w:r>
    </w:p>
    <w:p w14:paraId="7B9F4628" w14:textId="6B81E819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 xml:space="preserve">Complaint Committee Report </w:t>
      </w:r>
      <w:r w:rsidR="00A26176">
        <w:tab/>
      </w:r>
      <w:r w:rsidR="00A26176">
        <w:tab/>
      </w:r>
      <w:r w:rsidR="00A26176">
        <w:tab/>
      </w:r>
      <w:r w:rsidR="00A26176">
        <w:tab/>
      </w:r>
      <w:r w:rsidR="00BA70C2">
        <w:t>Mike Moran, Board Member</w:t>
      </w:r>
      <w:r>
        <w:t xml:space="preserve">  </w:t>
      </w:r>
    </w:p>
    <w:p w14:paraId="28537607" w14:textId="0C56E9D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BA70C2">
        <w:t>Mike Moran, Board Member</w:t>
      </w:r>
      <w:r w:rsidR="002858DC">
        <w:t xml:space="preserve"> </w:t>
      </w:r>
    </w:p>
    <w:p w14:paraId="24E3AA02" w14:textId="539EB3E2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67C34A" w14:textId="542F2E1B" w:rsidR="000751B8" w:rsidRDefault="000751B8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Wind Turbine Committee Report</w:t>
      </w:r>
      <w:r w:rsidR="00BA70C2">
        <w:tab/>
      </w:r>
      <w:r w:rsidR="00BA70C2">
        <w:tab/>
      </w:r>
      <w:r w:rsidR="00BA70C2">
        <w:tab/>
      </w:r>
      <w:r w:rsidR="00BA70C2">
        <w:tab/>
        <w:t>Jason Danker, Board Member</w:t>
      </w:r>
    </w:p>
    <w:p w14:paraId="4CFDE2CC" w14:textId="77777777" w:rsidR="00A26176" w:rsidRDefault="00A26176" w:rsidP="00BA70C2">
      <w:pPr>
        <w:spacing w:after="0" w:line="240" w:lineRule="auto"/>
        <w:jc w:val="both"/>
      </w:pPr>
    </w:p>
    <w:p w14:paraId="6BE45A23" w14:textId="417D27C0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CORRESPONDENCE</w:t>
      </w:r>
    </w:p>
    <w:p w14:paraId="3262EED2" w14:textId="5EB2779A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The Board will respond to all emails, phone messages and letters directed to the Board, if necessary</w:t>
      </w:r>
      <w:r w:rsidR="00490FE9">
        <w:t>.</w:t>
      </w:r>
    </w:p>
    <w:p w14:paraId="1870BCBE" w14:textId="7F25A134" w:rsidR="00A26176" w:rsidRDefault="00A26176" w:rsidP="00BA70C2">
      <w:pPr>
        <w:pStyle w:val="ListParagraph"/>
        <w:spacing w:after="0" w:line="240" w:lineRule="auto"/>
        <w:ind w:left="1440" w:firstLine="45"/>
        <w:jc w:val="both"/>
      </w:pPr>
    </w:p>
    <w:p w14:paraId="211FA9FC" w14:textId="77777777" w:rsidR="00AE41FC" w:rsidRPr="00AE41FC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BA70C2">
        <w:rPr>
          <w:b/>
        </w:rPr>
        <w:t>OLD BUSINESS</w:t>
      </w:r>
      <w:r w:rsidR="00AE41FC" w:rsidRPr="00BA70C2">
        <w:rPr>
          <w:b/>
        </w:rPr>
        <w:t xml:space="preserve"> </w:t>
      </w:r>
    </w:p>
    <w:p w14:paraId="5C800212" w14:textId="0D8508DC" w:rsidR="0029719C" w:rsidRDefault="00EA1E3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Board member Tom Lindsay </w:t>
      </w:r>
      <w:r w:rsidR="00BA70C2">
        <w:rPr>
          <w:rFonts w:cstheme="minorHAnsi"/>
          <w:color w:val="222222"/>
          <w:shd w:val="clear" w:color="auto" w:fill="FFFFFF"/>
        </w:rPr>
        <w:t>requests</w:t>
      </w:r>
      <w:r>
        <w:rPr>
          <w:rFonts w:cstheme="minorHAnsi"/>
          <w:color w:val="222222"/>
          <w:shd w:val="clear" w:color="auto" w:fill="FFFFFF"/>
        </w:rPr>
        <w:t xml:space="preserve"> detailed review of current financial statements. Mr. Lindsay request specific details of all expenditures for the Board</w:t>
      </w:r>
      <w:r w:rsidR="00FF49EC">
        <w:rPr>
          <w:rFonts w:cstheme="minorHAnsi"/>
          <w:color w:val="222222"/>
          <w:shd w:val="clear" w:color="auto" w:fill="FFFFFF"/>
        </w:rPr>
        <w:t xml:space="preserve"> for 2023 to date. </w:t>
      </w:r>
    </w:p>
    <w:p w14:paraId="503B336A" w14:textId="4DC06A09" w:rsidR="00BA70C2" w:rsidRDefault="00EA1E3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Board member Tom Lindsay request complete disclosure </w:t>
      </w:r>
      <w:r w:rsidR="000751B8" w:rsidRPr="00AE41FC">
        <w:rPr>
          <w:rFonts w:cstheme="minorHAnsi"/>
          <w:color w:val="222222"/>
          <w:shd w:val="clear" w:color="auto" w:fill="FFFFFF"/>
        </w:rPr>
        <w:t xml:space="preserve">of passing </w:t>
      </w:r>
      <w:r>
        <w:rPr>
          <w:rFonts w:cstheme="minorHAnsi"/>
          <w:color w:val="222222"/>
          <w:shd w:val="clear" w:color="auto" w:fill="FFFFFF"/>
        </w:rPr>
        <w:t>PSI exam takers for 2024.</w:t>
      </w:r>
    </w:p>
    <w:p w14:paraId="78ED9AFE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rFonts w:cstheme="minorHAnsi"/>
          <w:color w:val="222222"/>
          <w:shd w:val="clear" w:color="auto" w:fill="FFFFFF"/>
        </w:rPr>
      </w:pPr>
    </w:p>
    <w:p w14:paraId="515E43DB" w14:textId="3D8CD504" w:rsidR="00AE41FC" w:rsidRPr="00BA70C2" w:rsidRDefault="00AE41FC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BA70C2">
        <w:rPr>
          <w:rFonts w:cstheme="minorHAnsi"/>
          <w:b/>
          <w:bCs/>
          <w:color w:val="222222"/>
          <w:shd w:val="clear" w:color="auto" w:fill="FFFFFF"/>
        </w:rPr>
        <w:t>N</w:t>
      </w:r>
      <w:r w:rsidR="000977C0">
        <w:rPr>
          <w:rFonts w:cstheme="minorHAnsi"/>
          <w:b/>
          <w:bCs/>
          <w:color w:val="222222"/>
          <w:shd w:val="clear" w:color="auto" w:fill="FFFFFF"/>
        </w:rPr>
        <w:t>EW BUSINESS</w:t>
      </w:r>
    </w:p>
    <w:p w14:paraId="19E34FBE" w14:textId="4DC3B0AC" w:rsidR="00AE41FC" w:rsidRDefault="00EA1E3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bCs/>
        </w:rPr>
      </w:pPr>
      <w:r>
        <w:rPr>
          <w:bCs/>
        </w:rPr>
        <w:t xml:space="preserve">Board member Tom Lindsay </w:t>
      </w:r>
      <w:r w:rsidR="00BA70C2">
        <w:rPr>
          <w:bCs/>
        </w:rPr>
        <w:t>requested</w:t>
      </w:r>
      <w:r>
        <w:rPr>
          <w:bCs/>
        </w:rPr>
        <w:t xml:space="preserve"> the Board </w:t>
      </w:r>
      <w:r w:rsidR="0029719C">
        <w:rPr>
          <w:bCs/>
        </w:rPr>
        <w:t>consider regularly</w:t>
      </w:r>
      <w:r>
        <w:rPr>
          <w:bCs/>
        </w:rPr>
        <w:t xml:space="preserve"> </w:t>
      </w:r>
      <w:r w:rsidR="0029719C">
        <w:rPr>
          <w:bCs/>
        </w:rPr>
        <w:t>scheduled in</w:t>
      </w:r>
      <w:r>
        <w:rPr>
          <w:bCs/>
        </w:rPr>
        <w:t xml:space="preserve">-person Board meetings. </w:t>
      </w:r>
    </w:p>
    <w:p w14:paraId="04FBFF21" w14:textId="547362D2" w:rsidR="0029719C" w:rsidRDefault="0029719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bCs/>
        </w:rPr>
      </w:pPr>
      <w:r>
        <w:rPr>
          <w:bCs/>
        </w:rPr>
        <w:t xml:space="preserve">Board member Bill Hosea request disclosure of all PSI exams taken in 2023 based on specified category. </w:t>
      </w:r>
    </w:p>
    <w:p w14:paraId="425B4CA0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078EB3" w14:textId="77777777" w:rsidR="00BA70C2" w:rsidRPr="00BA70C2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REPORTS</w:t>
      </w:r>
    </w:p>
    <w:p w14:paraId="2BFA49E9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3BF2442A" w14:textId="69A2F5B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Counsel Report</w:t>
      </w:r>
      <w:r>
        <w:tab/>
      </w:r>
      <w:r>
        <w:tab/>
      </w:r>
      <w:r>
        <w:tab/>
      </w:r>
      <w:r>
        <w:tab/>
        <w:t xml:space="preserve">Sloane Fried Kinstler, Assistant Attorney General </w:t>
      </w:r>
    </w:p>
    <w:p w14:paraId="582DD4E6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Hord, Chairman </w:t>
      </w:r>
    </w:p>
    <w:p w14:paraId="34AF100D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27ACFE3A" w14:textId="77777777" w:rsidR="000977C0" w:rsidRDefault="000977C0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F71908" w14:textId="4BA2D109" w:rsidR="00AE41FC" w:rsidRPr="00AE41FC" w:rsidRDefault="00AE41FC" w:rsidP="00BA70C2">
      <w:pPr>
        <w:spacing w:after="0" w:line="240" w:lineRule="auto"/>
        <w:ind w:firstLine="45"/>
        <w:jc w:val="both"/>
        <w:rPr>
          <w:rFonts w:cstheme="minorHAnsi"/>
          <w:color w:val="222222"/>
          <w:shd w:val="clear" w:color="auto" w:fill="FFFFFF"/>
        </w:rPr>
      </w:pPr>
    </w:p>
    <w:p w14:paraId="1B356B4D" w14:textId="13AF2A8D" w:rsidR="00490FE9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lastRenderedPageBreak/>
        <w:t>CLOSED SESSION:</w:t>
      </w:r>
    </w:p>
    <w:p w14:paraId="3093356B" w14:textId="26F40C61" w:rsidR="00490FE9" w:rsidRDefault="00490FE9" w:rsidP="00BA70C2">
      <w:pPr>
        <w:spacing w:after="0" w:line="240" w:lineRule="auto"/>
        <w:ind w:firstLine="45"/>
        <w:jc w:val="both"/>
        <w:rPr>
          <w:b/>
        </w:rPr>
      </w:pPr>
    </w:p>
    <w:p w14:paraId="12D9BC1A" w14:textId="7BE72C7A" w:rsidR="00327F4B" w:rsidRPr="00BA70C2" w:rsidRDefault="00327F4B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 w:rsidRPr="00BA70C2">
        <w:rPr>
          <w:bCs/>
        </w:rPr>
        <w:t xml:space="preserve">If necessary, the </w:t>
      </w:r>
      <w:r w:rsidRPr="00BA70C2">
        <w:rPr>
          <w:shd w:val="clear" w:color="auto" w:fill="FFFFFF"/>
        </w:rPr>
        <w:t>Board may enter into a Closed Session to review applications or license reinstatement requests, to discuss the eligibility and qualification of such individuals pursuant to §§ 12-827, 12-833.1, or 12-837 of the Public Safety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 in compliance with § 3-305(b)(2) of the General Provisions Article, </w:t>
      </w:r>
      <w:r w:rsidRPr="00BA70C2">
        <w:rPr>
          <w:u w:val="single"/>
          <w:shd w:val="clear" w:color="auto" w:fill="FFFFFF"/>
        </w:rPr>
        <w:t>Annotated Code of Maryland;</w:t>
      </w:r>
      <w:r w:rsidRPr="00BA70C2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.  </w:t>
      </w:r>
    </w:p>
    <w:p w14:paraId="188BA30D" w14:textId="77777777" w:rsidR="00BA70C2" w:rsidRPr="00BA70C2" w:rsidRDefault="00BA70C2" w:rsidP="00BA70C2">
      <w:pPr>
        <w:pStyle w:val="ListParagraph"/>
        <w:spacing w:after="0" w:line="240" w:lineRule="auto"/>
        <w:jc w:val="both"/>
      </w:pPr>
    </w:p>
    <w:p w14:paraId="5F694528" w14:textId="6DF1D2BB" w:rsidR="00BA70C2" w:rsidRPr="00BA70C2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ADJOURNMENT</w:t>
      </w:r>
    </w:p>
    <w:p w14:paraId="7F5FC80B" w14:textId="45F7A3AF" w:rsidR="00A26176" w:rsidRDefault="00A26176" w:rsidP="00BA70C2">
      <w:pPr>
        <w:spacing w:after="0" w:line="240" w:lineRule="auto"/>
        <w:jc w:val="both"/>
      </w:pPr>
    </w:p>
    <w:p w14:paraId="16313BC8" w14:textId="79CF13C9" w:rsidR="00E047BC" w:rsidRDefault="00E047BC"/>
    <w:p w14:paraId="183705B3" w14:textId="77777777" w:rsidR="00E047BC" w:rsidRDefault="00E047BC"/>
    <w:sectPr w:rsidR="00E047BC" w:rsidSect="00A63526">
      <w:headerReference w:type="first" r:id="rId8"/>
      <w:footerReference w:type="first" r:id="rId9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18FD" w14:textId="77777777" w:rsidR="00321C11" w:rsidRDefault="00321C11" w:rsidP="00907226">
      <w:pPr>
        <w:spacing w:after="0" w:line="240" w:lineRule="auto"/>
      </w:pPr>
      <w:r>
        <w:separator/>
      </w:r>
    </w:p>
  </w:endnote>
  <w:endnote w:type="continuationSeparator" w:id="0">
    <w:p w14:paraId="619C0300" w14:textId="77777777" w:rsidR="00321C11" w:rsidRDefault="00321C11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F6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930B4" wp14:editId="319E3D16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3B46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A2C3A03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2165A74F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E4A07" w14:textId="77777777" w:rsidR="00321C11" w:rsidRDefault="00321C11" w:rsidP="00907226">
      <w:pPr>
        <w:spacing w:after="0" w:line="240" w:lineRule="auto"/>
      </w:pPr>
      <w:r>
        <w:separator/>
      </w:r>
    </w:p>
  </w:footnote>
  <w:footnote w:type="continuationSeparator" w:id="0">
    <w:p w14:paraId="7FA355B4" w14:textId="77777777" w:rsidR="00321C11" w:rsidRDefault="00321C11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68A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7438E71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9D8BE07" wp14:editId="7AFECB8F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60742B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F963D3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61B75AA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21E3D5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D243008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35EC" wp14:editId="372553B6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9DC8E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6895"/>
    <w:multiLevelType w:val="hybridMultilevel"/>
    <w:tmpl w:val="CEC042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2B73"/>
    <w:multiLevelType w:val="hybridMultilevel"/>
    <w:tmpl w:val="49A6C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4FA1"/>
    <w:multiLevelType w:val="hybridMultilevel"/>
    <w:tmpl w:val="ABE61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63270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12C80"/>
    <w:multiLevelType w:val="hybridMultilevel"/>
    <w:tmpl w:val="A3C08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7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755920">
    <w:abstractNumId w:val="2"/>
  </w:num>
  <w:num w:numId="3" w16cid:durableId="1418136907">
    <w:abstractNumId w:val="3"/>
  </w:num>
  <w:num w:numId="4" w16cid:durableId="1829244679">
    <w:abstractNumId w:val="1"/>
  </w:num>
  <w:num w:numId="5" w16cid:durableId="28843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2638F"/>
    <w:rsid w:val="000751B8"/>
    <w:rsid w:val="000977C0"/>
    <w:rsid w:val="000B3AF9"/>
    <w:rsid w:val="001F3F8A"/>
    <w:rsid w:val="00243811"/>
    <w:rsid w:val="00273B8B"/>
    <w:rsid w:val="002858DC"/>
    <w:rsid w:val="0029719C"/>
    <w:rsid w:val="00321C11"/>
    <w:rsid w:val="00327F4B"/>
    <w:rsid w:val="003333AC"/>
    <w:rsid w:val="003434A1"/>
    <w:rsid w:val="00360AE0"/>
    <w:rsid w:val="003977B5"/>
    <w:rsid w:val="003F542B"/>
    <w:rsid w:val="004578C7"/>
    <w:rsid w:val="00490FE9"/>
    <w:rsid w:val="004F3BE3"/>
    <w:rsid w:val="00535D04"/>
    <w:rsid w:val="00564CC8"/>
    <w:rsid w:val="00627497"/>
    <w:rsid w:val="006C57CE"/>
    <w:rsid w:val="006D1A1B"/>
    <w:rsid w:val="0076503A"/>
    <w:rsid w:val="00796D77"/>
    <w:rsid w:val="007B58D7"/>
    <w:rsid w:val="00801188"/>
    <w:rsid w:val="008202D6"/>
    <w:rsid w:val="008578C5"/>
    <w:rsid w:val="0087673F"/>
    <w:rsid w:val="008832FA"/>
    <w:rsid w:val="008F14C0"/>
    <w:rsid w:val="00907226"/>
    <w:rsid w:val="00941A9F"/>
    <w:rsid w:val="00A016B5"/>
    <w:rsid w:val="00A26176"/>
    <w:rsid w:val="00A47AAB"/>
    <w:rsid w:val="00A63526"/>
    <w:rsid w:val="00A7212A"/>
    <w:rsid w:val="00AB6B04"/>
    <w:rsid w:val="00AE41FC"/>
    <w:rsid w:val="00B4296C"/>
    <w:rsid w:val="00B51B08"/>
    <w:rsid w:val="00BA70C2"/>
    <w:rsid w:val="00BB36EF"/>
    <w:rsid w:val="00BF7529"/>
    <w:rsid w:val="00C04059"/>
    <w:rsid w:val="00C328AB"/>
    <w:rsid w:val="00CE4FDE"/>
    <w:rsid w:val="00D34CE3"/>
    <w:rsid w:val="00E047BC"/>
    <w:rsid w:val="00E33A9D"/>
    <w:rsid w:val="00E56882"/>
    <w:rsid w:val="00EA1E3C"/>
    <w:rsid w:val="00F41268"/>
    <w:rsid w:val="00F62D79"/>
    <w:rsid w:val="00F71C47"/>
    <w:rsid w:val="00F86189"/>
    <w:rsid w:val="00F90B7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FA2A"/>
  <w15:chartTrackingRefBased/>
  <w15:docId w15:val="{B281502F-22B4-4B39-A491-6580ADAC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6176"/>
    <w:pPr>
      <w:ind w:left="720"/>
      <w:contextualSpacing/>
    </w:pPr>
  </w:style>
  <w:style w:type="character" w:customStyle="1" w:styleId="amqckf">
    <w:name w:val="amqckf"/>
    <w:basedOn w:val="DefaultParagraphFont"/>
    <w:rsid w:val="00796D77"/>
  </w:style>
  <w:style w:type="character" w:styleId="Hyperlink">
    <w:name w:val="Hyperlink"/>
    <w:basedOn w:val="DefaultParagraphFont"/>
    <w:uiPriority w:val="99"/>
    <w:semiHidden/>
    <w:unhideWhenUsed/>
    <w:rsid w:val="00796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682854375321644&amp;usg=AOvVaw3o-Q-h90V8aHsXWD85ja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 Bull</cp:lastModifiedBy>
  <cp:revision>2</cp:revision>
  <dcterms:created xsi:type="dcterms:W3CDTF">2024-06-07T22:10:00Z</dcterms:created>
  <dcterms:modified xsi:type="dcterms:W3CDTF">2024-06-07T22:10:00Z</dcterms:modified>
</cp:coreProperties>
</file>