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Maryland Department of Labor’s Rural Advancement </w:t>
      </w:r>
      <w:r w:rsidDel="00000000" w:rsidR="00000000" w:rsidRPr="00000000">
        <w:rPr>
          <w:b w:val="1"/>
          <w:sz w:val="28"/>
          <w:szCs w:val="28"/>
          <w:rtl w:val="0"/>
        </w:rPr>
        <w:t xml:space="preserve">for</w:t>
      </w:r>
      <w:r w:rsidDel="00000000" w:rsidR="00000000" w:rsidRPr="00000000">
        <w:rPr>
          <w:rFonts w:ascii="Calibri" w:cs="Calibri" w:eastAsia="Calibri" w:hAnsi="Calibri"/>
          <w:b w:val="1"/>
          <w:sz w:val="28"/>
          <w:szCs w:val="28"/>
          <w:rtl w:val="0"/>
        </w:rPr>
        <w:t xml:space="preserve"> Maryland Peers (RAMP) Program Competitive Grant Application Form</w:t>
      </w:r>
    </w:p>
    <w:p w:rsidR="00000000" w:rsidDel="00000000" w:rsidP="00000000" w:rsidRDefault="00000000" w:rsidRPr="00000000" w14:paraId="00000003">
      <w:pPr>
        <w:spacing w:line="24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tl w:val="0"/>
        </w:rPr>
      </w:r>
    </w:p>
    <w:tbl>
      <w:tblPr>
        <w:tblStyle w:val="Table1"/>
        <w:tblW w:w="1030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05"/>
        <w:tblGridChange w:id="0">
          <w:tblGrid>
            <w:gridCol w:w="10305"/>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Fonts w:ascii="Calibri" w:cs="Calibri" w:eastAsia="Calibri" w:hAnsi="Calibri"/>
                <w:b w:val="1"/>
                <w:sz w:val="24"/>
                <w:szCs w:val="24"/>
                <w:rtl w:val="0"/>
              </w:rPr>
              <w:t xml:space="preserve">Important Note: </w:t>
            </w:r>
            <w:r w:rsidDel="00000000" w:rsidR="00000000" w:rsidRPr="00000000">
              <w:rPr>
                <w:rFonts w:ascii="Calibri" w:cs="Calibri" w:eastAsia="Calibri" w:hAnsi="Calibri"/>
                <w:sz w:val="24"/>
                <w:szCs w:val="24"/>
                <w:rtl w:val="0"/>
              </w:rPr>
              <w:t xml:space="preserve">This application is for organizations seeking funding from the Maryland Department of Labor under the Rural Advancement for Maryland Peers (RAMP) Program. Please complete all fields of this application and submit with the other required documentation by </w:t>
            </w:r>
            <w:r w:rsidDel="00000000" w:rsidR="00000000" w:rsidRPr="00000000">
              <w:rPr>
                <w:rtl w:val="0"/>
              </w:rPr>
              <w:t xml:space="preserve">Friday, November 21, 2025 at 11:59 P.M</w:t>
            </w:r>
            <w:r w:rsidDel="00000000" w:rsidR="00000000" w:rsidRPr="00000000">
              <w:rPr>
                <w:rFonts w:ascii="Calibri" w:cs="Calibri" w:eastAsia="Calibri" w:hAnsi="Calibri"/>
                <w:sz w:val="24"/>
                <w:szCs w:val="24"/>
                <w:rtl w:val="0"/>
              </w:rPr>
              <w:t xml:space="preserve">. Completed applications may be submitted via email to </w:t>
            </w:r>
            <w:r w:rsidDel="00000000" w:rsidR="00000000" w:rsidRPr="00000000">
              <w:rPr>
                <w:rtl w:val="0"/>
              </w:rPr>
              <w:t xml:space="preserve">Anna Whitney </w:t>
            </w:r>
            <w:r w:rsidDel="00000000" w:rsidR="00000000" w:rsidRPr="00000000">
              <w:rPr>
                <w:rFonts w:ascii="Calibri" w:cs="Calibri" w:eastAsia="Calibri" w:hAnsi="Calibri"/>
                <w:sz w:val="24"/>
                <w:szCs w:val="24"/>
                <w:rtl w:val="0"/>
              </w:rPr>
              <w:t xml:space="preserve">at: </w:t>
            </w:r>
            <w:hyperlink r:id="rId7">
              <w:r w:rsidDel="00000000" w:rsidR="00000000" w:rsidRPr="00000000">
                <w:rPr>
                  <w:color w:val="1155cc"/>
                  <w:u w:val="single"/>
                  <w:rtl w:val="0"/>
                </w:rPr>
                <w:t xml:space="preserve">anna.whitney@maryland.gov</w:t>
              </w:r>
            </w:hyperlink>
            <w:r w:rsidDel="00000000" w:rsidR="00000000" w:rsidRPr="00000000">
              <w:rPr>
                <w:rFonts w:ascii="Calibri" w:cs="Calibri" w:eastAsia="Calibri" w:hAnsi="Calibri"/>
                <w:sz w:val="24"/>
                <w:szCs w:val="24"/>
                <w:rtl w:val="0"/>
              </w:rPr>
              <w:t xml:space="preserve">. Submissions must include all required documents outlined in the </w:t>
            </w:r>
            <w:r w:rsidDel="00000000" w:rsidR="00000000" w:rsidRPr="00000000">
              <w:rPr>
                <w:rtl w:val="0"/>
              </w:rPr>
              <w:t xml:space="preserve">RAMP</w:t>
            </w:r>
            <w:r w:rsidDel="00000000" w:rsidR="00000000" w:rsidRPr="00000000">
              <w:rPr>
                <w:rFonts w:ascii="Calibri" w:cs="Calibri" w:eastAsia="Calibri" w:hAnsi="Calibri"/>
                <w:sz w:val="24"/>
                <w:szCs w:val="24"/>
                <w:rtl w:val="0"/>
              </w:rPr>
              <w:t xml:space="preserve"> Policy and should be submitted as one PDF file in a single email. Incomplete applications or those submitted after the due date will not be considered.</w:t>
            </w:r>
            <w:r w:rsidDel="00000000" w:rsidR="00000000" w:rsidRPr="00000000">
              <w:rPr>
                <w:rtl w:val="0"/>
              </w:rPr>
              <w:t xml:space="preserve"> </w:t>
            </w:r>
            <w:r w:rsidDel="00000000" w:rsidR="00000000" w:rsidRPr="00000000">
              <w:rPr>
                <w:rFonts w:ascii="Calibri" w:cs="Calibri" w:eastAsia="Calibri" w:hAnsi="Calibri"/>
                <w:sz w:val="24"/>
                <w:szCs w:val="24"/>
                <w:rtl w:val="0"/>
              </w:rPr>
              <w:t xml:space="preserve">Please see the </w:t>
            </w:r>
            <w:r w:rsidDel="00000000" w:rsidR="00000000" w:rsidRPr="00000000">
              <w:rPr>
                <w:rtl w:val="0"/>
              </w:rPr>
              <w:t xml:space="preserve">RAMP </w:t>
            </w:r>
            <w:r w:rsidDel="00000000" w:rsidR="00000000" w:rsidRPr="00000000">
              <w:rPr>
                <w:rFonts w:ascii="Calibri" w:cs="Calibri" w:eastAsia="Calibri" w:hAnsi="Calibri"/>
                <w:sz w:val="24"/>
                <w:szCs w:val="24"/>
                <w:rtl w:val="0"/>
              </w:rPr>
              <w:t xml:space="preserve">Policy for project requirements prior to completing this form.</w:t>
            </w:r>
            <w:r w:rsidDel="00000000" w:rsidR="00000000" w:rsidRPr="00000000">
              <w:rPr>
                <w:rtl w:val="0"/>
              </w:rPr>
            </w:r>
          </w:p>
        </w:tc>
      </w:tr>
    </w:tbl>
    <w:p w:rsidR="00000000" w:rsidDel="00000000" w:rsidP="00000000" w:rsidRDefault="00000000" w:rsidRPr="00000000" w14:paraId="00000006">
      <w:pPr>
        <w:spacing w:line="240" w:lineRule="auto"/>
        <w:rPr>
          <w:b w:val="1"/>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rtl w:val="0"/>
        </w:rPr>
      </w:r>
    </w:p>
    <w:tbl>
      <w:tblPr>
        <w:tblStyle w:val="Table2"/>
        <w:tblW w:w="10710.0" w:type="dxa"/>
        <w:jc w:val="left"/>
        <w:tblInd w:w="-7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rHeight w:val="440" w:hRule="atLeast"/>
          <w:tblHeader w:val="0"/>
        </w:trPr>
        <w:tc>
          <w:tcPr>
            <w:shd w:fill="c70202" w:val="clear"/>
            <w:tcMar>
              <w:top w:w="100.0" w:type="dxa"/>
              <w:left w:w="100.0" w:type="dxa"/>
              <w:bottom w:w="100.0" w:type="dxa"/>
              <w:right w:w="100.0" w:type="dxa"/>
            </w:tcMar>
            <w:vAlign w:val="top"/>
          </w:tcPr>
          <w:p w:rsidR="00000000" w:rsidDel="00000000" w:rsidP="00000000" w:rsidRDefault="00000000" w:rsidRPr="00000000" w14:paraId="00000008">
            <w:pPr>
              <w:widowControl w:val="0"/>
              <w:jc w:val="center"/>
              <w:rPr>
                <w:b w:val="1"/>
                <w:color w:val="ffffff"/>
                <w:sz w:val="28"/>
                <w:szCs w:val="28"/>
              </w:rPr>
            </w:pPr>
            <w:r w:rsidDel="00000000" w:rsidR="00000000" w:rsidRPr="00000000">
              <w:rPr>
                <w:b w:val="1"/>
                <w:color w:val="ffffff"/>
                <w:rtl w:val="0"/>
              </w:rPr>
              <w:t xml:space="preserve">Required Documents</w:t>
            </w: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09">
            <w:pPr>
              <w:widowControl w:val="0"/>
              <w:numPr>
                <w:ilvl w:val="0"/>
                <w:numId w:val="12"/>
              </w:numPr>
              <w:ind w:left="720" w:hanging="360"/>
              <w:rPr/>
            </w:pPr>
            <w:r w:rsidDel="00000000" w:rsidR="00000000" w:rsidRPr="00000000">
              <w:rPr>
                <w:rtl w:val="0"/>
              </w:rPr>
              <w:t xml:space="preserve">RAMP Grant Application</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0A">
            <w:pPr>
              <w:widowControl w:val="0"/>
              <w:numPr>
                <w:ilvl w:val="0"/>
                <w:numId w:val="9"/>
              </w:numPr>
              <w:ind w:left="720" w:hanging="360"/>
              <w:rPr/>
            </w:pPr>
            <w:r w:rsidDel="00000000" w:rsidR="00000000" w:rsidRPr="00000000">
              <w:rPr>
                <w:rtl w:val="0"/>
              </w:rPr>
              <w:t xml:space="preserve">RAMP Budget (.xlxs)</w:t>
            </w:r>
            <w:r w:rsidDel="00000000" w:rsidR="00000000" w:rsidRPr="00000000">
              <w:rPr>
                <w:vertAlign w:val="superscript"/>
              </w:rPr>
              <w:footnoteReference w:customMarkFollows="0" w:id="0"/>
            </w: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0B">
            <w:pPr>
              <w:widowControl w:val="0"/>
              <w:numPr>
                <w:ilvl w:val="0"/>
                <w:numId w:val="6"/>
              </w:numPr>
              <w:ind w:left="720" w:hanging="360"/>
              <w:rPr/>
            </w:pPr>
            <w:r w:rsidDel="00000000" w:rsidR="00000000" w:rsidRPr="00000000">
              <w:rPr>
                <w:rtl w:val="0"/>
              </w:rPr>
              <w:t xml:space="preserve">Letter of Commitment for Outreach and Recruitment </w:t>
            </w:r>
            <w:r w:rsidDel="00000000" w:rsidR="00000000" w:rsidRPr="00000000">
              <w:rPr>
                <w:rtl w:val="0"/>
              </w:rPr>
              <w:t xml:space="preserve">Partner 1</w:t>
            </w: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0C">
            <w:pPr>
              <w:widowControl w:val="0"/>
              <w:numPr>
                <w:ilvl w:val="0"/>
                <w:numId w:val="5"/>
              </w:numPr>
              <w:ind w:left="720" w:hanging="360"/>
              <w:rPr/>
            </w:pPr>
            <w:r w:rsidDel="00000000" w:rsidR="00000000" w:rsidRPr="00000000">
              <w:rPr>
                <w:rtl w:val="0"/>
              </w:rPr>
              <w:t xml:space="preserve">Letter of Commitment from Outreach and Recruitment Partner 2</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0D">
            <w:pPr>
              <w:widowControl w:val="0"/>
              <w:numPr>
                <w:ilvl w:val="0"/>
                <w:numId w:val="8"/>
              </w:numPr>
              <w:ind w:left="720" w:hanging="360"/>
              <w:rPr/>
            </w:pPr>
            <w:r w:rsidDel="00000000" w:rsidR="00000000" w:rsidRPr="00000000">
              <w:rPr>
                <w:rtl w:val="0"/>
              </w:rPr>
              <w:t xml:space="preserve">Letter of Commitment/MOU  from Employer 1</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0E">
            <w:pPr>
              <w:widowControl w:val="0"/>
              <w:numPr>
                <w:ilvl w:val="0"/>
                <w:numId w:val="7"/>
              </w:numPr>
              <w:ind w:left="720" w:hanging="360"/>
              <w:rPr/>
            </w:pPr>
            <w:r w:rsidDel="00000000" w:rsidR="00000000" w:rsidRPr="00000000">
              <w:rPr>
                <w:rtl w:val="0"/>
              </w:rPr>
              <w:t xml:space="preserve">Letter of Commitment/MOU from Employer 2</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0F">
            <w:pPr>
              <w:widowControl w:val="0"/>
              <w:numPr>
                <w:ilvl w:val="0"/>
                <w:numId w:val="10"/>
              </w:numPr>
              <w:ind w:left="720" w:hanging="360"/>
              <w:rPr/>
            </w:pPr>
            <w:r w:rsidDel="00000000" w:rsidR="00000000" w:rsidRPr="00000000">
              <w:rPr>
                <w:rtl w:val="0"/>
              </w:rPr>
              <w:t xml:space="preserve">Letter of Commitment/MOU from Employer 3</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10">
            <w:pPr>
              <w:widowControl w:val="0"/>
              <w:numPr>
                <w:ilvl w:val="0"/>
                <w:numId w:val="11"/>
              </w:numPr>
              <w:ind w:left="720" w:hanging="360"/>
              <w:rPr/>
            </w:pPr>
            <w:r w:rsidDel="00000000" w:rsidR="00000000" w:rsidRPr="00000000">
              <w:rPr>
                <w:rtl w:val="0"/>
              </w:rPr>
              <w:t xml:space="preserve">Signed W-9 Form</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11">
            <w:pPr>
              <w:widowControl w:val="0"/>
              <w:numPr>
                <w:ilvl w:val="0"/>
                <w:numId w:val="1"/>
              </w:numPr>
              <w:ind w:left="720" w:hanging="360"/>
              <w:rPr/>
            </w:pPr>
            <w:r w:rsidDel="00000000" w:rsidR="00000000" w:rsidRPr="00000000">
              <w:rPr>
                <w:rtl w:val="0"/>
              </w:rPr>
              <w:t xml:space="preserve">Certificate of Good Standing</w:t>
              <w:tab/>
              <w:tab/>
            </w:r>
          </w:p>
        </w:tc>
      </w:tr>
      <w:tr>
        <w:trPr>
          <w:cantSplit w:val="0"/>
          <w:tblHeader w:val="0"/>
        </w:trPr>
        <w:tc>
          <w:tcPr>
            <w:shd w:fill="c70202" w:val="clear"/>
            <w:tcMar>
              <w:top w:w="100.0" w:type="dxa"/>
              <w:left w:w="100.0" w:type="dxa"/>
              <w:bottom w:w="100.0" w:type="dxa"/>
              <w:right w:w="100.0" w:type="dxa"/>
            </w:tcMar>
            <w:vAlign w:val="top"/>
          </w:tcPr>
          <w:p w:rsidR="00000000" w:rsidDel="00000000" w:rsidP="00000000" w:rsidRDefault="00000000" w:rsidRPr="00000000" w14:paraId="00000012">
            <w:pPr>
              <w:widowControl w:val="0"/>
              <w:ind w:left="720" w:hanging="360"/>
              <w:jc w:val="center"/>
              <w:rPr>
                <w:b w:val="1"/>
                <w:color w:val="ffffff"/>
              </w:rPr>
            </w:pPr>
            <w:r w:rsidDel="00000000" w:rsidR="00000000" w:rsidRPr="00000000">
              <w:rPr>
                <w:b w:val="1"/>
                <w:color w:val="ffffff"/>
                <w:rtl w:val="0"/>
              </w:rPr>
              <w:t xml:space="preserve">Optional Documents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13">
            <w:pPr>
              <w:widowControl w:val="0"/>
              <w:numPr>
                <w:ilvl w:val="0"/>
                <w:numId w:val="12"/>
              </w:numPr>
              <w:ind w:left="720" w:hanging="360"/>
            </w:pPr>
            <w:r w:rsidDel="00000000" w:rsidR="00000000" w:rsidRPr="00000000">
              <w:rPr>
                <w:rtl w:val="0"/>
              </w:rPr>
              <w:t xml:space="preserve">Additional Letter(s) of Commitment</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14">
            <w:pPr>
              <w:widowControl w:val="0"/>
              <w:numPr>
                <w:ilvl w:val="0"/>
                <w:numId w:val="12"/>
              </w:numPr>
              <w:ind w:left="720" w:hanging="360"/>
            </w:pPr>
            <w:r w:rsidDel="00000000" w:rsidR="00000000" w:rsidRPr="00000000">
              <w:rPr>
                <w:rtl w:val="0"/>
              </w:rPr>
              <w:t xml:space="preserve">Program Promotional Materials</w:t>
            </w:r>
          </w:p>
        </w:tc>
      </w:tr>
    </w:tbl>
    <w:p w:rsidR="00000000" w:rsidDel="00000000" w:rsidP="00000000" w:rsidRDefault="00000000" w:rsidRPr="00000000" w14:paraId="00000015">
      <w:pPr>
        <w:spacing w:after="80" w:lineRule="auto"/>
        <w:rPr>
          <w:b w:val="1"/>
        </w:rPr>
      </w:pPr>
      <w:r w:rsidDel="00000000" w:rsidR="00000000" w:rsidRPr="00000000">
        <w:rPr>
          <w:rtl w:val="0"/>
        </w:rPr>
      </w:r>
    </w:p>
    <w:p w:rsidR="00000000" w:rsidDel="00000000" w:rsidP="00000000" w:rsidRDefault="00000000" w:rsidRPr="00000000" w14:paraId="00000016">
      <w:pPr>
        <w:spacing w:line="240" w:lineRule="auto"/>
        <w:rPr>
          <w:b w:val="1"/>
        </w:rPr>
      </w:pPr>
      <w:r w:rsidDel="00000000" w:rsidR="00000000" w:rsidRPr="00000000">
        <w:rPr>
          <w:rtl w:val="0"/>
        </w:rPr>
      </w:r>
    </w:p>
    <w:tbl>
      <w:tblPr>
        <w:tblStyle w:val="Table3"/>
        <w:tblW w:w="10740.0" w:type="dxa"/>
        <w:jc w:val="left"/>
        <w:tblInd w:w="-7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5"/>
        <w:gridCol w:w="5805"/>
        <w:gridCol w:w="4350"/>
        <w:tblGridChange w:id="0">
          <w:tblGrid>
            <w:gridCol w:w="585"/>
            <w:gridCol w:w="5805"/>
            <w:gridCol w:w="4350"/>
          </w:tblGrid>
        </w:tblGridChange>
      </w:tblGrid>
      <w:tr>
        <w:trPr>
          <w:cantSplit w:val="0"/>
          <w:trHeight w:val="480" w:hRule="atLeast"/>
          <w:tblHeader w:val="0"/>
        </w:trPr>
        <w:tc>
          <w:tcPr>
            <w:gridSpan w:val="3"/>
            <w:shd w:fill="c70202" w:val="clear"/>
            <w:tcMar>
              <w:top w:w="100.0" w:type="dxa"/>
              <w:left w:w="100.0" w:type="dxa"/>
              <w:bottom w:w="100.0" w:type="dxa"/>
              <w:right w:w="100.0" w:type="dxa"/>
            </w:tcMar>
            <w:vAlign w:val="top"/>
          </w:tcPr>
          <w:p w:rsidR="00000000" w:rsidDel="00000000" w:rsidP="00000000" w:rsidRDefault="00000000" w:rsidRPr="00000000" w14:paraId="00000017">
            <w:pPr>
              <w:widowControl w:val="0"/>
              <w:jc w:val="center"/>
              <w:rPr>
                <w:b w:val="1"/>
                <w:color w:val="ffffff"/>
                <w:sz w:val="28"/>
                <w:szCs w:val="28"/>
              </w:rPr>
            </w:pPr>
            <w:r w:rsidDel="00000000" w:rsidR="00000000" w:rsidRPr="00000000">
              <w:rPr>
                <w:b w:val="1"/>
                <w:color w:val="ffffff"/>
                <w:sz w:val="28"/>
                <w:szCs w:val="28"/>
                <w:rtl w:val="0"/>
              </w:rPr>
              <w:t xml:space="preserve">Applicant Information</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Calibri" w:cs="Calibri" w:eastAsia="Calibri" w:hAnsi="Calibri"/>
                <w:b w:val="1"/>
                <w:sz w:val="24"/>
                <w:szCs w:val="24"/>
              </w:rPr>
            </w:pPr>
            <w:r w:rsidDel="00000000" w:rsidR="00000000" w:rsidRPr="00000000">
              <w:rPr>
                <w:b w:val="1"/>
                <w:rtl w:val="0"/>
              </w:rPr>
              <w:t xml:space="preserve">  1</w:t>
            </w: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Applicant Organization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4"/>
                <w:szCs w:val="24"/>
              </w:rPr>
            </w:pPr>
            <w:r w:rsidDel="00000000" w:rsidR="00000000" w:rsidRPr="00000000">
              <w:rPr>
                <w:b w:val="1"/>
                <w:rtl w:val="0"/>
              </w:rPr>
              <w:t xml:space="preserve">2</w:t>
            </w: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Project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4"/>
                <w:szCs w:val="24"/>
              </w:rPr>
            </w:pPr>
            <w:r w:rsidDel="00000000" w:rsidR="00000000" w:rsidRPr="00000000">
              <w:rPr>
                <w:b w:val="1"/>
                <w:rtl w:val="0"/>
              </w:rPr>
              <w:t xml:space="preserve">3</w:t>
            </w: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Applicant </w:t>
            </w:r>
            <w:r w:rsidDel="00000000" w:rsidR="00000000" w:rsidRPr="00000000">
              <w:rPr>
                <w:b w:val="1"/>
                <w:rtl w:val="0"/>
              </w:rPr>
              <w:t xml:space="preserve">Federal Employer </w:t>
            </w:r>
            <w:r w:rsidDel="00000000" w:rsidR="00000000" w:rsidRPr="00000000">
              <w:rPr>
                <w:rFonts w:ascii="Calibri" w:cs="Calibri" w:eastAsia="Calibri" w:hAnsi="Calibri"/>
                <w:b w:val="1"/>
                <w:sz w:val="24"/>
                <w:szCs w:val="24"/>
                <w:rtl w:val="0"/>
              </w:rPr>
              <w:t xml:space="preserve">Identification Number (FEIN)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4"/>
                <w:szCs w:val="24"/>
              </w:rPr>
            </w:pPr>
            <w:r w:rsidDel="00000000" w:rsidR="00000000" w:rsidRPr="00000000">
              <w:rPr>
                <w:b w:val="1"/>
                <w:rtl w:val="0"/>
              </w:rPr>
              <w:t xml:space="preserve">4</w:t>
            </w: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Point of Contact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4"/>
                <w:szCs w:val="24"/>
              </w:rPr>
            </w:pPr>
            <w:r w:rsidDel="00000000" w:rsidR="00000000" w:rsidRPr="00000000">
              <w:rPr>
                <w:b w:val="1"/>
                <w:rtl w:val="0"/>
              </w:rPr>
              <w:t xml:space="preserve">5</w:t>
            </w: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Point of Contact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4"/>
                <w:szCs w:val="24"/>
              </w:rPr>
            </w:pPr>
            <w:r w:rsidDel="00000000" w:rsidR="00000000" w:rsidRPr="00000000">
              <w:rPr>
                <w:b w:val="1"/>
                <w:rtl w:val="0"/>
              </w:rPr>
              <w:t xml:space="preserve">6</w:t>
            </w: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Point of Contact 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4"/>
                <w:szCs w:val="24"/>
              </w:rPr>
            </w:pPr>
            <w:r w:rsidDel="00000000" w:rsidR="00000000" w:rsidRPr="00000000">
              <w:rPr>
                <w:b w:val="1"/>
                <w:rtl w:val="0"/>
              </w:rPr>
              <w:t xml:space="preserve">7</w:t>
            </w: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Point of Contact 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tl w:val="0"/>
              </w:rPr>
            </w:r>
          </w:p>
        </w:tc>
      </w:tr>
      <w:tr>
        <w:trPr>
          <w:cantSplit w:val="0"/>
          <w:trHeight w:val="440" w:hRule="atLeast"/>
          <w:tblHeader w:val="0"/>
        </w:trPr>
        <w:tc>
          <w:tcPr>
            <w:vMerge w:val="restart"/>
            <w:shd w:fill="d9d9d9"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4"/>
                <w:szCs w:val="24"/>
              </w:rPr>
            </w:pPr>
            <w:r w:rsidDel="00000000" w:rsidR="00000000" w:rsidRPr="00000000">
              <w:rPr>
                <w:b w:val="1"/>
                <w:rtl w:val="0"/>
              </w:rPr>
              <w:t xml:space="preserve">8</w:t>
            </w:r>
            <w:r w:rsidDel="00000000" w:rsidR="00000000" w:rsidRPr="00000000">
              <w:rPr>
                <w:rtl w:val="0"/>
              </w:rPr>
            </w:r>
          </w:p>
        </w:tc>
        <w:tc>
          <w:tcPr>
            <w:vMerge w:val="restart"/>
            <w:shd w:fill="d9d9d9"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Organization Street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tl w:val="0"/>
              </w:rPr>
            </w:r>
          </w:p>
        </w:tc>
      </w:tr>
      <w:tr>
        <w:trPr>
          <w:cantSplit w:val="0"/>
          <w:trHeight w:val="440" w:hRule="atLeast"/>
          <w:tblHeader w:val="0"/>
        </w:trPr>
        <w:tc>
          <w:tcPr>
            <w:vMerge w:val="continue"/>
            <w:shd w:fill="d9d9d9"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tl w:val="0"/>
              </w:rPr>
            </w:r>
          </w:p>
        </w:tc>
        <w:tc>
          <w:tcPr>
            <w:vMerge w:val="continue"/>
            <w:shd w:fill="d9d9d9"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tl w:val="0"/>
              </w:rPr>
            </w:r>
          </w:p>
        </w:tc>
      </w:tr>
      <w:tr>
        <w:trPr>
          <w:cantSplit w:val="0"/>
          <w:trHeight w:val="44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35">
            <w:pPr>
              <w:spacing w:before="0" w:line="240" w:lineRule="auto"/>
              <w:jc w:val="center"/>
              <w:rPr>
                <w:rFonts w:ascii="Calibri" w:cs="Calibri" w:eastAsia="Calibri" w:hAnsi="Calibri"/>
                <w:b w:val="1"/>
                <w:sz w:val="24"/>
                <w:szCs w:val="24"/>
              </w:rPr>
            </w:pPr>
            <w:r w:rsidDel="00000000" w:rsidR="00000000" w:rsidRPr="00000000">
              <w:rPr>
                <w:b w:val="1"/>
                <w:rtl w:val="0"/>
              </w:rPr>
              <w:t xml:space="preserve">9</w:t>
            </w:r>
            <w:r w:rsidDel="00000000" w:rsidR="00000000" w:rsidRPr="00000000">
              <w:rPr>
                <w:rtl w:val="0"/>
              </w:rPr>
            </w:r>
          </w:p>
        </w:tc>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36">
            <w:pPr>
              <w:spacing w:before="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Eligible Entity (</w:t>
            </w:r>
            <w:r w:rsidDel="00000000" w:rsidR="00000000" w:rsidRPr="00000000">
              <w:rPr>
                <w:b w:val="1"/>
                <w:rtl w:val="0"/>
              </w:rPr>
              <w:t xml:space="preserve">select all that apply)</w:t>
            </w:r>
            <w:r w:rsidDel="00000000" w:rsidR="00000000" w:rsidRPr="00000000">
              <w:rPr>
                <w:rtl w:val="0"/>
              </w:rPr>
            </w:r>
          </w:p>
          <w:p w:rsidR="00000000" w:rsidDel="00000000" w:rsidP="00000000" w:rsidRDefault="00000000" w:rsidRPr="00000000" w14:paraId="00000037">
            <w:pPr>
              <w:numPr>
                <w:ilvl w:val="0"/>
                <w:numId w:val="2"/>
              </w:numPr>
              <w:spacing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Non-profit organizations;</w:t>
            </w:r>
          </w:p>
          <w:p w:rsidR="00000000" w:rsidDel="00000000" w:rsidP="00000000" w:rsidRDefault="00000000" w:rsidRPr="00000000" w14:paraId="00000038">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Community-based organizations; </w:t>
            </w:r>
          </w:p>
          <w:p w:rsidR="00000000" w:rsidDel="00000000" w:rsidP="00000000" w:rsidRDefault="00000000" w:rsidRPr="00000000" w14:paraId="00000039">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Faith-based organizations; </w:t>
            </w:r>
          </w:p>
          <w:p w:rsidR="00000000" w:rsidDel="00000000" w:rsidP="00000000" w:rsidRDefault="00000000" w:rsidRPr="00000000" w14:paraId="0000003A">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Local workforce development boards;</w:t>
            </w:r>
          </w:p>
          <w:p w:rsidR="00000000" w:rsidDel="00000000" w:rsidP="00000000" w:rsidRDefault="00000000" w:rsidRPr="00000000" w14:paraId="0000003B">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Local government agencies;</w:t>
            </w:r>
          </w:p>
          <w:p w:rsidR="00000000" w:rsidDel="00000000" w:rsidP="00000000" w:rsidRDefault="00000000" w:rsidRPr="00000000" w14:paraId="0000003C">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Registered Apprenticeship sponsors;</w:t>
            </w:r>
          </w:p>
          <w:p w:rsidR="00000000" w:rsidDel="00000000" w:rsidP="00000000" w:rsidRDefault="00000000" w:rsidRPr="00000000" w14:paraId="0000003D">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Postsecondary education institutions;</w:t>
            </w:r>
          </w:p>
          <w:p w:rsidR="00000000" w:rsidDel="00000000" w:rsidP="00000000" w:rsidRDefault="00000000" w:rsidRPr="00000000" w14:paraId="0000003E">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Local and regional economic development entities; and</w:t>
            </w:r>
          </w:p>
          <w:p w:rsidR="00000000" w:rsidDel="00000000" w:rsidP="00000000" w:rsidRDefault="00000000" w:rsidRPr="00000000" w14:paraId="0000003F">
            <w:pPr>
              <w:numPr>
                <w:ilvl w:val="0"/>
                <w:numId w:val="2"/>
              </w:numPr>
              <w:spacing w:after="8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Other</w:t>
            </w:r>
            <w:r w:rsidDel="00000000" w:rsidR="00000000" w:rsidRPr="00000000">
              <w:rPr>
                <w:rFonts w:ascii="Calibri" w:cs="Calibri" w:eastAsia="Calibri" w:hAnsi="Calibri"/>
                <w:sz w:val="24"/>
                <w:szCs w:val="24"/>
                <w:rtl w:val="0"/>
              </w:rPr>
              <w:t xml:space="preserve">: ____________________________________</w:t>
            </w:r>
          </w:p>
          <w:p w:rsidR="00000000" w:rsidDel="00000000" w:rsidP="00000000" w:rsidRDefault="00000000" w:rsidRPr="00000000" w14:paraId="00000040">
            <w:pPr>
              <w:spacing w:after="80" w:line="240" w:lineRule="auto"/>
              <w:rPr/>
            </w:pPr>
            <w:r w:rsidDel="00000000" w:rsidR="00000000" w:rsidRPr="00000000">
              <w:rPr>
                <w:rtl w:val="0"/>
              </w:rPr>
            </w:r>
          </w:p>
          <w:p w:rsidR="00000000" w:rsidDel="00000000" w:rsidP="00000000" w:rsidRDefault="00000000" w:rsidRPr="00000000" w14:paraId="00000041">
            <w:pPr>
              <w:spacing w:after="80" w:line="240" w:lineRule="auto"/>
              <w:rPr/>
            </w:pPr>
            <w:r w:rsidDel="00000000" w:rsidR="00000000" w:rsidRPr="00000000">
              <w:rPr>
                <w:rtl w:val="0"/>
              </w:rPr>
              <w:t xml:space="preserve">Is the applicant an approved SNAP E&amp;T vendor? (Yes/No)______________________________</w:t>
            </w:r>
          </w:p>
          <w:p w:rsidR="00000000" w:rsidDel="00000000" w:rsidP="00000000" w:rsidRDefault="00000000" w:rsidRPr="00000000" w14:paraId="00000042">
            <w:pPr>
              <w:spacing w:after="80" w:line="240" w:lineRule="auto"/>
              <w:rPr/>
            </w:pPr>
            <w:r w:rsidDel="00000000" w:rsidR="00000000" w:rsidRPr="00000000">
              <w:rPr>
                <w:rtl w:val="0"/>
              </w:rPr>
              <w:t xml:space="preserve">Does the applicant intend to serve individuals that reside in ENOUGH communities? (Yes/No)______________________________________________________________________</w:t>
            </w:r>
          </w:p>
        </w:tc>
      </w:tr>
    </w:tbl>
    <w:p w:rsidR="00000000" w:rsidDel="00000000" w:rsidP="00000000" w:rsidRDefault="00000000" w:rsidRPr="00000000" w14:paraId="00000044">
      <w:pPr>
        <w:spacing w:after="80"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spacing w:line="240" w:lineRule="auto"/>
        <w:rPr>
          <w:rFonts w:ascii="Calibri" w:cs="Calibri" w:eastAsia="Calibri" w:hAnsi="Calibri"/>
          <w:sz w:val="24"/>
          <w:szCs w:val="24"/>
        </w:rPr>
      </w:pPr>
      <w:r w:rsidDel="00000000" w:rsidR="00000000" w:rsidRPr="00000000">
        <w:rPr>
          <w:rtl w:val="0"/>
        </w:rPr>
      </w:r>
    </w:p>
    <w:tbl>
      <w:tblPr>
        <w:tblStyle w:val="Table4"/>
        <w:tblW w:w="10755.0" w:type="dxa"/>
        <w:jc w:val="left"/>
        <w:tblInd w:w="-735.0" w:type="dxa"/>
        <w:tblBorders>
          <w:top w:color="ffffff" w:space="0" w:sz="6" w:val="single"/>
          <w:left w:color="ffffff" w:space="0" w:sz="6" w:val="single"/>
          <w:bottom w:color="ffffff" w:space="0" w:sz="6" w:val="single"/>
          <w:right w:color="ffffff" w:space="0" w:sz="6" w:val="single"/>
          <w:insideH w:color="ffffff" w:space="0" w:sz="6" w:val="single"/>
          <w:insideV w:color="ffffff" w:space="0" w:sz="6" w:val="single"/>
        </w:tblBorders>
        <w:tblLayout w:type="fixed"/>
        <w:tblLook w:val="0400"/>
      </w:tblPr>
      <w:tblGrid>
        <w:gridCol w:w="10755"/>
        <w:tblGridChange w:id="0">
          <w:tblGrid>
            <w:gridCol w:w="10755"/>
          </w:tblGrid>
        </w:tblGridChange>
      </w:tblGrid>
      <w:tr>
        <w:trPr>
          <w:cantSplit w:val="0"/>
          <w:tblHeader w:val="0"/>
        </w:trPr>
        <w:tc>
          <w:tcPr>
            <w:shd w:fill="c70202" w:val="clear"/>
            <w:tcMar>
              <w:top w:w="180.0" w:type="dxa"/>
              <w:left w:w="180.0" w:type="dxa"/>
              <w:bottom w:w="180.0" w:type="dxa"/>
              <w:right w:w="180.0" w:type="dxa"/>
            </w:tcMar>
          </w:tcPr>
          <w:p w:rsidR="00000000" w:rsidDel="00000000" w:rsidP="00000000" w:rsidRDefault="00000000" w:rsidRPr="00000000" w14:paraId="00000046">
            <w:pPr>
              <w:pStyle w:val="Heading1"/>
              <w:spacing w:after="0" w:before="0" w:line="240" w:lineRule="auto"/>
              <w:jc w:val="center"/>
              <w:rPr>
                <w:rFonts w:ascii="Calibri" w:cs="Calibri" w:eastAsia="Calibri" w:hAnsi="Calibri"/>
                <w:b w:val="1"/>
                <w:color w:val="ffffff"/>
                <w:sz w:val="28"/>
                <w:szCs w:val="28"/>
              </w:rPr>
            </w:pPr>
            <w:bookmarkStart w:colFirst="0" w:colLast="0" w:name="_912gk3s51a6s" w:id="0"/>
            <w:bookmarkEnd w:id="0"/>
            <w:r w:rsidDel="00000000" w:rsidR="00000000" w:rsidRPr="00000000">
              <w:rPr>
                <w:rFonts w:ascii="Calibri" w:cs="Calibri" w:eastAsia="Calibri" w:hAnsi="Calibri"/>
                <w:b w:val="1"/>
                <w:color w:val="ffffff"/>
                <w:sz w:val="28"/>
                <w:szCs w:val="28"/>
                <w:rtl w:val="0"/>
              </w:rPr>
              <w:t xml:space="preserve">APPLICATION </w:t>
            </w:r>
            <w:r w:rsidDel="00000000" w:rsidR="00000000" w:rsidRPr="00000000">
              <w:rPr>
                <w:rFonts w:ascii="Calibri" w:cs="Calibri" w:eastAsia="Calibri" w:hAnsi="Calibri"/>
                <w:b w:val="1"/>
                <w:color w:val="ffffff"/>
                <w:sz w:val="28"/>
                <w:szCs w:val="28"/>
                <w:rtl w:val="0"/>
              </w:rPr>
              <w:t xml:space="preserve">NARRATIVE</w:t>
            </w:r>
            <w:r w:rsidDel="00000000" w:rsidR="00000000" w:rsidRPr="00000000">
              <w:rPr>
                <w:rFonts w:ascii="Calibri" w:cs="Calibri" w:eastAsia="Calibri" w:hAnsi="Calibri"/>
                <w:b w:val="1"/>
                <w:color w:val="ffffff"/>
                <w:sz w:val="28"/>
                <w:szCs w:val="28"/>
                <w:rtl w:val="0"/>
              </w:rPr>
              <w:t xml:space="preserve"> </w:t>
            </w:r>
            <w:r w:rsidDel="00000000" w:rsidR="00000000" w:rsidRPr="00000000">
              <w:rPr>
                <w:rtl w:val="0"/>
              </w:rPr>
            </w:r>
          </w:p>
        </w:tc>
      </w:tr>
    </w:tbl>
    <w:p w:rsidR="00000000" w:rsidDel="00000000" w:rsidP="00000000" w:rsidRDefault="00000000" w:rsidRPr="00000000" w14:paraId="00000047">
      <w:pPr>
        <w:spacing w:after="80" w:before="320" w:line="240" w:lineRule="auto"/>
        <w:ind w:left="-720" w:firstLine="0"/>
        <w:rPr>
          <w:b w:val="1"/>
        </w:rPr>
      </w:pPr>
      <w:r w:rsidDel="00000000" w:rsidR="00000000" w:rsidRPr="00000000">
        <w:rPr>
          <w:b w:val="1"/>
          <w:rtl w:val="0"/>
        </w:rPr>
        <w:t xml:space="preserve">Relevant Labor Market Information</w:t>
      </w:r>
    </w:p>
    <w:tbl>
      <w:tblPr>
        <w:tblStyle w:val="Table5"/>
        <w:tblW w:w="1068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0"/>
        <w:gridCol w:w="9990"/>
        <w:tblGridChange w:id="0">
          <w:tblGrid>
            <w:gridCol w:w="690"/>
            <w:gridCol w:w="999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10</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Provide a brief overview of </w:t>
            </w:r>
            <w:r w:rsidDel="00000000" w:rsidR="00000000" w:rsidRPr="00000000">
              <w:rPr>
                <w:rtl w:val="0"/>
              </w:rPr>
              <w:t xml:space="preserve">c</w:t>
            </w:r>
            <w:r w:rsidDel="00000000" w:rsidR="00000000" w:rsidRPr="00000000">
              <w:rPr>
                <w:rtl w:val="0"/>
              </w:rPr>
              <w:t xml:space="preserve">urrent or projected job openings for, or relevant labor market information related to, behavioral health professionals served by the project within their county or region.</w:t>
            </w:r>
            <w:r w:rsidDel="00000000" w:rsidR="00000000" w:rsidRPr="00000000">
              <w:rPr>
                <w:rtl w:val="0"/>
              </w:rPr>
            </w:r>
          </w:p>
        </w:tc>
      </w:tr>
      <w:tr>
        <w:trPr>
          <w:cantSplit w:val="0"/>
          <w:trHeight w:val="1207.96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4C">
      <w:pPr>
        <w:spacing w:after="80" w:before="320" w:line="240" w:lineRule="auto"/>
        <w:ind w:left="-72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Applicant Profile</w:t>
      </w:r>
    </w:p>
    <w:tbl>
      <w:tblPr>
        <w:tblStyle w:val="Table6"/>
        <w:tblW w:w="10740.0" w:type="dxa"/>
        <w:jc w:val="left"/>
        <w:tblInd w:w="-7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
        <w:gridCol w:w="10200"/>
        <w:tblGridChange w:id="0">
          <w:tblGrid>
            <w:gridCol w:w="540"/>
            <w:gridCol w:w="1020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rtl w:val="0"/>
              </w:rPr>
              <w:t xml:space="preserve">11</w:t>
            </w: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 a brief profile of the applying organization, highlighting any previous experience related to recruiting or providing training to peers. If none, please state N/A.</w:t>
            </w:r>
            <w:r w:rsidDel="00000000" w:rsidR="00000000" w:rsidRPr="00000000">
              <w:rPr>
                <w:rtl w:val="0"/>
              </w:rPr>
            </w:r>
          </w:p>
        </w:tc>
      </w:tr>
      <w:tr>
        <w:trPr>
          <w:cantSplit w:val="0"/>
          <w:trHeight w:val="1510.781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rPr/>
            </w:pPr>
            <w:r w:rsidDel="00000000" w:rsidR="00000000" w:rsidRPr="00000000">
              <w:rPr>
                <w:rtl w:val="0"/>
              </w:rPr>
            </w:r>
          </w:p>
          <w:p w:rsidR="00000000" w:rsidDel="00000000" w:rsidP="00000000" w:rsidRDefault="00000000" w:rsidRPr="00000000" w14:paraId="00000050">
            <w:pPr>
              <w:widowControl w:val="0"/>
              <w:rPr/>
            </w:pPr>
            <w:r w:rsidDel="00000000" w:rsidR="00000000" w:rsidRPr="00000000">
              <w:rPr>
                <w:rtl w:val="0"/>
              </w:rPr>
            </w:r>
          </w:p>
          <w:p w:rsidR="00000000" w:rsidDel="00000000" w:rsidP="00000000" w:rsidRDefault="00000000" w:rsidRPr="00000000" w14:paraId="00000051">
            <w:pPr>
              <w:widowControl w:val="0"/>
              <w:rPr/>
            </w:pPr>
            <w:r w:rsidDel="00000000" w:rsidR="00000000" w:rsidRPr="00000000">
              <w:rPr>
                <w:rtl w:val="0"/>
              </w:rPr>
            </w:r>
          </w:p>
          <w:p w:rsidR="00000000" w:rsidDel="00000000" w:rsidP="00000000" w:rsidRDefault="00000000" w:rsidRPr="00000000" w14:paraId="00000052">
            <w:pPr>
              <w:widowControl w:val="0"/>
              <w:rPr/>
            </w:pPr>
            <w:r w:rsidDel="00000000" w:rsidR="00000000" w:rsidRPr="00000000">
              <w:rPr>
                <w:rtl w:val="0"/>
              </w:rPr>
            </w:r>
          </w:p>
        </w:tc>
      </w:tr>
    </w:tbl>
    <w:p w:rsidR="00000000" w:rsidDel="00000000" w:rsidP="00000000" w:rsidRDefault="00000000" w:rsidRPr="00000000" w14:paraId="00000054">
      <w:pPr>
        <w:spacing w:after="80" w:before="320" w:line="240" w:lineRule="auto"/>
        <w:ind w:left="-72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Project Plan</w:t>
      </w:r>
      <w:r w:rsidDel="00000000" w:rsidR="00000000" w:rsidRPr="00000000">
        <w:rPr>
          <w:rtl w:val="0"/>
        </w:rPr>
      </w:r>
    </w:p>
    <w:tbl>
      <w:tblPr>
        <w:tblStyle w:val="Table7"/>
        <w:tblW w:w="10740.0" w:type="dxa"/>
        <w:jc w:val="left"/>
        <w:tblInd w:w="-7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5"/>
        <w:gridCol w:w="10125"/>
        <w:tblGridChange w:id="0">
          <w:tblGrid>
            <w:gridCol w:w="615"/>
            <w:gridCol w:w="1012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rtl w:val="0"/>
              </w:rPr>
              <w:t xml:space="preserve">12</w:t>
            </w: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Describe your organization's proposed plan for the use of funding, including the training and coursework that will be offered.</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rPr/>
            </w:pPr>
            <w:r w:rsidDel="00000000" w:rsidR="00000000" w:rsidRPr="00000000">
              <w:rPr>
                <w:rtl w:val="0"/>
              </w:rPr>
            </w:r>
          </w:p>
          <w:p w:rsidR="00000000" w:rsidDel="00000000" w:rsidP="00000000" w:rsidRDefault="00000000" w:rsidRPr="00000000" w14:paraId="00000058">
            <w:pPr>
              <w:widowControl w:val="0"/>
              <w:rPr/>
            </w:pPr>
            <w:r w:rsidDel="00000000" w:rsidR="00000000" w:rsidRPr="00000000">
              <w:rPr>
                <w:rtl w:val="0"/>
              </w:rPr>
            </w:r>
          </w:p>
          <w:p w:rsidR="00000000" w:rsidDel="00000000" w:rsidP="00000000" w:rsidRDefault="00000000" w:rsidRPr="00000000" w14:paraId="00000059">
            <w:pPr>
              <w:widowControl w:val="0"/>
              <w:rPr/>
            </w:pPr>
            <w:r w:rsidDel="00000000" w:rsidR="00000000" w:rsidRPr="00000000">
              <w:rPr>
                <w:rtl w:val="0"/>
              </w:rPr>
            </w:r>
          </w:p>
          <w:p w:rsidR="00000000" w:rsidDel="00000000" w:rsidP="00000000" w:rsidRDefault="00000000" w:rsidRPr="00000000" w14:paraId="0000005A">
            <w:pPr>
              <w:widowControl w:val="0"/>
              <w:rPr/>
            </w:pPr>
            <w:r w:rsidDel="00000000" w:rsidR="00000000" w:rsidRPr="00000000">
              <w:rPr>
                <w:rtl w:val="0"/>
              </w:rPr>
            </w:r>
          </w:p>
          <w:p w:rsidR="00000000" w:rsidDel="00000000" w:rsidP="00000000" w:rsidRDefault="00000000" w:rsidRPr="00000000" w14:paraId="0000005B">
            <w:pPr>
              <w:widowControl w:val="0"/>
              <w:rPr/>
            </w:pPr>
            <w:r w:rsidDel="00000000" w:rsidR="00000000" w:rsidRPr="00000000">
              <w:rPr>
                <w:rtl w:val="0"/>
              </w:rPr>
            </w:r>
          </w:p>
          <w:p w:rsidR="00000000" w:rsidDel="00000000" w:rsidP="00000000" w:rsidRDefault="00000000" w:rsidRPr="00000000" w14:paraId="0000005C">
            <w:pPr>
              <w:widowControl w:val="0"/>
              <w:rPr/>
            </w:pPr>
            <w:r w:rsidDel="00000000" w:rsidR="00000000" w:rsidRPr="00000000">
              <w:rPr>
                <w:rtl w:val="0"/>
              </w:rPr>
            </w:r>
          </w:p>
          <w:p w:rsidR="00000000" w:rsidDel="00000000" w:rsidP="00000000" w:rsidRDefault="00000000" w:rsidRPr="00000000" w14:paraId="0000005D">
            <w:pPr>
              <w:widowControl w:val="0"/>
              <w:rPr/>
            </w:pPr>
            <w:r w:rsidDel="00000000" w:rsidR="00000000" w:rsidRPr="00000000">
              <w:rPr>
                <w:rtl w:val="0"/>
              </w:rPr>
            </w:r>
          </w:p>
          <w:p w:rsidR="00000000" w:rsidDel="00000000" w:rsidP="00000000" w:rsidRDefault="00000000" w:rsidRPr="00000000" w14:paraId="0000005E">
            <w:pPr>
              <w:widowControl w:val="0"/>
              <w:rPr/>
            </w:pPr>
            <w:r w:rsidDel="00000000" w:rsidR="00000000" w:rsidRPr="00000000">
              <w:rPr>
                <w:rtl w:val="0"/>
              </w:rPr>
            </w:r>
          </w:p>
        </w:tc>
      </w:tr>
    </w:tbl>
    <w:p w:rsidR="00000000" w:rsidDel="00000000" w:rsidP="00000000" w:rsidRDefault="00000000" w:rsidRPr="00000000" w14:paraId="00000060">
      <w:pPr>
        <w:spacing w:after="80" w:before="320" w:line="240" w:lineRule="auto"/>
        <w:ind w:left="-72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Project Timeline</w:t>
      </w:r>
    </w:p>
    <w:tbl>
      <w:tblPr>
        <w:tblStyle w:val="Table8"/>
        <w:tblW w:w="10710.0" w:type="dxa"/>
        <w:jc w:val="left"/>
        <w:tblInd w:w="-7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5"/>
        <w:gridCol w:w="10125"/>
        <w:tblGridChange w:id="0">
          <w:tblGrid>
            <w:gridCol w:w="585"/>
            <w:gridCol w:w="1012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61">
            <w:pPr>
              <w:spacing w:after="0" w:before="0" w:line="240" w:lineRule="auto"/>
              <w:ind w:left="0" w:firstLine="0"/>
              <w:jc w:val="center"/>
              <w:rPr>
                <w:b w:val="1"/>
                <w:sz w:val="24"/>
                <w:szCs w:val="24"/>
              </w:rPr>
            </w:pPr>
            <w:r w:rsidDel="00000000" w:rsidR="00000000" w:rsidRPr="00000000">
              <w:rPr>
                <w:b w:val="1"/>
                <w:rtl w:val="0"/>
              </w:rPr>
              <w:t xml:space="preserve">13</w:t>
            </w: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62">
            <w:pPr>
              <w:spacing w:after="0" w:before="0"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describe the estimated timeline for all project’s key activities. </w:t>
            </w:r>
            <w:r w:rsidDel="00000000" w:rsidR="00000000" w:rsidRPr="00000000">
              <w:rPr>
                <w:rtl w:val="0"/>
              </w:rPr>
              <w:t xml:space="preserve">The period of performance will be February 1, 2026 - </w:t>
            </w:r>
            <w:r w:rsidDel="00000000" w:rsidR="00000000" w:rsidRPr="00000000">
              <w:rPr>
                <w:rtl w:val="0"/>
              </w:rPr>
              <w:t xml:space="preserve">May 31, 2028.</w:t>
            </w:r>
            <w:r w:rsidDel="00000000" w:rsidR="00000000" w:rsidRPr="00000000">
              <w:rPr>
                <w:rtl w:val="0"/>
              </w:rPr>
            </w:r>
          </w:p>
        </w:tc>
      </w:tr>
      <w:tr>
        <w:trPr>
          <w:cantSplit w:val="0"/>
          <w:trHeight w:val="189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65">
      <w:pPr>
        <w:spacing w:after="80" w:before="320" w:line="240" w:lineRule="auto"/>
        <w:ind w:left="-63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Geographic Service Area Description</w:t>
      </w:r>
      <w:r w:rsidDel="00000000" w:rsidR="00000000" w:rsidRPr="00000000">
        <w:rPr>
          <w:rtl w:val="0"/>
        </w:rPr>
      </w:r>
    </w:p>
    <w:tbl>
      <w:tblPr>
        <w:tblStyle w:val="Table9"/>
        <w:tblW w:w="10740.0" w:type="dxa"/>
        <w:jc w:val="left"/>
        <w:tblInd w:w="-6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5"/>
        <w:gridCol w:w="10215"/>
        <w:tblGridChange w:id="0">
          <w:tblGrid>
            <w:gridCol w:w="525"/>
            <w:gridCol w:w="1021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rtl w:val="0"/>
              </w:rPr>
              <w:t xml:space="preserve">14</w:t>
            </w: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Describe the geographic service area to be served by the </w:t>
            </w:r>
            <w:r w:rsidDel="00000000" w:rsidR="00000000" w:rsidRPr="00000000">
              <w:rPr>
                <w:rFonts w:ascii="Calibri" w:cs="Calibri" w:eastAsia="Calibri" w:hAnsi="Calibri"/>
                <w:sz w:val="24"/>
                <w:szCs w:val="24"/>
                <w:rtl w:val="0"/>
              </w:rPr>
              <w:t xml:space="preserve">project</w:t>
            </w:r>
            <w:r w:rsidDel="00000000" w:rsidR="00000000" w:rsidRPr="00000000">
              <w:rPr>
                <w:rFonts w:ascii="Calibri" w:cs="Calibri" w:eastAsia="Calibri" w:hAnsi="Calibri"/>
                <w:sz w:val="24"/>
                <w:szCs w:val="24"/>
                <w:rtl w:val="0"/>
              </w:rPr>
              <w:t xml:space="preserve">. Be sure to inc</w:t>
            </w:r>
            <w:r w:rsidDel="00000000" w:rsidR="00000000" w:rsidRPr="00000000">
              <w:rPr>
                <w:rtl w:val="0"/>
              </w:rPr>
              <w:t xml:space="preserve">lude the county or counties from which participants will be recruited. If the applicant intends to serve individuals from ENOUGH communities, please specify the ENOUGH community.</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rPr/>
            </w:pPr>
            <w:r w:rsidDel="00000000" w:rsidR="00000000" w:rsidRPr="00000000">
              <w:rPr>
                <w:rtl w:val="0"/>
              </w:rPr>
            </w:r>
          </w:p>
          <w:p w:rsidR="00000000" w:rsidDel="00000000" w:rsidP="00000000" w:rsidRDefault="00000000" w:rsidRPr="00000000" w14:paraId="00000069">
            <w:pPr>
              <w:widowControl w:val="0"/>
              <w:rPr/>
            </w:pPr>
            <w:r w:rsidDel="00000000" w:rsidR="00000000" w:rsidRPr="00000000">
              <w:rPr>
                <w:rtl w:val="0"/>
              </w:rPr>
            </w:r>
          </w:p>
          <w:p w:rsidR="00000000" w:rsidDel="00000000" w:rsidP="00000000" w:rsidRDefault="00000000" w:rsidRPr="00000000" w14:paraId="0000006A">
            <w:pPr>
              <w:widowControl w:val="0"/>
              <w:rPr/>
            </w:pPr>
            <w:r w:rsidDel="00000000" w:rsidR="00000000" w:rsidRPr="00000000">
              <w:rPr>
                <w:rtl w:val="0"/>
              </w:rPr>
            </w:r>
          </w:p>
          <w:p w:rsidR="00000000" w:rsidDel="00000000" w:rsidP="00000000" w:rsidRDefault="00000000" w:rsidRPr="00000000" w14:paraId="0000006B">
            <w:pPr>
              <w:widowControl w:val="0"/>
              <w:rPr/>
            </w:pPr>
            <w:r w:rsidDel="00000000" w:rsidR="00000000" w:rsidRPr="00000000">
              <w:rPr>
                <w:rtl w:val="0"/>
              </w:rPr>
            </w:r>
          </w:p>
          <w:p w:rsidR="00000000" w:rsidDel="00000000" w:rsidP="00000000" w:rsidRDefault="00000000" w:rsidRPr="00000000" w14:paraId="0000006C">
            <w:pPr>
              <w:widowControl w:val="0"/>
              <w:rPr/>
            </w:pPr>
            <w:r w:rsidDel="00000000" w:rsidR="00000000" w:rsidRPr="00000000">
              <w:rPr>
                <w:rtl w:val="0"/>
              </w:rPr>
            </w:r>
          </w:p>
        </w:tc>
      </w:tr>
    </w:tbl>
    <w:p w:rsidR="00000000" w:rsidDel="00000000" w:rsidP="00000000" w:rsidRDefault="00000000" w:rsidRPr="00000000" w14:paraId="0000006E">
      <w:pPr>
        <w:spacing w:after="80" w:before="320" w:line="240" w:lineRule="auto"/>
        <w:ind w:left="-720" w:firstLine="0"/>
        <w:rPr>
          <w:rFonts w:ascii="Calibri" w:cs="Calibri" w:eastAsia="Calibri" w:hAnsi="Calibri"/>
          <w:b w:val="1"/>
          <w:sz w:val="24"/>
          <w:szCs w:val="24"/>
        </w:rPr>
      </w:pPr>
      <w:r w:rsidDel="00000000" w:rsidR="00000000" w:rsidRPr="00000000">
        <w:rPr>
          <w:b w:val="1"/>
          <w:rtl w:val="0"/>
        </w:rPr>
        <w:t xml:space="preserve">Outreach and Recruitment Efforts</w:t>
      </w:r>
      <w:r w:rsidDel="00000000" w:rsidR="00000000" w:rsidRPr="00000000">
        <w:rPr>
          <w:rtl w:val="0"/>
        </w:rPr>
      </w:r>
    </w:p>
    <w:tbl>
      <w:tblPr>
        <w:tblStyle w:val="Table10"/>
        <w:tblW w:w="10740.0" w:type="dxa"/>
        <w:jc w:val="left"/>
        <w:tblInd w:w="-7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5"/>
        <w:gridCol w:w="10185"/>
        <w:tblGridChange w:id="0">
          <w:tblGrid>
            <w:gridCol w:w="555"/>
            <w:gridCol w:w="1018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6F">
            <w:pPr>
              <w:spacing w:after="80" w:before="0" w:line="240" w:lineRule="auto"/>
              <w:jc w:val="center"/>
              <w:rPr>
                <w:b w:val="1"/>
                <w:sz w:val="24"/>
                <w:szCs w:val="24"/>
              </w:rPr>
            </w:pPr>
            <w:r w:rsidDel="00000000" w:rsidR="00000000" w:rsidRPr="00000000">
              <w:rPr>
                <w:b w:val="1"/>
                <w:rtl w:val="0"/>
              </w:rPr>
              <w:t xml:space="preserve">15</w:t>
            </w: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70">
            <w:pPr>
              <w:spacing w:after="80" w:before="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will applicants be recruited for training? Include the name of any partner organizations that are involved in recruitment efforts. </w:t>
            </w:r>
            <w:r w:rsidDel="00000000" w:rsidR="00000000" w:rsidRPr="00000000">
              <w:rPr>
                <w:rtl w:val="0"/>
              </w:rPr>
              <w:t xml:space="preserve">Applicants must include at least two letters of commitment from partner organizations that will support outreach and recruitment efforts.</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rPr/>
            </w:pPr>
            <w:r w:rsidDel="00000000" w:rsidR="00000000" w:rsidRPr="00000000">
              <w:rPr>
                <w:rtl w:val="0"/>
              </w:rPr>
            </w:r>
          </w:p>
          <w:p w:rsidR="00000000" w:rsidDel="00000000" w:rsidP="00000000" w:rsidRDefault="00000000" w:rsidRPr="00000000" w14:paraId="00000072">
            <w:pPr>
              <w:widowControl w:val="0"/>
              <w:rPr/>
            </w:pPr>
            <w:r w:rsidDel="00000000" w:rsidR="00000000" w:rsidRPr="00000000">
              <w:rPr>
                <w:rtl w:val="0"/>
              </w:rPr>
            </w:r>
          </w:p>
          <w:p w:rsidR="00000000" w:rsidDel="00000000" w:rsidP="00000000" w:rsidRDefault="00000000" w:rsidRPr="00000000" w14:paraId="00000073">
            <w:pPr>
              <w:widowControl w:val="0"/>
              <w:rPr/>
            </w:pPr>
            <w:r w:rsidDel="00000000" w:rsidR="00000000" w:rsidRPr="00000000">
              <w:rPr>
                <w:rtl w:val="0"/>
              </w:rPr>
            </w:r>
          </w:p>
        </w:tc>
      </w:tr>
    </w:tbl>
    <w:p w:rsidR="00000000" w:rsidDel="00000000" w:rsidP="00000000" w:rsidRDefault="00000000" w:rsidRPr="00000000" w14:paraId="00000075">
      <w:pPr>
        <w:spacing w:after="80" w:before="320" w:line="240" w:lineRule="auto"/>
        <w:ind w:left="-720" w:firstLine="0"/>
        <w:rPr>
          <w:b w:val="1"/>
        </w:rPr>
      </w:pPr>
      <w:r w:rsidDel="00000000" w:rsidR="00000000" w:rsidRPr="00000000">
        <w:rPr>
          <w:rtl w:val="0"/>
        </w:rPr>
      </w:r>
    </w:p>
    <w:p w:rsidR="00000000" w:rsidDel="00000000" w:rsidP="00000000" w:rsidRDefault="00000000" w:rsidRPr="00000000" w14:paraId="00000076">
      <w:pPr>
        <w:spacing w:after="80" w:before="320" w:line="240" w:lineRule="auto"/>
        <w:ind w:left="-72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CPRS Certification Process and Examination</w:t>
      </w:r>
    </w:p>
    <w:tbl>
      <w:tblPr>
        <w:tblStyle w:val="Table11"/>
        <w:tblW w:w="10710.0" w:type="dxa"/>
        <w:jc w:val="left"/>
        <w:tblInd w:w="-7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5"/>
        <w:gridCol w:w="10185"/>
        <w:tblGridChange w:id="0">
          <w:tblGrid>
            <w:gridCol w:w="525"/>
            <w:gridCol w:w="1018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rtl w:val="0"/>
              </w:rPr>
              <w:t xml:space="preserve">16</w:t>
            </w: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Describe your organization's plan to ensure participants complete all necessary coursework and service hours required to take and pass the CPRS examination.</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rPr/>
            </w:pPr>
            <w:r w:rsidDel="00000000" w:rsidR="00000000" w:rsidRPr="00000000">
              <w:rPr>
                <w:rtl w:val="0"/>
              </w:rPr>
            </w:r>
          </w:p>
          <w:p w:rsidR="00000000" w:rsidDel="00000000" w:rsidP="00000000" w:rsidRDefault="00000000" w:rsidRPr="00000000" w14:paraId="0000007A">
            <w:pPr>
              <w:widowControl w:val="0"/>
              <w:rPr/>
            </w:pPr>
            <w:r w:rsidDel="00000000" w:rsidR="00000000" w:rsidRPr="00000000">
              <w:rPr>
                <w:rtl w:val="0"/>
              </w:rPr>
            </w:r>
          </w:p>
          <w:p w:rsidR="00000000" w:rsidDel="00000000" w:rsidP="00000000" w:rsidRDefault="00000000" w:rsidRPr="00000000" w14:paraId="0000007B">
            <w:pPr>
              <w:widowControl w:val="0"/>
              <w:rPr/>
            </w:pPr>
            <w:r w:rsidDel="00000000" w:rsidR="00000000" w:rsidRPr="00000000">
              <w:rPr>
                <w:rtl w:val="0"/>
              </w:rPr>
            </w:r>
          </w:p>
          <w:p w:rsidR="00000000" w:rsidDel="00000000" w:rsidP="00000000" w:rsidRDefault="00000000" w:rsidRPr="00000000" w14:paraId="0000007C">
            <w:pPr>
              <w:widowControl w:val="0"/>
              <w:rPr/>
            </w:pPr>
            <w:r w:rsidDel="00000000" w:rsidR="00000000" w:rsidRPr="00000000">
              <w:rPr>
                <w:rtl w:val="0"/>
              </w:rPr>
            </w:r>
          </w:p>
          <w:p w:rsidR="00000000" w:rsidDel="00000000" w:rsidP="00000000" w:rsidRDefault="00000000" w:rsidRPr="00000000" w14:paraId="0000007D">
            <w:pPr>
              <w:widowControl w:val="0"/>
              <w:rPr/>
            </w:pPr>
            <w:r w:rsidDel="00000000" w:rsidR="00000000" w:rsidRPr="00000000">
              <w:rPr>
                <w:rtl w:val="0"/>
              </w:rPr>
            </w:r>
          </w:p>
          <w:p w:rsidR="00000000" w:rsidDel="00000000" w:rsidP="00000000" w:rsidRDefault="00000000" w:rsidRPr="00000000" w14:paraId="0000007E">
            <w:pPr>
              <w:widowControl w:val="0"/>
              <w:rPr/>
            </w:pPr>
            <w:r w:rsidDel="00000000" w:rsidR="00000000" w:rsidRPr="00000000">
              <w:rPr>
                <w:rtl w:val="0"/>
              </w:rPr>
            </w:r>
          </w:p>
        </w:tc>
      </w:tr>
    </w:tbl>
    <w:p w:rsidR="00000000" w:rsidDel="00000000" w:rsidP="00000000" w:rsidRDefault="00000000" w:rsidRPr="00000000" w14:paraId="00000080">
      <w:pPr>
        <w:spacing w:after="80" w:before="320" w:line="240" w:lineRule="auto"/>
        <w:ind w:left="-72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Developing Career Pathways for CRPS</w:t>
      </w:r>
      <w:r w:rsidDel="00000000" w:rsidR="00000000" w:rsidRPr="00000000">
        <w:rPr>
          <w:rtl w:val="0"/>
        </w:rPr>
      </w:r>
    </w:p>
    <w:tbl>
      <w:tblPr>
        <w:tblStyle w:val="Table12"/>
        <w:tblW w:w="1080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
        <w:gridCol w:w="10260"/>
        <w:tblGridChange w:id="0">
          <w:tblGrid>
            <w:gridCol w:w="540"/>
            <w:gridCol w:w="1026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rtl w:val="0"/>
              </w:rPr>
              <w:t xml:space="preserve">17</w:t>
            </w: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sz w:val="24"/>
                <w:szCs w:val="24"/>
              </w:rPr>
            </w:pPr>
            <w:r w:rsidDel="00000000" w:rsidR="00000000" w:rsidRPr="00000000">
              <w:rPr>
                <w:rtl w:val="0"/>
              </w:rPr>
              <w:t xml:space="preserve">Identify a strategic plan</w:t>
            </w:r>
            <w:r w:rsidDel="00000000" w:rsidR="00000000" w:rsidRPr="00000000">
              <w:rPr>
                <w:rFonts w:ascii="Calibri" w:cs="Calibri" w:eastAsia="Calibri" w:hAnsi="Calibri"/>
                <w:sz w:val="24"/>
                <w:szCs w:val="24"/>
                <w:rtl w:val="0"/>
              </w:rPr>
              <w:t xml:space="preserve"> or strategies that the project will undertake to reduce barriers to the recruitment, retention, and/or advancement of peers.</w:t>
            </w:r>
            <w:r w:rsidDel="00000000" w:rsidR="00000000" w:rsidRPr="00000000">
              <w:rPr>
                <w:rFonts w:ascii="Calibri" w:cs="Calibri" w:eastAsia="Calibri" w:hAnsi="Calibri"/>
                <w:sz w:val="24"/>
                <w:szCs w:val="24"/>
                <w:rtl w:val="0"/>
              </w:rPr>
              <w:t xml:space="preserve"> </w:t>
            </w:r>
            <w:r w:rsidDel="00000000" w:rsidR="00000000" w:rsidRPr="00000000">
              <w:rPr>
                <w:rtl w:val="0"/>
              </w:rPr>
              <w:t xml:space="preserve"> Please note a</w:t>
            </w:r>
            <w:r w:rsidDel="00000000" w:rsidR="00000000" w:rsidRPr="00000000">
              <w:rPr>
                <w:rtl w:val="0"/>
              </w:rPr>
              <w:t xml:space="preserve">pplicants must provide information about their supportive service plan, including any necessary partnerships with community organizations to effectively provide these services.</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rPr/>
            </w:pPr>
            <w:r w:rsidDel="00000000" w:rsidR="00000000" w:rsidRPr="00000000">
              <w:rPr>
                <w:rtl w:val="0"/>
              </w:rPr>
            </w:r>
          </w:p>
          <w:p w:rsidR="00000000" w:rsidDel="00000000" w:rsidP="00000000" w:rsidRDefault="00000000" w:rsidRPr="00000000" w14:paraId="00000084">
            <w:pPr>
              <w:widowControl w:val="0"/>
              <w:rPr/>
            </w:pPr>
            <w:r w:rsidDel="00000000" w:rsidR="00000000" w:rsidRPr="00000000">
              <w:rPr>
                <w:rtl w:val="0"/>
              </w:rPr>
            </w:r>
          </w:p>
          <w:p w:rsidR="00000000" w:rsidDel="00000000" w:rsidP="00000000" w:rsidRDefault="00000000" w:rsidRPr="00000000" w14:paraId="00000085">
            <w:pPr>
              <w:widowControl w:val="0"/>
              <w:rPr/>
            </w:pPr>
            <w:r w:rsidDel="00000000" w:rsidR="00000000" w:rsidRPr="00000000">
              <w:rPr>
                <w:rtl w:val="0"/>
              </w:rPr>
            </w:r>
          </w:p>
          <w:p w:rsidR="00000000" w:rsidDel="00000000" w:rsidP="00000000" w:rsidRDefault="00000000" w:rsidRPr="00000000" w14:paraId="00000086">
            <w:pPr>
              <w:widowControl w:val="0"/>
              <w:rPr/>
            </w:pPr>
            <w:r w:rsidDel="00000000" w:rsidR="00000000" w:rsidRPr="00000000">
              <w:rPr>
                <w:rtl w:val="0"/>
              </w:rPr>
            </w:r>
          </w:p>
          <w:p w:rsidR="00000000" w:rsidDel="00000000" w:rsidP="00000000" w:rsidRDefault="00000000" w:rsidRPr="00000000" w14:paraId="00000087">
            <w:pPr>
              <w:widowControl w:val="0"/>
              <w:rPr/>
            </w:pPr>
            <w:r w:rsidDel="00000000" w:rsidR="00000000" w:rsidRPr="00000000">
              <w:rPr>
                <w:rtl w:val="0"/>
              </w:rPr>
            </w:r>
          </w:p>
        </w:tc>
      </w:tr>
    </w:tbl>
    <w:p w:rsidR="00000000" w:rsidDel="00000000" w:rsidP="00000000" w:rsidRDefault="00000000" w:rsidRPr="00000000" w14:paraId="00000089">
      <w:pPr>
        <w:spacing w:after="80" w:before="320" w:line="240" w:lineRule="auto"/>
        <w:ind w:left="-720" w:firstLine="0"/>
        <w:rPr>
          <w:b w:val="1"/>
        </w:rPr>
      </w:pPr>
      <w:r w:rsidDel="00000000" w:rsidR="00000000" w:rsidRPr="00000000">
        <w:rPr>
          <w:b w:val="1"/>
          <w:rtl w:val="0"/>
        </w:rPr>
        <w:t xml:space="preserve">Employer Engagement</w:t>
      </w:r>
    </w:p>
    <w:tbl>
      <w:tblPr>
        <w:tblStyle w:val="Table13"/>
        <w:tblW w:w="10755.0" w:type="dxa"/>
        <w:jc w:val="left"/>
        <w:tblInd w:w="-7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5"/>
        <w:gridCol w:w="10080"/>
        <w:tblGridChange w:id="0">
          <w:tblGrid>
            <w:gridCol w:w="675"/>
            <w:gridCol w:w="1008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18</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Please describe </w:t>
            </w:r>
            <w:r w:rsidDel="00000000" w:rsidR="00000000" w:rsidRPr="00000000">
              <w:rPr>
                <w:rtl w:val="0"/>
              </w:rPr>
              <w:t xml:space="preserve">how employers will be engaged in the project, including how employers will support providing clear and direct employment pathways for Certified Peer Recovery Specialists and other mid-level behavioral health roles</w:t>
            </w:r>
            <w:r w:rsidDel="00000000" w:rsidR="00000000" w:rsidRPr="00000000">
              <w:rPr>
                <w:rFonts w:ascii="Roboto" w:cs="Roboto" w:eastAsia="Roboto" w:hAnsi="Roboto"/>
                <w:sz w:val="21"/>
                <w:szCs w:val="21"/>
                <w:rtl w:val="0"/>
              </w:rPr>
              <w:t xml:space="preserve">. </w:t>
            </w:r>
            <w:r w:rsidDel="00000000" w:rsidR="00000000" w:rsidRPr="00000000">
              <w:rPr>
                <w:rtl w:val="0"/>
              </w:rPr>
              <w:t xml:space="preserve">Applicants must include at least three letters of commitment or memoranda of understanding from employers.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1"/>
                <w:szCs w:val="21"/>
              </w:rPr>
            </w:pPr>
            <w:r w:rsidDel="00000000" w:rsidR="00000000" w:rsidRPr="00000000">
              <w:rPr>
                <w:rtl w:val="0"/>
              </w:rPr>
            </w:r>
          </w:p>
        </w:tc>
      </w:tr>
      <w:tr>
        <w:trPr>
          <w:cantSplit w:val="0"/>
          <w:trHeight w:val="139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8F">
      <w:pPr>
        <w:spacing w:after="80" w:before="320" w:line="240" w:lineRule="auto"/>
        <w:ind w:left="-63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Supportive </w:t>
      </w:r>
      <w:r w:rsidDel="00000000" w:rsidR="00000000" w:rsidRPr="00000000">
        <w:rPr>
          <w:rFonts w:ascii="Calibri" w:cs="Calibri" w:eastAsia="Calibri" w:hAnsi="Calibri"/>
          <w:b w:val="1"/>
          <w:sz w:val="24"/>
          <w:szCs w:val="24"/>
          <w:rtl w:val="0"/>
        </w:rPr>
        <w:t xml:space="preserve">Services</w:t>
      </w:r>
      <w:r w:rsidDel="00000000" w:rsidR="00000000" w:rsidRPr="00000000">
        <w:rPr>
          <w:rtl w:val="0"/>
        </w:rPr>
      </w:r>
    </w:p>
    <w:tbl>
      <w:tblPr>
        <w:tblStyle w:val="Table14"/>
        <w:tblW w:w="10680.0" w:type="dxa"/>
        <w:jc w:val="left"/>
        <w:tblInd w:w="-6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5"/>
        <w:gridCol w:w="10185"/>
        <w:tblGridChange w:id="0">
          <w:tblGrid>
            <w:gridCol w:w="495"/>
            <w:gridCol w:w="1018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rtl w:val="0"/>
              </w:rPr>
              <w:t xml:space="preserve">19</w:t>
            </w: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Describe any supportive services that will be provided to participants</w:t>
            </w:r>
            <w:r w:rsidDel="00000000" w:rsidR="00000000" w:rsidRPr="00000000">
              <w:rPr>
                <w:rtl w:val="0"/>
              </w:rPr>
              <w:t xml:space="preserve"> to ensure successful completion, placement, and retention in the behavioral health field.</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rPr/>
            </w:pPr>
            <w:r w:rsidDel="00000000" w:rsidR="00000000" w:rsidRPr="00000000">
              <w:rPr>
                <w:rtl w:val="0"/>
              </w:rPr>
            </w:r>
          </w:p>
          <w:p w:rsidR="00000000" w:rsidDel="00000000" w:rsidP="00000000" w:rsidRDefault="00000000" w:rsidRPr="00000000" w14:paraId="00000093">
            <w:pPr>
              <w:widowControl w:val="0"/>
              <w:rPr/>
            </w:pPr>
            <w:r w:rsidDel="00000000" w:rsidR="00000000" w:rsidRPr="00000000">
              <w:rPr>
                <w:rtl w:val="0"/>
              </w:rPr>
            </w:r>
          </w:p>
          <w:p w:rsidR="00000000" w:rsidDel="00000000" w:rsidP="00000000" w:rsidRDefault="00000000" w:rsidRPr="00000000" w14:paraId="00000094">
            <w:pPr>
              <w:widowControl w:val="0"/>
              <w:ind w:right="-165"/>
              <w:rPr/>
            </w:pPr>
            <w:r w:rsidDel="00000000" w:rsidR="00000000" w:rsidRPr="00000000">
              <w:rPr>
                <w:rtl w:val="0"/>
              </w:rPr>
            </w:r>
          </w:p>
          <w:p w:rsidR="00000000" w:rsidDel="00000000" w:rsidP="00000000" w:rsidRDefault="00000000" w:rsidRPr="00000000" w14:paraId="00000095">
            <w:pPr>
              <w:widowControl w:val="0"/>
              <w:rPr/>
            </w:pPr>
            <w:r w:rsidDel="00000000" w:rsidR="00000000" w:rsidRPr="00000000">
              <w:rPr>
                <w:rtl w:val="0"/>
              </w:rPr>
            </w:r>
          </w:p>
        </w:tc>
      </w:tr>
    </w:tbl>
    <w:p w:rsidR="00000000" w:rsidDel="00000000" w:rsidP="00000000" w:rsidRDefault="00000000" w:rsidRPr="00000000" w14:paraId="00000097">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8">
      <w:pPr>
        <w:spacing w:line="240" w:lineRule="auto"/>
        <w:ind w:left="-720" w:firstLine="0"/>
        <w:rPr>
          <w:b w:val="1"/>
          <w:sz w:val="24"/>
          <w:szCs w:val="24"/>
        </w:rPr>
      </w:pPr>
      <w:r w:rsidDel="00000000" w:rsidR="00000000" w:rsidRPr="00000000">
        <w:rPr>
          <w:rFonts w:ascii="Calibri" w:cs="Calibri" w:eastAsia="Calibri" w:hAnsi="Calibri"/>
          <w:b w:val="1"/>
          <w:sz w:val="24"/>
          <w:szCs w:val="24"/>
          <w:rtl w:val="0"/>
        </w:rPr>
        <w:t xml:space="preserve">Program Deliverables</w:t>
      </w:r>
      <w:r w:rsidDel="00000000" w:rsidR="00000000" w:rsidRPr="00000000">
        <w:rPr>
          <w:rtl w:val="0"/>
        </w:rPr>
      </w:r>
    </w:p>
    <w:tbl>
      <w:tblPr>
        <w:tblStyle w:val="Table15"/>
        <w:tblW w:w="1008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
        <w:gridCol w:w="7875"/>
        <w:gridCol w:w="1665"/>
        <w:tblGridChange w:id="0">
          <w:tblGrid>
            <w:gridCol w:w="540"/>
            <w:gridCol w:w="7875"/>
            <w:gridCol w:w="1665"/>
          </w:tblGrid>
        </w:tblGridChange>
      </w:tblGrid>
      <w:tr>
        <w:trPr>
          <w:cantSplit w:val="0"/>
          <w:trHeight w:val="440" w:hRule="atLeast"/>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099">
            <w:pPr>
              <w:widowControl w:val="0"/>
              <w:jc w:val="center"/>
              <w:rPr>
                <w:b w:val="1"/>
              </w:rPr>
            </w:pPr>
            <w:r w:rsidDel="00000000" w:rsidR="00000000" w:rsidRPr="00000000">
              <w:rPr>
                <w:b w:val="1"/>
                <w:rtl w:val="0"/>
              </w:rPr>
              <w:t xml:space="preserve">20</w:t>
            </w:r>
          </w:p>
        </w:tc>
        <w:tc>
          <w:tcPr>
            <w:gridSpan w:val="2"/>
            <w:shd w:fill="cccccc" w:val="clear"/>
            <w:tcMar>
              <w:top w:w="100.0" w:type="dxa"/>
              <w:left w:w="100.0" w:type="dxa"/>
              <w:bottom w:w="100.0" w:type="dxa"/>
              <w:right w:w="100.0" w:type="dxa"/>
            </w:tcMar>
            <w:vAlign w:val="top"/>
          </w:tcPr>
          <w:p w:rsidR="00000000" w:rsidDel="00000000" w:rsidP="00000000" w:rsidRDefault="00000000" w:rsidRPr="00000000" w14:paraId="0000009A">
            <w:pPr>
              <w:widowControl w:val="0"/>
              <w:rPr>
                <w:b w:val="1"/>
              </w:rPr>
            </w:pPr>
            <w:r w:rsidDel="00000000" w:rsidR="00000000" w:rsidRPr="00000000">
              <w:rPr>
                <w:rtl w:val="0"/>
              </w:rPr>
              <w:t xml:space="preserve">Complete the chart below to identify the program’s targeted key performance outcomes.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Total number of </w:t>
            </w:r>
            <w:r w:rsidDel="00000000" w:rsidR="00000000" w:rsidRPr="00000000">
              <w:rPr>
                <w:rtl w:val="0"/>
              </w:rPr>
              <w:t xml:space="preserve">individuals</w:t>
            </w:r>
            <w:r w:rsidDel="00000000" w:rsidR="00000000" w:rsidRPr="00000000">
              <w:rPr>
                <w:rtl w:val="0"/>
              </w:rPr>
              <w:t xml:space="preserve"> enrolled in training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A1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Total number of non-peers enrolled in training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A2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Total number of current CPRS enrolled in training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Total number of individuals to complete training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ind w:left="0" w:firstLine="0"/>
              <w:rPr>
                <w:b w:val="1"/>
              </w:rPr>
            </w:pPr>
            <w:r w:rsidDel="00000000" w:rsidR="00000000" w:rsidRPr="00000000">
              <w:rPr>
                <w:rtl w:val="0"/>
              </w:rPr>
              <w:t xml:space="preserve">Total number of individuals to obtain a credential or certificate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ind w:left="0" w:firstLine="0"/>
              <w:rPr>
                <w:b w:val="1"/>
              </w:rPr>
            </w:pPr>
            <w:r w:rsidDel="00000000" w:rsidR="00000000" w:rsidRPr="00000000">
              <w:rPr>
                <w:rtl w:val="0"/>
              </w:rPr>
              <w:t xml:space="preserve">Total number of individuals to obtain unsubsidized employment in the behavioral health field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D1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ind w:left="0" w:firstLine="0"/>
              <w:rPr/>
            </w:pPr>
            <w:r w:rsidDel="00000000" w:rsidR="00000000" w:rsidRPr="00000000">
              <w:rPr>
                <w:rtl w:val="0"/>
              </w:rPr>
              <w:t xml:space="preserve">Total number of individuals to obtain unsubsidized employment as a </w:t>
            </w:r>
            <w:r w:rsidDel="00000000" w:rsidR="00000000" w:rsidRPr="00000000">
              <w:rPr>
                <w:rtl w:val="0"/>
              </w:rPr>
              <w:t xml:space="preserve">peer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ind w:left="0" w:firstLine="0"/>
              <w:rPr/>
            </w:pPr>
            <w:r w:rsidDel="00000000" w:rsidR="00000000" w:rsidRPr="00000000">
              <w:rPr>
                <w:rtl w:val="0"/>
              </w:rPr>
              <w:t xml:space="preserve">T</w:t>
            </w:r>
            <w:r w:rsidDel="00000000" w:rsidR="00000000" w:rsidRPr="00000000">
              <w:rPr>
                <w:rtl w:val="0"/>
              </w:rPr>
              <w:t xml:space="preserve">otal number of peers to obtain unsubsidized employment in new/ mid-level role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F</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ind w:left="0" w:firstLine="0"/>
              <w:rPr/>
            </w:pPr>
            <w:r w:rsidDel="00000000" w:rsidR="00000000" w:rsidRPr="00000000">
              <w:rPr>
                <w:rtl w:val="0"/>
              </w:rPr>
              <w:t xml:space="preserve">Average hourly wage of employed individuals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ind w:left="0" w:firstLine="0"/>
              <w:rPr>
                <w:i w:val="1"/>
              </w:rPr>
            </w:pPr>
            <w:r w:rsidDel="00000000" w:rsidR="00000000" w:rsidRPr="00000000">
              <w:rPr>
                <w:rtl w:val="0"/>
              </w:rPr>
              <w:t xml:space="preserve">Retention rate six months after employment </w:t>
            </w:r>
            <w:r w:rsidDel="00000000" w:rsidR="00000000" w:rsidRPr="00000000">
              <w:rPr>
                <w:i w:val="1"/>
                <w:rtl w:val="0"/>
              </w:rPr>
              <w:t xml:space="preserve">(provide as a percentage)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H</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ind w:left="0" w:firstLine="0"/>
              <w:rPr/>
            </w:pPr>
            <w:r w:rsidDel="00000000" w:rsidR="00000000" w:rsidRPr="00000000">
              <w:rPr>
                <w:rtl w:val="0"/>
              </w:rPr>
              <w:t xml:space="preserve">Total number of individuals who receive peer support from an enrolled participant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BD">
      <w:pPr>
        <w:pStyle w:val="Heading2"/>
        <w:spacing w:after="80" w:line="240" w:lineRule="auto"/>
        <w:ind w:left="-720" w:firstLine="0"/>
        <w:rPr>
          <w:b w:val="1"/>
          <w:sz w:val="24"/>
          <w:szCs w:val="24"/>
        </w:rPr>
      </w:pPr>
      <w:bookmarkStart w:colFirst="0" w:colLast="0" w:name="_5y5zqmxv6n79" w:id="1"/>
      <w:bookmarkEnd w:id="1"/>
      <w:r w:rsidDel="00000000" w:rsidR="00000000" w:rsidRPr="00000000">
        <w:rPr>
          <w:rFonts w:ascii="Calibri" w:cs="Calibri" w:eastAsia="Calibri" w:hAnsi="Calibri"/>
          <w:b w:val="1"/>
          <w:sz w:val="24"/>
          <w:szCs w:val="24"/>
          <w:rtl w:val="0"/>
        </w:rPr>
        <w:t xml:space="preserve">Partner Organizations:</w:t>
      </w:r>
      <w:r w:rsidDel="00000000" w:rsidR="00000000" w:rsidRPr="00000000">
        <w:rPr>
          <w:rtl w:val="0"/>
        </w:rPr>
      </w:r>
    </w:p>
    <w:tbl>
      <w:tblPr>
        <w:tblStyle w:val="Table16"/>
        <w:tblpPr w:leftFromText="180" w:rightFromText="180" w:topFromText="180" w:bottomFromText="180" w:vertAnchor="text" w:horzAnchor="text" w:tblpX="-735" w:tblpY="0"/>
        <w:tblW w:w="10680.0" w:type="dxa"/>
        <w:jc w:val="left"/>
        <w:tblInd w:w="-7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5"/>
        <w:gridCol w:w="10185"/>
        <w:tblGridChange w:id="0">
          <w:tblGrid>
            <w:gridCol w:w="495"/>
            <w:gridCol w:w="10185"/>
          </w:tblGrid>
        </w:tblGridChange>
      </w:tblGrid>
      <w:tr>
        <w:trPr>
          <w:cantSplit w:val="0"/>
          <w:tblHeader w:val="0"/>
        </w:trPr>
        <w:tc>
          <w:tcPr>
            <w:shd w:fill="d9d9d9" w:val="clear"/>
          </w:tcPr>
          <w:p w:rsidR="00000000" w:rsidDel="00000000" w:rsidP="00000000" w:rsidRDefault="00000000" w:rsidRPr="00000000" w14:paraId="000000BE">
            <w:pPr>
              <w:widowControl w:val="0"/>
              <w:jc w:val="center"/>
              <w:rPr>
                <w:b w:val="1"/>
              </w:rPr>
            </w:pPr>
            <w:r w:rsidDel="00000000" w:rsidR="00000000" w:rsidRPr="00000000">
              <w:rPr>
                <w:b w:val="1"/>
                <w:rtl w:val="0"/>
              </w:rPr>
              <w:t xml:space="preserve">21</w:t>
            </w:r>
          </w:p>
        </w:tc>
        <w:tc>
          <w:tcPr>
            <w:shd w:fill="d9d9d9" w:val="clear"/>
          </w:tcPr>
          <w:p w:rsidR="00000000" w:rsidDel="00000000" w:rsidP="00000000" w:rsidRDefault="00000000" w:rsidRPr="00000000" w14:paraId="000000BF">
            <w:pPr>
              <w:widowControl w:val="0"/>
              <w:rPr/>
            </w:pPr>
            <w:r w:rsidDel="00000000" w:rsidR="00000000" w:rsidRPr="00000000">
              <w:rPr>
                <w:rtl w:val="0"/>
              </w:rPr>
              <w:t xml:space="preserve">Provide a brief profile of all other partner organizations and describe their role in the </w:t>
            </w:r>
            <w:r w:rsidDel="00000000" w:rsidR="00000000" w:rsidRPr="00000000">
              <w:rPr>
                <w:rtl w:val="0"/>
              </w:rPr>
              <w:t xml:space="preserve">project.</w:t>
            </w:r>
            <w:r w:rsidDel="00000000" w:rsidR="00000000" w:rsidRPr="00000000">
              <w:rPr>
                <w:rtl w:val="0"/>
              </w:rPr>
            </w:r>
          </w:p>
        </w:tc>
      </w:tr>
      <w:tr>
        <w:trPr>
          <w:cantSplit w:val="0"/>
          <w:trHeight w:val="440" w:hRule="atLeast"/>
          <w:tblHeader w:val="0"/>
        </w:trPr>
        <w:tc>
          <w:tcPr>
            <w:gridSpan w:val="2"/>
          </w:tcPr>
          <w:p w:rsidR="00000000" w:rsidDel="00000000" w:rsidP="00000000" w:rsidRDefault="00000000" w:rsidRPr="00000000" w14:paraId="000000C0">
            <w:pPr>
              <w:widowControl w:val="0"/>
              <w:rPr/>
            </w:pPr>
            <w:r w:rsidDel="00000000" w:rsidR="00000000" w:rsidRPr="00000000">
              <w:rPr>
                <w:rtl w:val="0"/>
              </w:rPr>
            </w:r>
          </w:p>
          <w:p w:rsidR="00000000" w:rsidDel="00000000" w:rsidP="00000000" w:rsidRDefault="00000000" w:rsidRPr="00000000" w14:paraId="000000C1">
            <w:pPr>
              <w:widowControl w:val="0"/>
              <w:rPr/>
            </w:pPr>
            <w:r w:rsidDel="00000000" w:rsidR="00000000" w:rsidRPr="00000000">
              <w:rPr>
                <w:rtl w:val="0"/>
              </w:rPr>
            </w:r>
          </w:p>
          <w:p w:rsidR="00000000" w:rsidDel="00000000" w:rsidP="00000000" w:rsidRDefault="00000000" w:rsidRPr="00000000" w14:paraId="000000C2">
            <w:pPr>
              <w:widowControl w:val="0"/>
              <w:rPr/>
            </w:pPr>
            <w:r w:rsidDel="00000000" w:rsidR="00000000" w:rsidRPr="00000000">
              <w:rPr>
                <w:rtl w:val="0"/>
              </w:rPr>
            </w:r>
          </w:p>
        </w:tc>
      </w:tr>
    </w:tbl>
    <w:p w:rsidR="00000000" w:rsidDel="00000000" w:rsidP="00000000" w:rsidRDefault="00000000" w:rsidRPr="00000000" w14:paraId="000000C4">
      <w:pPr>
        <w:ind w:left="-720" w:firstLine="0"/>
        <w:rPr>
          <w:b w:val="1"/>
        </w:rPr>
      </w:pPr>
      <w:r w:rsidDel="00000000" w:rsidR="00000000" w:rsidRPr="00000000">
        <w:rPr>
          <w:b w:val="1"/>
          <w:rtl w:val="0"/>
        </w:rPr>
        <w:t xml:space="preserve">Sustainability Measures:</w:t>
      </w:r>
    </w:p>
    <w:tbl>
      <w:tblPr>
        <w:tblStyle w:val="Table17"/>
        <w:tblW w:w="1068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0"/>
        <w:gridCol w:w="10200"/>
        <w:tblGridChange w:id="0">
          <w:tblGrid>
            <w:gridCol w:w="480"/>
            <w:gridCol w:w="1020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22</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Briefly describe how RAMP efforts will be maintained following the conclusion of the grant period.</w:t>
            </w:r>
          </w:p>
        </w:tc>
      </w:tr>
      <w:tr>
        <w:trPr>
          <w:cantSplit w:val="0"/>
          <w:trHeight w:val="1987.96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C9">
      <w:pPr>
        <w:pStyle w:val="Heading2"/>
        <w:spacing w:after="80" w:lineRule="auto"/>
        <w:ind w:left="-720" w:firstLine="0"/>
        <w:rPr>
          <w:sz w:val="24"/>
          <w:szCs w:val="24"/>
        </w:rPr>
      </w:pPr>
      <w:bookmarkStart w:colFirst="0" w:colLast="0" w:name="_1nvzrye574al" w:id="2"/>
      <w:bookmarkEnd w:id="2"/>
      <w:r w:rsidDel="00000000" w:rsidR="00000000" w:rsidRPr="00000000">
        <w:rPr>
          <w:rtl w:val="0"/>
        </w:rPr>
      </w:r>
    </w:p>
    <w:tbl>
      <w:tblPr>
        <w:tblStyle w:val="Table18"/>
        <w:tblpPr w:leftFromText="180" w:rightFromText="180" w:topFromText="180" w:bottomFromText="180" w:vertAnchor="text" w:horzAnchor="text" w:tblpX="-750" w:tblpY="0"/>
        <w:tblW w:w="109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50"/>
        <w:tblGridChange w:id="0">
          <w:tblGrid>
            <w:gridCol w:w="10950"/>
          </w:tblGrid>
        </w:tblGridChange>
      </w:tblGrid>
      <w:tr>
        <w:trPr>
          <w:cantSplit w:val="0"/>
          <w:tblHeader w:val="0"/>
        </w:trPr>
        <w:tc>
          <w:tcPr>
            <w:shd w:fill="d9d9d9" w:val="clear"/>
          </w:tcPr>
          <w:p w:rsidR="00000000" w:rsidDel="00000000" w:rsidP="00000000" w:rsidRDefault="00000000" w:rsidRPr="00000000" w14:paraId="000000CA">
            <w:pPr>
              <w:widowControl w:val="0"/>
              <w:rPr/>
            </w:pPr>
            <w:r w:rsidDel="00000000" w:rsidR="00000000" w:rsidRPr="00000000">
              <w:rPr>
                <w:b w:val="1"/>
                <w:rtl w:val="0"/>
              </w:rPr>
              <w:t xml:space="preserve">Important Note:</w:t>
            </w:r>
            <w:r w:rsidDel="00000000" w:rsidR="00000000" w:rsidRPr="00000000">
              <w:rPr>
                <w:rtl w:val="0"/>
              </w:rPr>
              <w:t xml:space="preserve"> Please include the required Budget Document, </w:t>
            </w:r>
            <w:r w:rsidDel="00000000" w:rsidR="00000000" w:rsidRPr="00000000">
              <w:rPr>
                <w:rtl w:val="0"/>
              </w:rPr>
              <w:t xml:space="preserve">Applicant W-9, </w:t>
            </w:r>
            <w:r w:rsidDel="00000000" w:rsidR="00000000" w:rsidRPr="00000000">
              <w:rPr>
                <w:rtl w:val="0"/>
              </w:rPr>
              <w:t xml:space="preserve">Certificate of Good Standing, Letters of Commitment, Letters of Support, MOUs or any additional supplemental </w:t>
            </w:r>
            <w:r w:rsidDel="00000000" w:rsidR="00000000" w:rsidRPr="00000000">
              <w:rPr>
                <w:rtl w:val="0"/>
              </w:rPr>
              <w:t xml:space="preserve">attachments</w:t>
            </w:r>
            <w:r w:rsidDel="00000000" w:rsidR="00000000" w:rsidRPr="00000000">
              <w:rPr>
                <w:rtl w:val="0"/>
              </w:rPr>
              <w:t xml:space="preserve"> at the end of this application.</w:t>
            </w:r>
          </w:p>
        </w:tc>
      </w:tr>
    </w:tbl>
    <w:p w:rsidR="00000000" w:rsidDel="00000000" w:rsidP="00000000" w:rsidRDefault="00000000" w:rsidRPr="00000000" w14:paraId="000000CB">
      <w:pPr>
        <w:ind w:left="-720" w:firstLine="0"/>
        <w:rPr>
          <w:b w:val="1"/>
        </w:rPr>
      </w:pPr>
      <w:r w:rsidDel="00000000" w:rsidR="00000000" w:rsidRPr="00000000">
        <w:rPr>
          <w:rtl w:val="0"/>
        </w:rPr>
      </w:r>
    </w:p>
    <w:p w:rsidR="00000000" w:rsidDel="00000000" w:rsidP="00000000" w:rsidRDefault="00000000" w:rsidRPr="00000000" w14:paraId="000000CC">
      <w:pPr>
        <w:ind w:left="-720" w:firstLine="0"/>
        <w:rPr>
          <w:b w:val="1"/>
        </w:rPr>
      </w:pPr>
      <w:r w:rsidDel="00000000" w:rsidR="00000000" w:rsidRPr="00000000">
        <w:rPr>
          <w:b w:val="1"/>
          <w:rtl w:val="0"/>
        </w:rPr>
        <w:t xml:space="preserve">Applicant Affirmations and Submission</w:t>
      </w:r>
    </w:p>
    <w:p w:rsidR="00000000" w:rsidDel="00000000" w:rsidP="00000000" w:rsidRDefault="00000000" w:rsidRPr="00000000" w14:paraId="000000CD">
      <w:pPr>
        <w:ind w:left="-720" w:firstLine="0"/>
        <w:rPr/>
      </w:pPr>
      <w:r w:rsidDel="00000000" w:rsidR="00000000" w:rsidRPr="00000000">
        <w:rPr>
          <w:rtl w:val="0"/>
        </w:rPr>
        <w:t xml:space="preserve">Prior to signing below, review all sections of this application for completion and accuracy. Review the Rural Advancement for Maryland Peers (RAMP) Program Policy for any additional requirements associated with this program. Ensure that all required attachments and any desired optional attachments are included in the final </w:t>
      </w:r>
      <w:r w:rsidDel="00000000" w:rsidR="00000000" w:rsidRPr="00000000">
        <w:rPr>
          <w:rtl w:val="0"/>
        </w:rPr>
        <w:t xml:space="preserve">submission</w:t>
      </w:r>
      <w:r w:rsidDel="00000000" w:rsidR="00000000" w:rsidRPr="00000000">
        <w:rPr>
          <w:rtl w:val="0"/>
        </w:rPr>
        <w:t xml:space="preserve">.</w:t>
      </w:r>
    </w:p>
    <w:p w:rsidR="00000000" w:rsidDel="00000000" w:rsidP="00000000" w:rsidRDefault="00000000" w:rsidRPr="00000000" w14:paraId="000000CE">
      <w:pPr>
        <w:ind w:left="-720" w:firstLine="0"/>
        <w:rPr/>
      </w:pPr>
      <w:r w:rsidDel="00000000" w:rsidR="00000000" w:rsidRPr="00000000">
        <w:rPr>
          <w:rtl w:val="0"/>
        </w:rPr>
      </w:r>
    </w:p>
    <w:tbl>
      <w:tblPr>
        <w:tblStyle w:val="Table19"/>
        <w:tblW w:w="1069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100"/>
        <w:gridCol w:w="2595"/>
        <w:tblGridChange w:id="0">
          <w:tblGrid>
            <w:gridCol w:w="8100"/>
            <w:gridCol w:w="2595"/>
          </w:tblGrid>
        </w:tblGridChange>
      </w:tblGrid>
      <w:tr>
        <w:trPr>
          <w:cantSplit w:val="0"/>
          <w:trHeight w:val="460" w:hRule="atLeast"/>
          <w:tblHeader w:val="0"/>
        </w:trPr>
        <w:tc>
          <w:tcPr>
            <w:gridSpan w:val="2"/>
            <w:shd w:fill="c70202" w:val="clear"/>
            <w:tcMar>
              <w:top w:w="100.0" w:type="dxa"/>
              <w:left w:w="100.0" w:type="dxa"/>
              <w:bottom w:w="100.0" w:type="dxa"/>
              <w:right w:w="100.0" w:type="dxa"/>
            </w:tcMar>
            <w:vAlign w:val="top"/>
          </w:tcPr>
          <w:p w:rsidR="00000000" w:rsidDel="00000000" w:rsidP="00000000" w:rsidRDefault="00000000" w:rsidRPr="00000000" w14:paraId="000000CF">
            <w:pPr>
              <w:widowControl w:val="0"/>
              <w:ind w:right="420"/>
              <w:jc w:val="right"/>
              <w:rPr>
                <w:b w:val="1"/>
                <w:color w:val="ffffff"/>
                <w:sz w:val="26"/>
                <w:szCs w:val="26"/>
              </w:rPr>
            </w:pPr>
            <w:r w:rsidDel="00000000" w:rsidR="00000000" w:rsidRPr="00000000">
              <w:rPr>
                <w:b w:val="1"/>
                <w:color w:val="ffffff"/>
                <w:sz w:val="26"/>
                <w:szCs w:val="26"/>
                <w:rtl w:val="0"/>
              </w:rPr>
              <w:t xml:space="preserve">AFFIRMED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rPr/>
            </w:pPr>
            <w:r w:rsidDel="00000000" w:rsidR="00000000" w:rsidRPr="00000000">
              <w:rPr>
                <w:rtl w:val="0"/>
              </w:rPr>
              <w:t xml:space="preserve">The undersigned affirms that the applicant organization is in good standing with the Comptroller of Maryland and the Maryland Department of Labor.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50" w:right="0" w:firstLine="0"/>
              <w:jc w:val="center"/>
              <w:rPr>
                <w:u w:val="no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rPr/>
            </w:pPr>
            <w:r w:rsidDel="00000000" w:rsidR="00000000" w:rsidRPr="00000000">
              <w:rPr>
                <w:rtl w:val="0"/>
              </w:rPr>
              <w:t xml:space="preserve">The undersigned affirms that the contents of this application are true, verifiable, and in compliance with all requirements put forth in the program policy.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50" w:right="0" w:firstLine="0"/>
              <w:jc w:val="center"/>
              <w:rPr>
                <w:u w:val="none"/>
              </w:rPr>
            </w:pPr>
            <w:r w:rsidDel="00000000" w:rsidR="00000000" w:rsidRPr="00000000">
              <w:rPr>
                <w:rtl w:val="0"/>
              </w:rPr>
            </w:r>
          </w:p>
        </w:tc>
      </w:tr>
    </w:tbl>
    <w:p w:rsidR="00000000" w:rsidDel="00000000" w:rsidP="00000000" w:rsidRDefault="00000000" w:rsidRPr="00000000" w14:paraId="000000D5">
      <w:pPr>
        <w:spacing w:line="240" w:lineRule="auto"/>
        <w:rPr/>
      </w:pPr>
      <w:r w:rsidDel="00000000" w:rsidR="00000000" w:rsidRPr="00000000">
        <w:rPr>
          <w:rtl w:val="0"/>
        </w:rPr>
      </w:r>
    </w:p>
    <w:p w:rsidR="00000000" w:rsidDel="00000000" w:rsidP="00000000" w:rsidRDefault="00000000" w:rsidRPr="00000000" w14:paraId="000000D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7">
      <w:pPr>
        <w:pBdr>
          <w:top w:color="000000" w:space="1" w:sz="4" w:val="single"/>
        </w:pBdr>
        <w:spacing w:line="240"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D8">
      <w:pPr>
        <w:pBdr>
          <w:top w:color="000000" w:space="1" w:sz="4" w:val="single"/>
        </w:pBdr>
        <w:spacing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To the best of my knowledge, I certify that all the information provided herein is true and correct. </w:t>
      </w:r>
    </w:p>
    <w:p w:rsidR="00000000" w:rsidDel="00000000" w:rsidP="00000000" w:rsidRDefault="00000000" w:rsidRPr="00000000" w14:paraId="000000D9">
      <w:pPr>
        <w:jc w:val="center"/>
        <w:rPr/>
      </w:pPr>
      <w:r w:rsidDel="00000000" w:rsidR="00000000" w:rsidRPr="00000000">
        <w:rPr>
          <w:rtl w:val="0"/>
        </w:rPr>
      </w:r>
    </w:p>
    <w:tbl>
      <w:tblPr>
        <w:tblStyle w:val="Table20"/>
        <w:tblW w:w="10785.0" w:type="dxa"/>
        <w:jc w:val="left"/>
        <w:tblInd w:w="-7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85"/>
        <w:tblGridChange w:id="0">
          <w:tblGrid>
            <w:gridCol w:w="107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rPr>
                <w:b w:val="1"/>
              </w:rPr>
            </w:pPr>
            <w:r w:rsidDel="00000000" w:rsidR="00000000" w:rsidRPr="00000000">
              <w:rPr>
                <w:b w:val="1"/>
                <w:rtl w:val="0"/>
              </w:rPr>
              <w:t xml:space="preserve">Applicant Signature: _____________________________________Date: _________________</w:t>
            </w:r>
          </w:p>
          <w:p w:rsidR="00000000" w:rsidDel="00000000" w:rsidP="00000000" w:rsidRDefault="00000000" w:rsidRPr="00000000" w14:paraId="000000DB">
            <w:pPr>
              <w:rPr>
                <w:b w:val="1"/>
              </w:rPr>
            </w:pPr>
            <w:r w:rsidDel="00000000" w:rsidR="00000000" w:rsidRPr="00000000">
              <w:rPr>
                <w:b w:val="1"/>
                <w:rtl w:val="0"/>
              </w:rPr>
              <w:t xml:space="preserve">Applicant Printed Name:________________________________________________________</w:t>
            </w:r>
          </w:p>
          <w:p w:rsidR="00000000" w:rsidDel="00000000" w:rsidP="00000000" w:rsidRDefault="00000000" w:rsidRPr="00000000" w14:paraId="000000DC">
            <w:pPr>
              <w:rPr>
                <w:b w:val="1"/>
              </w:rPr>
            </w:pPr>
            <w:r w:rsidDel="00000000" w:rsidR="00000000" w:rsidRPr="00000000">
              <w:rPr>
                <w:b w:val="1"/>
                <w:rtl w:val="0"/>
              </w:rPr>
              <w:t xml:space="preserve">Title: _______________________________________________________________________</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ind w:left="0" w:firstLine="0"/>
        <w:rPr>
          <w:rFonts w:ascii="Calibri" w:cs="Calibri" w:eastAsia="Calibri" w:hAnsi="Calibri"/>
        </w:rPr>
      </w:pP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jc w:val="right"/>
      <w:rPr>
        <w:rFonts w:ascii="Calibri" w:cs="Calibri" w:eastAsia="Calibri" w:hAnsi="Calibri"/>
      </w:rPr>
    </w:pPr>
    <w:r w:rsidDel="00000000" w:rsidR="00000000" w:rsidRPr="00000000">
      <w:rPr>
        <w:rtl w:val="0"/>
      </w:rPr>
      <w:t xml:space="preserve"> RURAL ADVANCEMENT FOR MARYLAND PEERS GRANT PROGRAM APPLICATION |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E1">
      <w:pPr>
        <w:rPr>
          <w:rFonts w:ascii="Roboto" w:cs="Roboto" w:eastAsia="Roboto" w:hAnsi="Roboto"/>
          <w:sz w:val="20"/>
          <w:szCs w:val="20"/>
        </w:rPr>
      </w:pPr>
      <w:r w:rsidDel="00000000" w:rsidR="00000000" w:rsidRPr="00000000">
        <w:rPr>
          <w:rStyle w:val="FootnoteReference"/>
          <w:vertAlign w:val="superscript"/>
        </w:rPr>
        <w:footnoteRef/>
      </w:r>
      <w:r w:rsidDel="00000000" w:rsidR="00000000" w:rsidRPr="00000000">
        <w:rPr>
          <w:rFonts w:ascii="Roboto" w:cs="Roboto" w:eastAsia="Roboto" w:hAnsi="Roboto"/>
          <w:sz w:val="20"/>
          <w:szCs w:val="20"/>
          <w:rtl w:val="0"/>
        </w:rPr>
        <w:t xml:space="preserve"> </w:t>
      </w:r>
      <w:r w:rsidDel="00000000" w:rsidR="00000000" w:rsidRPr="00000000">
        <w:rPr>
          <w:rFonts w:ascii="Roboto" w:cs="Roboto" w:eastAsia="Roboto" w:hAnsi="Roboto"/>
          <w:color w:val="444746"/>
          <w:sz w:val="20"/>
          <w:szCs w:val="20"/>
          <w:rtl w:val="0"/>
        </w:rPr>
        <w:t xml:space="preserve">Indirect costs may not exceed 15% of the total budget, or, if applicable, the rate the subgrantee has negotiated and received for indirect costs under a direct federal award or from a non-federal entity based on the cost principles in 2 C.F.R. 200.  If you have negotiated and received a rate higher than 15% for indirect costs under a direct federal award or from a non-federal entity based on the cost principles in 2 C.F.R. 200, please provide documentation of your receipt of that rate.</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anna.whitney@maryland.gov"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