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B9310" w14:textId="5BF2396C" w:rsidR="004B1E55" w:rsidRDefault="00D300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FY 26</w:t>
      </w:r>
      <w:r w:rsidR="0058256D">
        <w:rPr>
          <w:b/>
          <w:sz w:val="28"/>
          <w:szCs w:val="28"/>
        </w:rPr>
        <w:t xml:space="preserve"> PROPOSED</w:t>
      </w:r>
      <w:r>
        <w:rPr>
          <w:b/>
          <w:sz w:val="28"/>
          <w:szCs w:val="28"/>
        </w:rPr>
        <w:t xml:space="preserve"> INTEGRATED EDUCATION AND TRAINING APPLICATION</w:t>
      </w:r>
    </w:p>
    <w:p w14:paraId="6205A766" w14:textId="77777777" w:rsidR="004B1E55" w:rsidRDefault="004B5C2D">
      <w:pPr>
        <w:keepLines/>
        <w:widowControl w:val="0"/>
        <w:rPr>
          <w:b/>
        </w:rPr>
      </w:pPr>
      <w:r>
        <w:rPr>
          <w:b/>
        </w:rPr>
        <w:t>Adult Education Provider 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Region or Location: </w:t>
      </w:r>
    </w:p>
    <w:p w14:paraId="0DF3E50D" w14:textId="77777777" w:rsidR="004B1E55" w:rsidRDefault="004B5C2D">
      <w:pPr>
        <w:keepLines/>
        <w:widowControl w:val="0"/>
        <w:rPr>
          <w:b/>
        </w:rPr>
      </w:pPr>
      <w:r>
        <w:rPr>
          <w:b/>
        </w:rPr>
        <w:t xml:space="preserve">IET Providers:   </w:t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Name of Co-Instructors: </w:t>
      </w:r>
    </w:p>
    <w:p w14:paraId="60A6D3E6" w14:textId="77777777" w:rsidR="004B1E55" w:rsidRDefault="004B5C2D">
      <w:pPr>
        <w:keepLines/>
        <w:widowControl w:val="0"/>
        <w:rPr>
          <w:b/>
        </w:rPr>
      </w:pPr>
      <w:r>
        <w:rPr>
          <w:b/>
        </w:rPr>
        <w:t>Employer Partner(s):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Occupation with NAICS code: </w:t>
      </w:r>
    </w:p>
    <w:p w14:paraId="7B1C16E3" w14:textId="77777777" w:rsidR="004B1E55" w:rsidRDefault="004B5C2D">
      <w:pPr>
        <w:keepLines/>
        <w:widowControl w:val="0"/>
        <w:rPr>
          <w:b/>
        </w:rPr>
      </w:pPr>
      <w:r>
        <w:rPr>
          <w:b/>
        </w:rPr>
        <w:t>Salary Range for Target Job:</w:t>
      </w:r>
    </w:p>
    <w:tbl>
      <w:tblPr>
        <w:tblStyle w:val="a"/>
        <w:tblW w:w="14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95"/>
      </w:tblGrid>
      <w:tr w:rsidR="004B1E55" w14:paraId="437A7EC0" w14:textId="77777777">
        <w:tc>
          <w:tcPr>
            <w:tcW w:w="14395" w:type="dxa"/>
            <w:shd w:val="clear" w:color="auto" w:fill="E7E6E6"/>
          </w:tcPr>
          <w:p w14:paraId="7FA6F7B9" w14:textId="77777777" w:rsidR="004B1E55" w:rsidRDefault="004B5C2D">
            <w:pPr>
              <w:jc w:val="center"/>
              <w:rPr>
                <w:b/>
              </w:rPr>
            </w:pPr>
            <w:r>
              <w:rPr>
                <w:b/>
              </w:rPr>
              <w:t>Credentials Information</w:t>
            </w:r>
          </w:p>
        </w:tc>
      </w:tr>
      <w:tr w:rsidR="004B1E55" w14:paraId="2BC4008C" w14:textId="77777777">
        <w:tc>
          <w:tcPr>
            <w:tcW w:w="14395" w:type="dxa"/>
          </w:tcPr>
          <w:p w14:paraId="4D5D600B" w14:textId="77777777" w:rsidR="004B1E55" w:rsidRDefault="004B5C2D">
            <w:pPr>
              <w:rPr>
                <w:b/>
              </w:rPr>
            </w:pPr>
            <w:r>
              <w:rPr>
                <w:b/>
              </w:rPr>
              <w:t>Specific Credentials Offered:</w:t>
            </w:r>
          </w:p>
          <w:p w14:paraId="123A6D1A" w14:textId="77777777" w:rsidR="004B1E55" w:rsidRDefault="004B1E55">
            <w:pPr>
              <w:rPr>
                <w:b/>
              </w:rPr>
            </w:pPr>
          </w:p>
          <w:p w14:paraId="66782F85" w14:textId="77777777" w:rsidR="004B1E55" w:rsidRDefault="004B1E55">
            <w:pPr>
              <w:rPr>
                <w:b/>
              </w:rPr>
            </w:pPr>
          </w:p>
        </w:tc>
      </w:tr>
      <w:tr w:rsidR="004B1E55" w14:paraId="23F01890" w14:textId="77777777">
        <w:tc>
          <w:tcPr>
            <w:tcW w:w="14395" w:type="dxa"/>
          </w:tcPr>
          <w:p w14:paraId="1955BEAC" w14:textId="77777777" w:rsidR="004B1E55" w:rsidRDefault="004B5C2D">
            <w:pPr>
              <w:rPr>
                <w:b/>
              </w:rPr>
            </w:pPr>
            <w:r>
              <w:rPr>
                <w:b/>
              </w:rPr>
              <w:t>Name of Credentialing authority:</w:t>
            </w:r>
          </w:p>
          <w:p w14:paraId="09808EBA" w14:textId="77777777" w:rsidR="004B1E55" w:rsidRDefault="004B1E55">
            <w:pPr>
              <w:rPr>
                <w:b/>
              </w:rPr>
            </w:pPr>
          </w:p>
        </w:tc>
      </w:tr>
      <w:tr w:rsidR="004B1E55" w14:paraId="2D309051" w14:textId="77777777">
        <w:tc>
          <w:tcPr>
            <w:tcW w:w="14395" w:type="dxa"/>
          </w:tcPr>
          <w:p w14:paraId="4CEB1F7C" w14:textId="77777777" w:rsidR="004B1E55" w:rsidRDefault="004B5C2D">
            <w:pPr>
              <w:rPr>
                <w:b/>
              </w:rPr>
            </w:pPr>
            <w:proofErr w:type="gramStart"/>
            <w:r>
              <w:rPr>
                <w:b/>
              </w:rPr>
              <w:t>List</w:t>
            </w:r>
            <w:proofErr w:type="gramEnd"/>
            <w:r>
              <w:rPr>
                <w:b/>
              </w:rPr>
              <w:t xml:space="preserve"> credentials needed to enter training, take credentialing exam or for entry level employment:</w:t>
            </w:r>
          </w:p>
          <w:p w14:paraId="7323A359" w14:textId="77777777" w:rsidR="004B1E55" w:rsidRDefault="004B1E55">
            <w:pPr>
              <w:rPr>
                <w:b/>
              </w:rPr>
            </w:pPr>
          </w:p>
          <w:p w14:paraId="393E7C3A" w14:textId="77777777" w:rsidR="004B1E55" w:rsidRDefault="004B1E55">
            <w:pPr>
              <w:rPr>
                <w:b/>
              </w:rPr>
            </w:pPr>
          </w:p>
        </w:tc>
      </w:tr>
    </w:tbl>
    <w:p w14:paraId="3B1D45B3" w14:textId="77777777" w:rsidR="004B1E55" w:rsidRDefault="004B1E55">
      <w:pPr>
        <w:rPr>
          <w:b/>
        </w:rPr>
      </w:pPr>
    </w:p>
    <w:tbl>
      <w:tblPr>
        <w:tblStyle w:val="a0"/>
        <w:tblW w:w="14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15"/>
        <w:gridCol w:w="8280"/>
      </w:tblGrid>
      <w:tr w:rsidR="004B1E55" w14:paraId="59D5A44E" w14:textId="77777777">
        <w:tc>
          <w:tcPr>
            <w:tcW w:w="14395" w:type="dxa"/>
            <w:gridSpan w:val="2"/>
            <w:shd w:val="clear" w:color="auto" w:fill="E7E6E6"/>
          </w:tcPr>
          <w:p w14:paraId="6D07A86F" w14:textId="77777777" w:rsidR="004B1E55" w:rsidRDefault="004B5C2D">
            <w:pPr>
              <w:jc w:val="center"/>
              <w:rPr>
                <w:b/>
              </w:rPr>
            </w:pPr>
            <w:r>
              <w:rPr>
                <w:b/>
              </w:rPr>
              <w:t>Course Information</w:t>
            </w:r>
          </w:p>
        </w:tc>
      </w:tr>
      <w:tr w:rsidR="004B1E55" w14:paraId="05A0C408" w14:textId="77777777">
        <w:tc>
          <w:tcPr>
            <w:tcW w:w="6115" w:type="dxa"/>
          </w:tcPr>
          <w:p w14:paraId="740D3972" w14:textId="77777777" w:rsidR="004B1E55" w:rsidRDefault="004B5C2D">
            <w:pPr>
              <w:rPr>
                <w:b/>
              </w:rPr>
            </w:pPr>
            <w:r>
              <w:rPr>
                <w:b/>
              </w:rPr>
              <w:t>Length of Course [00/00/00] to [00/00/00]</w:t>
            </w:r>
          </w:p>
        </w:tc>
        <w:tc>
          <w:tcPr>
            <w:tcW w:w="8280" w:type="dxa"/>
          </w:tcPr>
          <w:p w14:paraId="3A61C6F2" w14:textId="77777777" w:rsidR="004B1E55" w:rsidRDefault="004B5C2D">
            <w:pPr>
              <w:rPr>
                <w:b/>
              </w:rPr>
            </w:pPr>
            <w:r>
              <w:rPr>
                <w:b/>
              </w:rPr>
              <w:t>Total IET course hours:</w:t>
            </w:r>
          </w:p>
          <w:p w14:paraId="541A078E" w14:textId="77777777" w:rsidR="004B1E55" w:rsidRDefault="004B1E55">
            <w:pPr>
              <w:rPr>
                <w:b/>
              </w:rPr>
            </w:pPr>
          </w:p>
        </w:tc>
      </w:tr>
      <w:tr w:rsidR="004B1E55" w14:paraId="01E9EFED" w14:textId="77777777">
        <w:trPr>
          <w:trHeight w:val="575"/>
        </w:trPr>
        <w:tc>
          <w:tcPr>
            <w:tcW w:w="6115" w:type="dxa"/>
          </w:tcPr>
          <w:p w14:paraId="038D1A89" w14:textId="77777777" w:rsidR="004B1E55" w:rsidRDefault="004B5C2D">
            <w:pPr>
              <w:rPr>
                <w:b/>
              </w:rPr>
            </w:pPr>
            <w:r>
              <w:rPr>
                <w:b/>
              </w:rPr>
              <w:t>Clinical:</w:t>
            </w:r>
          </w:p>
          <w:p w14:paraId="573FB303" w14:textId="77777777" w:rsidR="004B1E55" w:rsidRDefault="004B1E55">
            <w:pPr>
              <w:rPr>
                <w:b/>
              </w:rPr>
            </w:pPr>
          </w:p>
        </w:tc>
        <w:tc>
          <w:tcPr>
            <w:tcW w:w="8280" w:type="dxa"/>
          </w:tcPr>
          <w:p w14:paraId="41C3719A" w14:textId="77777777" w:rsidR="004B1E55" w:rsidRDefault="004B5C2D">
            <w:pPr>
              <w:rPr>
                <w:b/>
              </w:rPr>
            </w:pPr>
            <w:r>
              <w:rPr>
                <w:b/>
              </w:rPr>
              <w:t>Internship/Externship:</w:t>
            </w:r>
          </w:p>
        </w:tc>
      </w:tr>
    </w:tbl>
    <w:p w14:paraId="06A5F573" w14:textId="77777777" w:rsidR="004B1E55" w:rsidRDefault="004B1E55">
      <w:pPr>
        <w:rPr>
          <w:b/>
        </w:rPr>
      </w:pPr>
    </w:p>
    <w:tbl>
      <w:tblPr>
        <w:tblStyle w:val="a1"/>
        <w:tblW w:w="14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95"/>
      </w:tblGrid>
      <w:tr w:rsidR="004B1E55" w14:paraId="6D1DD31E" w14:textId="77777777">
        <w:tc>
          <w:tcPr>
            <w:tcW w:w="14395" w:type="dxa"/>
            <w:shd w:val="clear" w:color="auto" w:fill="E7E6E6"/>
          </w:tcPr>
          <w:p w14:paraId="27C5DF8C" w14:textId="77777777" w:rsidR="004B1E55" w:rsidRDefault="004B5C2D">
            <w:pPr>
              <w:jc w:val="center"/>
              <w:rPr>
                <w:b/>
              </w:rPr>
            </w:pPr>
            <w:r>
              <w:rPr>
                <w:b/>
              </w:rPr>
              <w:t>Weekly Schedule – Days/Times + Shared Learning Objectives</w:t>
            </w:r>
          </w:p>
        </w:tc>
      </w:tr>
      <w:tr w:rsidR="004B1E55" w14:paraId="6900E0DF" w14:textId="77777777">
        <w:tc>
          <w:tcPr>
            <w:tcW w:w="14395" w:type="dxa"/>
          </w:tcPr>
          <w:p w14:paraId="2C390B9D" w14:textId="77777777" w:rsidR="004B1E55" w:rsidRDefault="004B5C2D">
            <w:pPr>
              <w:rPr>
                <w:b/>
              </w:rPr>
            </w:pPr>
            <w:r>
              <w:rPr>
                <w:b/>
              </w:rPr>
              <w:t>Adult Education:</w:t>
            </w:r>
          </w:p>
          <w:p w14:paraId="237F62E0" w14:textId="77777777" w:rsidR="004B1E55" w:rsidRDefault="004B1E55">
            <w:pPr>
              <w:rPr>
                <w:b/>
              </w:rPr>
            </w:pPr>
          </w:p>
        </w:tc>
      </w:tr>
      <w:tr w:rsidR="004B1E55" w14:paraId="50065B55" w14:textId="77777777">
        <w:tc>
          <w:tcPr>
            <w:tcW w:w="14395" w:type="dxa"/>
          </w:tcPr>
          <w:p w14:paraId="61BFBF60" w14:textId="77777777" w:rsidR="004B1E55" w:rsidRDefault="004B5C2D">
            <w:pPr>
              <w:rPr>
                <w:b/>
              </w:rPr>
            </w:pPr>
            <w:r>
              <w:rPr>
                <w:b/>
              </w:rPr>
              <w:t>Workplace Skills:</w:t>
            </w:r>
          </w:p>
          <w:p w14:paraId="141DA317" w14:textId="77777777" w:rsidR="004B1E55" w:rsidRDefault="004B1E55">
            <w:pPr>
              <w:rPr>
                <w:b/>
              </w:rPr>
            </w:pPr>
          </w:p>
        </w:tc>
      </w:tr>
      <w:tr w:rsidR="004B1E55" w14:paraId="1C6C2FB5" w14:textId="77777777">
        <w:tc>
          <w:tcPr>
            <w:tcW w:w="14395" w:type="dxa"/>
          </w:tcPr>
          <w:p w14:paraId="1EEAABA4" w14:textId="77777777" w:rsidR="004B1E55" w:rsidRDefault="004B5C2D">
            <w:pPr>
              <w:rPr>
                <w:b/>
              </w:rPr>
            </w:pPr>
            <w:r>
              <w:rPr>
                <w:b/>
              </w:rPr>
              <w:t>Occupational Training:</w:t>
            </w:r>
          </w:p>
          <w:p w14:paraId="2BC76B4D" w14:textId="77777777" w:rsidR="004B1E55" w:rsidRDefault="004B1E55">
            <w:pPr>
              <w:rPr>
                <w:b/>
              </w:rPr>
            </w:pPr>
          </w:p>
        </w:tc>
      </w:tr>
      <w:tr w:rsidR="004B1E55" w14:paraId="0B67C329" w14:textId="77777777">
        <w:tc>
          <w:tcPr>
            <w:tcW w:w="14395" w:type="dxa"/>
          </w:tcPr>
          <w:p w14:paraId="7D6EF836" w14:textId="77777777" w:rsidR="004B1E55" w:rsidRDefault="004B5C2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Shared Learning Objectives, with standards noted as applicable:    </w:t>
            </w:r>
          </w:p>
          <w:p w14:paraId="25351812" w14:textId="77777777" w:rsidR="004B1E55" w:rsidRDefault="004B1E55">
            <w:pPr>
              <w:rPr>
                <w:b/>
              </w:rPr>
            </w:pPr>
          </w:p>
          <w:p w14:paraId="0D0444CF" w14:textId="77777777" w:rsidR="004B1E55" w:rsidRDefault="004B1E55">
            <w:pPr>
              <w:rPr>
                <w:b/>
              </w:rPr>
            </w:pPr>
          </w:p>
          <w:p w14:paraId="00E9261C" w14:textId="77777777" w:rsidR="00C61806" w:rsidRPr="00C61806" w:rsidRDefault="00C61806" w:rsidP="00C61806">
            <w:pPr>
              <w:ind w:firstLine="720"/>
            </w:pPr>
          </w:p>
        </w:tc>
      </w:tr>
    </w:tbl>
    <w:p w14:paraId="26B6BE36" w14:textId="083A1140" w:rsidR="004B1E55" w:rsidRDefault="00D300B8">
      <w:pPr>
        <w:jc w:val="center"/>
        <w:rPr>
          <w:b/>
        </w:rPr>
      </w:pPr>
      <w:r>
        <w:rPr>
          <w:b/>
          <w:sz w:val="28"/>
          <w:szCs w:val="28"/>
        </w:rPr>
        <w:lastRenderedPageBreak/>
        <w:t>FY 26</w:t>
      </w:r>
      <w:r w:rsidR="0058256D">
        <w:rPr>
          <w:b/>
          <w:sz w:val="28"/>
          <w:szCs w:val="28"/>
        </w:rPr>
        <w:t xml:space="preserve"> PROPOSED</w:t>
      </w:r>
      <w:r>
        <w:rPr>
          <w:b/>
          <w:sz w:val="28"/>
          <w:szCs w:val="28"/>
        </w:rPr>
        <w:t xml:space="preserve"> INTEGRATED EDUCATION AND TRAINING APPLICATION</w:t>
      </w:r>
    </w:p>
    <w:tbl>
      <w:tblPr>
        <w:tblStyle w:val="a2"/>
        <w:tblW w:w="14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95"/>
      </w:tblGrid>
      <w:tr w:rsidR="004B1E55" w14:paraId="19CD83F7" w14:textId="77777777">
        <w:tc>
          <w:tcPr>
            <w:tcW w:w="14395" w:type="dxa"/>
            <w:shd w:val="clear" w:color="auto" w:fill="E7E6E6"/>
          </w:tcPr>
          <w:p w14:paraId="4BABD314" w14:textId="77777777" w:rsidR="004B1E55" w:rsidRDefault="004B5C2D">
            <w:pPr>
              <w:jc w:val="center"/>
              <w:rPr>
                <w:b/>
              </w:rPr>
            </w:pPr>
            <w:r>
              <w:rPr>
                <w:b/>
              </w:rPr>
              <w:t>Staffing &amp; Planning Information</w:t>
            </w:r>
          </w:p>
        </w:tc>
      </w:tr>
      <w:tr w:rsidR="004B1E55" w14:paraId="1A12CE61" w14:textId="77777777">
        <w:tc>
          <w:tcPr>
            <w:tcW w:w="14395" w:type="dxa"/>
          </w:tcPr>
          <w:p w14:paraId="7C4C66DB" w14:textId="77777777" w:rsidR="004B1E55" w:rsidRDefault="004B5C2D">
            <w:pPr>
              <w:rPr>
                <w:b/>
              </w:rPr>
            </w:pPr>
            <w:r>
              <w:rPr>
                <w:b/>
              </w:rPr>
              <w:t>Co-Planning Staff (Initialed):</w:t>
            </w:r>
          </w:p>
        </w:tc>
      </w:tr>
      <w:tr w:rsidR="004B1E55" w14:paraId="60A6859B" w14:textId="77777777">
        <w:tc>
          <w:tcPr>
            <w:tcW w:w="14395" w:type="dxa"/>
          </w:tcPr>
          <w:p w14:paraId="5E842B97" w14:textId="77777777" w:rsidR="004B1E55" w:rsidRDefault="004B5C2D">
            <w:pPr>
              <w:rPr>
                <w:b/>
              </w:rPr>
            </w:pPr>
            <w:r>
              <w:rPr>
                <w:b/>
              </w:rPr>
              <w:t>Instructor:</w:t>
            </w:r>
          </w:p>
          <w:p w14:paraId="0F891D38" w14:textId="77777777" w:rsidR="004B1E55" w:rsidRDefault="004B1E55">
            <w:pPr>
              <w:rPr>
                <w:b/>
              </w:rPr>
            </w:pPr>
          </w:p>
          <w:p w14:paraId="1A32AD43" w14:textId="77777777" w:rsidR="004B1E55" w:rsidRDefault="004B5C2D">
            <w:pPr>
              <w:rPr>
                <w:b/>
              </w:rPr>
            </w:pPr>
            <w:r>
              <w:rPr>
                <w:b/>
              </w:rPr>
              <w:t>Instructor:</w:t>
            </w:r>
          </w:p>
          <w:p w14:paraId="252D947F" w14:textId="77777777" w:rsidR="004B1E55" w:rsidRDefault="004B1E55">
            <w:pPr>
              <w:rPr>
                <w:b/>
              </w:rPr>
            </w:pPr>
          </w:p>
        </w:tc>
      </w:tr>
      <w:tr w:rsidR="004B1E55" w14:paraId="61E9BF65" w14:textId="77777777">
        <w:tc>
          <w:tcPr>
            <w:tcW w:w="14395" w:type="dxa"/>
          </w:tcPr>
          <w:p w14:paraId="6F60715C" w14:textId="77777777" w:rsidR="004B1E55" w:rsidRDefault="004B5C2D">
            <w:pPr>
              <w:rPr>
                <w:b/>
              </w:rPr>
            </w:pPr>
            <w:r>
              <w:rPr>
                <w:b/>
              </w:rPr>
              <w:t>Instructional Specialist:</w:t>
            </w:r>
          </w:p>
        </w:tc>
      </w:tr>
      <w:tr w:rsidR="004B1E55" w14:paraId="1200D644" w14:textId="77777777">
        <w:tc>
          <w:tcPr>
            <w:tcW w:w="14395" w:type="dxa"/>
          </w:tcPr>
          <w:p w14:paraId="5F6071F6" w14:textId="77777777" w:rsidR="004B1E55" w:rsidRDefault="004B5C2D">
            <w:pPr>
              <w:rPr>
                <w:b/>
              </w:rPr>
            </w:pPr>
            <w:r>
              <w:rPr>
                <w:b/>
              </w:rPr>
              <w:t>Industry advisor:</w:t>
            </w:r>
          </w:p>
        </w:tc>
      </w:tr>
      <w:tr w:rsidR="004B1E55" w14:paraId="461E6B23" w14:textId="77777777">
        <w:tc>
          <w:tcPr>
            <w:tcW w:w="14395" w:type="dxa"/>
          </w:tcPr>
          <w:p w14:paraId="4528B7C2" w14:textId="77777777" w:rsidR="004B1E55" w:rsidRDefault="004B5C2D">
            <w:pPr>
              <w:rPr>
                <w:b/>
              </w:rPr>
            </w:pPr>
            <w:r>
              <w:rPr>
                <w:b/>
              </w:rPr>
              <w:t>Other:</w:t>
            </w:r>
          </w:p>
        </w:tc>
      </w:tr>
      <w:tr w:rsidR="004B1E55" w14:paraId="653AA0EC" w14:textId="77777777">
        <w:tc>
          <w:tcPr>
            <w:tcW w:w="14395" w:type="dxa"/>
          </w:tcPr>
          <w:p w14:paraId="1800F981" w14:textId="77777777" w:rsidR="004B1E55" w:rsidRDefault="004B5C2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Instructor Communication Activities/Planning Times:</w:t>
            </w:r>
          </w:p>
          <w:p w14:paraId="787090E4" w14:textId="77777777" w:rsidR="004B1E55" w:rsidRDefault="004B1E55">
            <w:pPr>
              <w:rPr>
                <w:b/>
              </w:rPr>
            </w:pPr>
          </w:p>
          <w:p w14:paraId="11738287" w14:textId="77777777" w:rsidR="004B1E55" w:rsidRDefault="004B1E55">
            <w:pPr>
              <w:rPr>
                <w:b/>
              </w:rPr>
            </w:pPr>
          </w:p>
          <w:p w14:paraId="176326B9" w14:textId="77777777" w:rsidR="004B1E55" w:rsidRDefault="004B1E55">
            <w:pPr>
              <w:rPr>
                <w:b/>
              </w:rPr>
            </w:pPr>
          </w:p>
          <w:p w14:paraId="51D14B17" w14:textId="77777777" w:rsidR="004B1E55" w:rsidRDefault="004B1E55">
            <w:pPr>
              <w:rPr>
                <w:b/>
              </w:rPr>
            </w:pPr>
          </w:p>
        </w:tc>
      </w:tr>
    </w:tbl>
    <w:p w14:paraId="153C6956" w14:textId="77777777" w:rsidR="004B1E55" w:rsidRDefault="004B1E55">
      <w:pPr>
        <w:rPr>
          <w:b/>
        </w:rPr>
      </w:pPr>
    </w:p>
    <w:tbl>
      <w:tblPr>
        <w:tblStyle w:val="a3"/>
        <w:tblW w:w="14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16"/>
        <w:gridCol w:w="4317"/>
        <w:gridCol w:w="5762"/>
      </w:tblGrid>
      <w:tr w:rsidR="004B1E55" w14:paraId="649B5529" w14:textId="77777777">
        <w:tc>
          <w:tcPr>
            <w:tcW w:w="4316" w:type="dxa"/>
            <w:shd w:val="clear" w:color="auto" w:fill="E7E6E6"/>
          </w:tcPr>
          <w:p w14:paraId="49A1B56C" w14:textId="77777777" w:rsidR="004B1E55" w:rsidRDefault="004B5C2D">
            <w:pPr>
              <w:jc w:val="center"/>
              <w:rPr>
                <w:b/>
              </w:rPr>
            </w:pPr>
            <w:r>
              <w:rPr>
                <w:b/>
              </w:rPr>
              <w:t>Adult Ed and Literacy Instruction</w:t>
            </w:r>
          </w:p>
        </w:tc>
        <w:tc>
          <w:tcPr>
            <w:tcW w:w="4317" w:type="dxa"/>
            <w:shd w:val="clear" w:color="auto" w:fill="E7E6E6"/>
          </w:tcPr>
          <w:p w14:paraId="5BB9DE61" w14:textId="77777777" w:rsidR="004B1E55" w:rsidRDefault="004B5C2D">
            <w:pPr>
              <w:jc w:val="center"/>
              <w:rPr>
                <w:b/>
              </w:rPr>
            </w:pPr>
            <w:r>
              <w:rPr>
                <w:b/>
              </w:rPr>
              <w:t>Workplace Preparation Instruction</w:t>
            </w:r>
          </w:p>
        </w:tc>
        <w:tc>
          <w:tcPr>
            <w:tcW w:w="5762" w:type="dxa"/>
            <w:shd w:val="clear" w:color="auto" w:fill="E7E6E6"/>
          </w:tcPr>
          <w:p w14:paraId="04950988" w14:textId="77777777" w:rsidR="004B1E55" w:rsidRDefault="004B5C2D">
            <w:pPr>
              <w:jc w:val="center"/>
              <w:rPr>
                <w:b/>
              </w:rPr>
            </w:pPr>
            <w:r>
              <w:rPr>
                <w:b/>
              </w:rPr>
              <w:t>Training Services Instruction</w:t>
            </w:r>
          </w:p>
        </w:tc>
      </w:tr>
      <w:tr w:rsidR="004B1E55" w14:paraId="5490D82F" w14:textId="77777777">
        <w:tc>
          <w:tcPr>
            <w:tcW w:w="4316" w:type="dxa"/>
          </w:tcPr>
          <w:p w14:paraId="361EECEC" w14:textId="77777777" w:rsidR="004B1E55" w:rsidRDefault="004B5C2D">
            <w:pPr>
              <w:rPr>
                <w:b/>
              </w:rPr>
            </w:pPr>
            <w:r>
              <w:rPr>
                <w:b/>
              </w:rPr>
              <w:t>Activities:</w:t>
            </w:r>
          </w:p>
          <w:p w14:paraId="5B73EA35" w14:textId="77777777" w:rsidR="004B1E55" w:rsidRDefault="004B1E55">
            <w:pPr>
              <w:rPr>
                <w:b/>
              </w:rPr>
            </w:pPr>
          </w:p>
          <w:p w14:paraId="08ECD03E" w14:textId="77777777" w:rsidR="004B1E55" w:rsidRDefault="004B1E55">
            <w:pPr>
              <w:rPr>
                <w:b/>
              </w:rPr>
            </w:pPr>
          </w:p>
          <w:p w14:paraId="7FFD9DF5" w14:textId="77777777" w:rsidR="004B1E55" w:rsidRDefault="004B1E55">
            <w:pPr>
              <w:rPr>
                <w:b/>
              </w:rPr>
            </w:pPr>
          </w:p>
          <w:p w14:paraId="3FA1AC20" w14:textId="77777777" w:rsidR="004B1E55" w:rsidRDefault="004B1E55">
            <w:pPr>
              <w:rPr>
                <w:b/>
              </w:rPr>
            </w:pPr>
          </w:p>
        </w:tc>
        <w:tc>
          <w:tcPr>
            <w:tcW w:w="4317" w:type="dxa"/>
          </w:tcPr>
          <w:p w14:paraId="385525A9" w14:textId="77777777" w:rsidR="004B1E55" w:rsidRDefault="004B5C2D">
            <w:pPr>
              <w:rPr>
                <w:b/>
              </w:rPr>
            </w:pPr>
            <w:r>
              <w:rPr>
                <w:b/>
              </w:rPr>
              <w:t>Activities:</w:t>
            </w:r>
          </w:p>
        </w:tc>
        <w:tc>
          <w:tcPr>
            <w:tcW w:w="5762" w:type="dxa"/>
          </w:tcPr>
          <w:p w14:paraId="35929CA9" w14:textId="77777777" w:rsidR="004B1E55" w:rsidRDefault="004B5C2D">
            <w:pPr>
              <w:rPr>
                <w:b/>
              </w:rPr>
            </w:pPr>
            <w:r>
              <w:rPr>
                <w:b/>
              </w:rPr>
              <w:t>Activities:</w:t>
            </w:r>
          </w:p>
        </w:tc>
      </w:tr>
      <w:tr w:rsidR="004B1E55" w14:paraId="493851DC" w14:textId="77777777">
        <w:tc>
          <w:tcPr>
            <w:tcW w:w="4316" w:type="dxa"/>
          </w:tcPr>
          <w:p w14:paraId="53C26647" w14:textId="77777777" w:rsidR="004B1E55" w:rsidRDefault="004B5C2D">
            <w:pPr>
              <w:rPr>
                <w:b/>
              </w:rPr>
            </w:pPr>
            <w:r>
              <w:rPr>
                <w:b/>
              </w:rPr>
              <w:t>Materials:</w:t>
            </w:r>
          </w:p>
          <w:p w14:paraId="63DA9E83" w14:textId="77777777" w:rsidR="004B1E55" w:rsidRDefault="004B1E55">
            <w:pPr>
              <w:rPr>
                <w:b/>
              </w:rPr>
            </w:pPr>
          </w:p>
          <w:p w14:paraId="54FFF6EF" w14:textId="77777777" w:rsidR="004B1E55" w:rsidRDefault="004B1E55">
            <w:pPr>
              <w:rPr>
                <w:b/>
              </w:rPr>
            </w:pPr>
          </w:p>
          <w:p w14:paraId="7AB10583" w14:textId="77777777" w:rsidR="004B1E55" w:rsidRDefault="004B1E55">
            <w:pPr>
              <w:rPr>
                <w:b/>
              </w:rPr>
            </w:pPr>
          </w:p>
          <w:p w14:paraId="742D78DC" w14:textId="77777777" w:rsidR="004B1E55" w:rsidRDefault="004B1E55">
            <w:pPr>
              <w:rPr>
                <w:b/>
              </w:rPr>
            </w:pPr>
          </w:p>
        </w:tc>
        <w:tc>
          <w:tcPr>
            <w:tcW w:w="4317" w:type="dxa"/>
          </w:tcPr>
          <w:p w14:paraId="0F827CF2" w14:textId="77777777" w:rsidR="004B1E55" w:rsidRDefault="004B5C2D">
            <w:pPr>
              <w:rPr>
                <w:b/>
              </w:rPr>
            </w:pPr>
            <w:r>
              <w:rPr>
                <w:b/>
              </w:rPr>
              <w:t>Materials:</w:t>
            </w:r>
          </w:p>
        </w:tc>
        <w:tc>
          <w:tcPr>
            <w:tcW w:w="5762" w:type="dxa"/>
          </w:tcPr>
          <w:p w14:paraId="1C000E7B" w14:textId="77777777" w:rsidR="004B1E55" w:rsidRDefault="004B5C2D">
            <w:pPr>
              <w:rPr>
                <w:b/>
              </w:rPr>
            </w:pPr>
            <w:r>
              <w:rPr>
                <w:b/>
              </w:rPr>
              <w:t>Materials:</w:t>
            </w:r>
          </w:p>
        </w:tc>
      </w:tr>
    </w:tbl>
    <w:p w14:paraId="10A94236" w14:textId="77777777" w:rsidR="004B1E55" w:rsidRDefault="004B1E55">
      <w:pPr>
        <w:rPr>
          <w:b/>
        </w:rPr>
      </w:pPr>
    </w:p>
    <w:tbl>
      <w:tblPr>
        <w:tblStyle w:val="a4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90"/>
      </w:tblGrid>
      <w:tr w:rsidR="004B1E55" w14:paraId="0B8192DE" w14:textId="77777777">
        <w:tc>
          <w:tcPr>
            <w:tcW w:w="14390" w:type="dxa"/>
          </w:tcPr>
          <w:p w14:paraId="485DCA90" w14:textId="77777777" w:rsidR="004B1E55" w:rsidRDefault="004B5C2D">
            <w:pPr>
              <w:rPr>
                <w:b/>
                <w:u w:val="single"/>
              </w:rPr>
            </w:pPr>
            <w:bookmarkStart w:id="0" w:name="_heading=h.gjdgxs" w:colFirst="0" w:colLast="0"/>
            <w:bookmarkEnd w:id="0"/>
            <w:r>
              <w:rPr>
                <w:b/>
                <w:u w:val="single"/>
              </w:rPr>
              <w:t>Notes/Comments:</w:t>
            </w:r>
          </w:p>
          <w:p w14:paraId="5130D1F3" w14:textId="77777777" w:rsidR="004B1E55" w:rsidRDefault="004B1E55">
            <w:pPr>
              <w:rPr>
                <w:b/>
              </w:rPr>
            </w:pPr>
          </w:p>
          <w:p w14:paraId="58F336BC" w14:textId="77777777" w:rsidR="004B1E55" w:rsidRDefault="004B1E55">
            <w:pPr>
              <w:rPr>
                <w:b/>
              </w:rPr>
            </w:pPr>
          </w:p>
          <w:p w14:paraId="0587B3E0" w14:textId="77777777" w:rsidR="004B1E55" w:rsidRDefault="004B1E55">
            <w:pPr>
              <w:rPr>
                <w:b/>
              </w:rPr>
            </w:pPr>
          </w:p>
          <w:p w14:paraId="420C493A" w14:textId="77777777" w:rsidR="004B1E55" w:rsidRDefault="004B1E55">
            <w:pPr>
              <w:rPr>
                <w:b/>
              </w:rPr>
            </w:pPr>
          </w:p>
          <w:p w14:paraId="6C622064" w14:textId="77777777" w:rsidR="004B1E55" w:rsidRDefault="004B1E55">
            <w:pPr>
              <w:rPr>
                <w:b/>
              </w:rPr>
            </w:pPr>
          </w:p>
        </w:tc>
      </w:tr>
    </w:tbl>
    <w:p w14:paraId="04EC0FEA" w14:textId="53EAFC2B" w:rsidR="004B1E55" w:rsidRDefault="00D300B8">
      <w:pPr>
        <w:jc w:val="center"/>
      </w:pPr>
      <w:r>
        <w:rPr>
          <w:b/>
          <w:sz w:val="28"/>
          <w:szCs w:val="28"/>
        </w:rPr>
        <w:lastRenderedPageBreak/>
        <w:t>FY 26</w:t>
      </w:r>
      <w:r w:rsidR="0058256D">
        <w:rPr>
          <w:b/>
          <w:sz w:val="28"/>
          <w:szCs w:val="28"/>
        </w:rPr>
        <w:t xml:space="preserve"> PROPOSED</w:t>
      </w:r>
      <w:r>
        <w:rPr>
          <w:b/>
          <w:sz w:val="28"/>
          <w:szCs w:val="28"/>
        </w:rPr>
        <w:t xml:space="preserve"> INTEGRATED EDUCATION AND TRAINING APPLICATION</w:t>
      </w:r>
    </w:p>
    <w:tbl>
      <w:tblPr>
        <w:tblStyle w:val="a5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5"/>
        <w:gridCol w:w="900"/>
        <w:gridCol w:w="985"/>
        <w:gridCol w:w="1107"/>
        <w:gridCol w:w="1107"/>
        <w:gridCol w:w="1107"/>
        <w:gridCol w:w="1107"/>
        <w:gridCol w:w="1107"/>
        <w:gridCol w:w="1107"/>
        <w:gridCol w:w="1107"/>
        <w:gridCol w:w="1107"/>
        <w:gridCol w:w="1107"/>
        <w:gridCol w:w="1107"/>
      </w:tblGrid>
      <w:tr w:rsidR="004B1E55" w14:paraId="6FABEB9B" w14:textId="77777777">
        <w:trPr>
          <w:trHeight w:val="147"/>
        </w:trPr>
        <w:tc>
          <w:tcPr>
            <w:tcW w:w="14390" w:type="dxa"/>
            <w:gridSpan w:val="13"/>
            <w:shd w:val="clear" w:color="auto" w:fill="E7E6E6"/>
          </w:tcPr>
          <w:p w14:paraId="6F2B3F80" w14:textId="77777777" w:rsidR="004B1E55" w:rsidRDefault="004B5C2D">
            <w:pPr>
              <w:jc w:val="center"/>
            </w:pPr>
            <w:r>
              <w:rPr>
                <w:b/>
              </w:rPr>
              <w:t xml:space="preserve">Timeline: July to June </w:t>
            </w:r>
            <w:r>
              <w:t>(NOTE</w:t>
            </w:r>
            <w:proofErr w:type="gramStart"/>
            <w:r>
              <w:rPr>
                <w:b/>
              </w:rPr>
              <w:t xml:space="preserve">:  </w:t>
            </w:r>
            <w:r>
              <w:t>Each</w:t>
            </w:r>
            <w:proofErr w:type="gramEnd"/>
            <w:r>
              <w:t xml:space="preserve"> column should equal 100%; all three components must be included)</w:t>
            </w:r>
          </w:p>
          <w:p w14:paraId="692FF3E1" w14:textId="77777777" w:rsidR="004B1E55" w:rsidRDefault="004B1E55">
            <w:pPr>
              <w:rPr>
                <w:b/>
              </w:rPr>
            </w:pPr>
          </w:p>
        </w:tc>
      </w:tr>
      <w:tr w:rsidR="004B1E55" w14:paraId="0A3BEA05" w14:textId="77777777">
        <w:tc>
          <w:tcPr>
            <w:tcW w:w="1435" w:type="dxa"/>
          </w:tcPr>
          <w:p w14:paraId="317A9697" w14:textId="77777777" w:rsidR="004B1E55" w:rsidRDefault="004B5C2D">
            <w:r>
              <w:t>Activity %:</w:t>
            </w:r>
          </w:p>
        </w:tc>
        <w:tc>
          <w:tcPr>
            <w:tcW w:w="900" w:type="dxa"/>
          </w:tcPr>
          <w:p w14:paraId="46EFED4E" w14:textId="77777777" w:rsidR="004B1E55" w:rsidRDefault="004B5C2D">
            <w:pPr>
              <w:rPr>
                <w:b/>
              </w:rPr>
            </w:pPr>
            <w:r>
              <w:rPr>
                <w:b/>
              </w:rPr>
              <w:t>July</w:t>
            </w:r>
          </w:p>
        </w:tc>
        <w:tc>
          <w:tcPr>
            <w:tcW w:w="985" w:type="dxa"/>
          </w:tcPr>
          <w:p w14:paraId="7D6FA9FD" w14:textId="77777777" w:rsidR="004B1E55" w:rsidRDefault="004B5C2D">
            <w:pPr>
              <w:rPr>
                <w:b/>
              </w:rPr>
            </w:pPr>
            <w:r>
              <w:rPr>
                <w:b/>
              </w:rPr>
              <w:t>August</w:t>
            </w:r>
          </w:p>
        </w:tc>
        <w:tc>
          <w:tcPr>
            <w:tcW w:w="1107" w:type="dxa"/>
          </w:tcPr>
          <w:p w14:paraId="3FD95B40" w14:textId="77777777" w:rsidR="004B1E55" w:rsidRDefault="004B5C2D">
            <w:pPr>
              <w:rPr>
                <w:b/>
              </w:rPr>
            </w:pPr>
            <w:r>
              <w:rPr>
                <w:b/>
              </w:rPr>
              <w:t>Sept</w:t>
            </w:r>
          </w:p>
        </w:tc>
        <w:tc>
          <w:tcPr>
            <w:tcW w:w="1107" w:type="dxa"/>
          </w:tcPr>
          <w:p w14:paraId="108E8856" w14:textId="77777777" w:rsidR="004B1E55" w:rsidRDefault="004B5C2D">
            <w:pPr>
              <w:rPr>
                <w:b/>
              </w:rPr>
            </w:pPr>
            <w:r>
              <w:rPr>
                <w:b/>
              </w:rPr>
              <w:t>Oct</w:t>
            </w:r>
          </w:p>
        </w:tc>
        <w:tc>
          <w:tcPr>
            <w:tcW w:w="1107" w:type="dxa"/>
          </w:tcPr>
          <w:p w14:paraId="4710F5CD" w14:textId="77777777" w:rsidR="004B1E55" w:rsidRDefault="004B5C2D">
            <w:pPr>
              <w:rPr>
                <w:b/>
              </w:rPr>
            </w:pPr>
            <w:r>
              <w:rPr>
                <w:b/>
              </w:rPr>
              <w:t>Nov</w:t>
            </w:r>
          </w:p>
        </w:tc>
        <w:tc>
          <w:tcPr>
            <w:tcW w:w="1107" w:type="dxa"/>
          </w:tcPr>
          <w:p w14:paraId="70B299E7" w14:textId="77777777" w:rsidR="004B1E55" w:rsidRDefault="004B5C2D">
            <w:pPr>
              <w:rPr>
                <w:b/>
              </w:rPr>
            </w:pPr>
            <w:r>
              <w:rPr>
                <w:b/>
              </w:rPr>
              <w:t>Dec</w:t>
            </w:r>
          </w:p>
        </w:tc>
        <w:tc>
          <w:tcPr>
            <w:tcW w:w="1107" w:type="dxa"/>
          </w:tcPr>
          <w:p w14:paraId="0EC72A5B" w14:textId="77777777" w:rsidR="004B1E55" w:rsidRDefault="004B5C2D">
            <w:pPr>
              <w:rPr>
                <w:b/>
              </w:rPr>
            </w:pPr>
            <w:r>
              <w:rPr>
                <w:b/>
              </w:rPr>
              <w:t>Jan</w:t>
            </w:r>
          </w:p>
        </w:tc>
        <w:tc>
          <w:tcPr>
            <w:tcW w:w="1107" w:type="dxa"/>
          </w:tcPr>
          <w:p w14:paraId="09B0AD38" w14:textId="77777777" w:rsidR="004B1E55" w:rsidRDefault="004B5C2D">
            <w:pPr>
              <w:rPr>
                <w:b/>
              </w:rPr>
            </w:pPr>
            <w:r>
              <w:rPr>
                <w:b/>
              </w:rPr>
              <w:t>Feb</w:t>
            </w:r>
          </w:p>
        </w:tc>
        <w:tc>
          <w:tcPr>
            <w:tcW w:w="1107" w:type="dxa"/>
          </w:tcPr>
          <w:p w14:paraId="59F1EDBF" w14:textId="77777777" w:rsidR="004B1E55" w:rsidRDefault="004B5C2D">
            <w:pPr>
              <w:rPr>
                <w:b/>
              </w:rPr>
            </w:pPr>
            <w:r>
              <w:rPr>
                <w:b/>
              </w:rPr>
              <w:t>Mar</w:t>
            </w:r>
          </w:p>
        </w:tc>
        <w:tc>
          <w:tcPr>
            <w:tcW w:w="1107" w:type="dxa"/>
          </w:tcPr>
          <w:p w14:paraId="313A9F44" w14:textId="77777777" w:rsidR="004B1E55" w:rsidRDefault="004B5C2D">
            <w:pPr>
              <w:rPr>
                <w:b/>
              </w:rPr>
            </w:pPr>
            <w:r>
              <w:rPr>
                <w:b/>
              </w:rPr>
              <w:t>Apr</w:t>
            </w:r>
          </w:p>
        </w:tc>
        <w:tc>
          <w:tcPr>
            <w:tcW w:w="1107" w:type="dxa"/>
          </w:tcPr>
          <w:p w14:paraId="30FCB63E" w14:textId="77777777" w:rsidR="004B1E55" w:rsidRDefault="004B5C2D">
            <w:pPr>
              <w:rPr>
                <w:b/>
              </w:rPr>
            </w:pPr>
            <w:r>
              <w:rPr>
                <w:b/>
              </w:rPr>
              <w:t>May</w:t>
            </w:r>
          </w:p>
        </w:tc>
        <w:tc>
          <w:tcPr>
            <w:tcW w:w="1107" w:type="dxa"/>
          </w:tcPr>
          <w:p w14:paraId="69E82763" w14:textId="77777777" w:rsidR="004B1E55" w:rsidRDefault="004B5C2D">
            <w:pPr>
              <w:rPr>
                <w:b/>
              </w:rPr>
            </w:pPr>
            <w:r>
              <w:rPr>
                <w:b/>
              </w:rPr>
              <w:t>June</w:t>
            </w:r>
          </w:p>
        </w:tc>
      </w:tr>
      <w:tr w:rsidR="004B1E55" w14:paraId="26DB4A11" w14:textId="77777777">
        <w:tc>
          <w:tcPr>
            <w:tcW w:w="1435" w:type="dxa"/>
          </w:tcPr>
          <w:p w14:paraId="378D6841" w14:textId="77777777" w:rsidR="004B1E55" w:rsidRDefault="004B5C2D">
            <w:r>
              <w:t>Adult Education &amp; Literacy</w:t>
            </w:r>
          </w:p>
        </w:tc>
        <w:tc>
          <w:tcPr>
            <w:tcW w:w="900" w:type="dxa"/>
          </w:tcPr>
          <w:p w14:paraId="46E5666C" w14:textId="77777777" w:rsidR="004B1E55" w:rsidRDefault="004B1E55"/>
        </w:tc>
        <w:tc>
          <w:tcPr>
            <w:tcW w:w="985" w:type="dxa"/>
          </w:tcPr>
          <w:p w14:paraId="69970AC8" w14:textId="77777777" w:rsidR="004B1E55" w:rsidRDefault="004B1E55"/>
        </w:tc>
        <w:tc>
          <w:tcPr>
            <w:tcW w:w="1107" w:type="dxa"/>
          </w:tcPr>
          <w:p w14:paraId="62859AC8" w14:textId="77777777" w:rsidR="004B1E55" w:rsidRDefault="004B1E55"/>
        </w:tc>
        <w:tc>
          <w:tcPr>
            <w:tcW w:w="1107" w:type="dxa"/>
          </w:tcPr>
          <w:p w14:paraId="3A8FDBB9" w14:textId="77777777" w:rsidR="004B1E55" w:rsidRDefault="004B1E55"/>
        </w:tc>
        <w:tc>
          <w:tcPr>
            <w:tcW w:w="1107" w:type="dxa"/>
          </w:tcPr>
          <w:p w14:paraId="3BED25B8" w14:textId="77777777" w:rsidR="004B1E55" w:rsidRDefault="004B1E55"/>
        </w:tc>
        <w:tc>
          <w:tcPr>
            <w:tcW w:w="1107" w:type="dxa"/>
          </w:tcPr>
          <w:p w14:paraId="13CCD1B3" w14:textId="77777777" w:rsidR="004B1E55" w:rsidRDefault="004B1E55"/>
        </w:tc>
        <w:tc>
          <w:tcPr>
            <w:tcW w:w="1107" w:type="dxa"/>
          </w:tcPr>
          <w:p w14:paraId="339568F0" w14:textId="77777777" w:rsidR="004B1E55" w:rsidRDefault="004B1E55"/>
        </w:tc>
        <w:tc>
          <w:tcPr>
            <w:tcW w:w="1107" w:type="dxa"/>
          </w:tcPr>
          <w:p w14:paraId="05E79FC6" w14:textId="77777777" w:rsidR="004B1E55" w:rsidRDefault="004B1E55"/>
        </w:tc>
        <w:tc>
          <w:tcPr>
            <w:tcW w:w="1107" w:type="dxa"/>
          </w:tcPr>
          <w:p w14:paraId="21E92794" w14:textId="77777777" w:rsidR="004B1E55" w:rsidRDefault="004B1E55"/>
        </w:tc>
        <w:tc>
          <w:tcPr>
            <w:tcW w:w="1107" w:type="dxa"/>
          </w:tcPr>
          <w:p w14:paraId="08A01889" w14:textId="77777777" w:rsidR="004B1E55" w:rsidRDefault="004B1E55"/>
        </w:tc>
        <w:tc>
          <w:tcPr>
            <w:tcW w:w="1107" w:type="dxa"/>
          </w:tcPr>
          <w:p w14:paraId="00D9E2FD" w14:textId="77777777" w:rsidR="004B1E55" w:rsidRDefault="004B1E55"/>
        </w:tc>
        <w:tc>
          <w:tcPr>
            <w:tcW w:w="1107" w:type="dxa"/>
          </w:tcPr>
          <w:p w14:paraId="41E5C59F" w14:textId="77777777" w:rsidR="004B1E55" w:rsidRDefault="004B1E55"/>
        </w:tc>
      </w:tr>
      <w:tr w:rsidR="004B1E55" w14:paraId="667A2192" w14:textId="77777777">
        <w:tc>
          <w:tcPr>
            <w:tcW w:w="1435" w:type="dxa"/>
          </w:tcPr>
          <w:p w14:paraId="45B5434B" w14:textId="77777777" w:rsidR="004B1E55" w:rsidRDefault="004B5C2D">
            <w:r>
              <w:t>Workforce Prep</w:t>
            </w:r>
          </w:p>
        </w:tc>
        <w:tc>
          <w:tcPr>
            <w:tcW w:w="900" w:type="dxa"/>
          </w:tcPr>
          <w:p w14:paraId="55E37B45" w14:textId="77777777" w:rsidR="004B1E55" w:rsidRDefault="004B1E55"/>
          <w:p w14:paraId="12FCFCE8" w14:textId="77777777" w:rsidR="004B1E55" w:rsidRDefault="004B1E55"/>
          <w:p w14:paraId="0E7F06E8" w14:textId="77777777" w:rsidR="004B1E55" w:rsidRDefault="004B1E55"/>
        </w:tc>
        <w:tc>
          <w:tcPr>
            <w:tcW w:w="985" w:type="dxa"/>
          </w:tcPr>
          <w:p w14:paraId="3A38B5B8" w14:textId="77777777" w:rsidR="004B1E55" w:rsidRDefault="004B1E55"/>
        </w:tc>
        <w:tc>
          <w:tcPr>
            <w:tcW w:w="1107" w:type="dxa"/>
          </w:tcPr>
          <w:p w14:paraId="2CA0199A" w14:textId="77777777" w:rsidR="004B1E55" w:rsidRDefault="004B1E55"/>
        </w:tc>
        <w:tc>
          <w:tcPr>
            <w:tcW w:w="1107" w:type="dxa"/>
          </w:tcPr>
          <w:p w14:paraId="150306E9" w14:textId="77777777" w:rsidR="004B1E55" w:rsidRDefault="004B1E55"/>
        </w:tc>
        <w:tc>
          <w:tcPr>
            <w:tcW w:w="1107" w:type="dxa"/>
          </w:tcPr>
          <w:p w14:paraId="302CC394" w14:textId="77777777" w:rsidR="004B1E55" w:rsidRDefault="004B1E55"/>
        </w:tc>
        <w:tc>
          <w:tcPr>
            <w:tcW w:w="1107" w:type="dxa"/>
          </w:tcPr>
          <w:p w14:paraId="4057E1AD" w14:textId="77777777" w:rsidR="004B1E55" w:rsidRDefault="004B1E55"/>
        </w:tc>
        <w:tc>
          <w:tcPr>
            <w:tcW w:w="1107" w:type="dxa"/>
          </w:tcPr>
          <w:p w14:paraId="06798CAF" w14:textId="77777777" w:rsidR="004B1E55" w:rsidRDefault="004B1E55"/>
        </w:tc>
        <w:tc>
          <w:tcPr>
            <w:tcW w:w="1107" w:type="dxa"/>
          </w:tcPr>
          <w:p w14:paraId="0016B918" w14:textId="77777777" w:rsidR="004B1E55" w:rsidRDefault="004B1E55"/>
        </w:tc>
        <w:tc>
          <w:tcPr>
            <w:tcW w:w="1107" w:type="dxa"/>
          </w:tcPr>
          <w:p w14:paraId="02C784F2" w14:textId="77777777" w:rsidR="004B1E55" w:rsidRDefault="004B1E55"/>
        </w:tc>
        <w:tc>
          <w:tcPr>
            <w:tcW w:w="1107" w:type="dxa"/>
          </w:tcPr>
          <w:p w14:paraId="3B43E65F" w14:textId="77777777" w:rsidR="004B1E55" w:rsidRDefault="004B1E55"/>
        </w:tc>
        <w:tc>
          <w:tcPr>
            <w:tcW w:w="1107" w:type="dxa"/>
          </w:tcPr>
          <w:p w14:paraId="36E9A352" w14:textId="77777777" w:rsidR="004B1E55" w:rsidRDefault="004B1E55"/>
        </w:tc>
        <w:tc>
          <w:tcPr>
            <w:tcW w:w="1107" w:type="dxa"/>
          </w:tcPr>
          <w:p w14:paraId="3C2B5C21" w14:textId="77777777" w:rsidR="004B1E55" w:rsidRDefault="004B1E55"/>
        </w:tc>
      </w:tr>
      <w:tr w:rsidR="004B1E55" w14:paraId="2B7187D3" w14:textId="77777777">
        <w:tc>
          <w:tcPr>
            <w:tcW w:w="1435" w:type="dxa"/>
          </w:tcPr>
          <w:p w14:paraId="7666D818" w14:textId="77777777" w:rsidR="004B1E55" w:rsidRDefault="004B5C2D">
            <w:r>
              <w:t>Training</w:t>
            </w:r>
          </w:p>
        </w:tc>
        <w:tc>
          <w:tcPr>
            <w:tcW w:w="900" w:type="dxa"/>
          </w:tcPr>
          <w:p w14:paraId="627D0CCC" w14:textId="77777777" w:rsidR="004B1E55" w:rsidRDefault="004B1E55"/>
          <w:p w14:paraId="7260E684" w14:textId="77777777" w:rsidR="004B1E55" w:rsidRDefault="004B1E55"/>
          <w:p w14:paraId="0A785230" w14:textId="77777777" w:rsidR="004B1E55" w:rsidRDefault="004B1E55"/>
        </w:tc>
        <w:tc>
          <w:tcPr>
            <w:tcW w:w="985" w:type="dxa"/>
          </w:tcPr>
          <w:p w14:paraId="44F5B535" w14:textId="77777777" w:rsidR="004B1E55" w:rsidRDefault="004B1E55"/>
        </w:tc>
        <w:tc>
          <w:tcPr>
            <w:tcW w:w="1107" w:type="dxa"/>
          </w:tcPr>
          <w:p w14:paraId="21358DD2" w14:textId="77777777" w:rsidR="004B1E55" w:rsidRDefault="004B1E55"/>
        </w:tc>
        <w:tc>
          <w:tcPr>
            <w:tcW w:w="1107" w:type="dxa"/>
          </w:tcPr>
          <w:p w14:paraId="1E8E636B" w14:textId="77777777" w:rsidR="004B1E55" w:rsidRDefault="004B1E55"/>
        </w:tc>
        <w:tc>
          <w:tcPr>
            <w:tcW w:w="1107" w:type="dxa"/>
          </w:tcPr>
          <w:p w14:paraId="5788C734" w14:textId="77777777" w:rsidR="004B1E55" w:rsidRDefault="004B1E55"/>
        </w:tc>
        <w:tc>
          <w:tcPr>
            <w:tcW w:w="1107" w:type="dxa"/>
          </w:tcPr>
          <w:p w14:paraId="354EECBC" w14:textId="77777777" w:rsidR="004B1E55" w:rsidRDefault="004B1E55"/>
        </w:tc>
        <w:tc>
          <w:tcPr>
            <w:tcW w:w="1107" w:type="dxa"/>
          </w:tcPr>
          <w:p w14:paraId="2FDCAFC8" w14:textId="77777777" w:rsidR="004B1E55" w:rsidRDefault="004B1E55"/>
        </w:tc>
        <w:tc>
          <w:tcPr>
            <w:tcW w:w="1107" w:type="dxa"/>
          </w:tcPr>
          <w:p w14:paraId="40504A12" w14:textId="77777777" w:rsidR="004B1E55" w:rsidRDefault="004B1E55"/>
        </w:tc>
        <w:tc>
          <w:tcPr>
            <w:tcW w:w="1107" w:type="dxa"/>
          </w:tcPr>
          <w:p w14:paraId="63367A24" w14:textId="77777777" w:rsidR="004B1E55" w:rsidRDefault="004B1E55"/>
        </w:tc>
        <w:tc>
          <w:tcPr>
            <w:tcW w:w="1107" w:type="dxa"/>
          </w:tcPr>
          <w:p w14:paraId="3BF89C9B" w14:textId="77777777" w:rsidR="004B1E55" w:rsidRDefault="004B1E55"/>
        </w:tc>
        <w:tc>
          <w:tcPr>
            <w:tcW w:w="1107" w:type="dxa"/>
          </w:tcPr>
          <w:p w14:paraId="4B9CC4DE" w14:textId="77777777" w:rsidR="004B1E55" w:rsidRDefault="004B1E55"/>
        </w:tc>
        <w:tc>
          <w:tcPr>
            <w:tcW w:w="1107" w:type="dxa"/>
          </w:tcPr>
          <w:p w14:paraId="58395B54" w14:textId="77777777" w:rsidR="004B1E55" w:rsidRDefault="004B1E55"/>
        </w:tc>
      </w:tr>
    </w:tbl>
    <w:p w14:paraId="35F177F8" w14:textId="77777777" w:rsidR="004B1E55" w:rsidRDefault="004B1E55"/>
    <w:tbl>
      <w:tblPr>
        <w:tblStyle w:val="a6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83"/>
        <w:gridCol w:w="7407"/>
      </w:tblGrid>
      <w:tr w:rsidR="004B1E55" w14:paraId="5019F5B0" w14:textId="77777777">
        <w:tc>
          <w:tcPr>
            <w:tcW w:w="14390" w:type="dxa"/>
            <w:gridSpan w:val="2"/>
            <w:shd w:val="clear" w:color="auto" w:fill="E7E6E6"/>
          </w:tcPr>
          <w:p w14:paraId="0B94374B" w14:textId="77777777" w:rsidR="004B1E55" w:rsidRDefault="004B5C2D">
            <w:pPr>
              <w:jc w:val="center"/>
              <w:rPr>
                <w:b/>
              </w:rPr>
            </w:pPr>
            <w:r>
              <w:rPr>
                <w:b/>
              </w:rPr>
              <w:t>Support Services</w:t>
            </w:r>
          </w:p>
        </w:tc>
      </w:tr>
      <w:tr w:rsidR="004B1E55" w14:paraId="6873715A" w14:textId="77777777">
        <w:tc>
          <w:tcPr>
            <w:tcW w:w="6983" w:type="dxa"/>
          </w:tcPr>
          <w:p w14:paraId="0EF338AF" w14:textId="77777777" w:rsidR="004B1E55" w:rsidRDefault="004B5C2D">
            <w:pPr>
              <w:rPr>
                <w:b/>
              </w:rPr>
            </w:pPr>
            <w:r>
              <w:rPr>
                <w:b/>
              </w:rPr>
              <w:t>Support Services Provided:</w:t>
            </w:r>
          </w:p>
          <w:p w14:paraId="23D23997" w14:textId="77777777" w:rsidR="004B1E55" w:rsidRDefault="004B1E55">
            <w:pPr>
              <w:rPr>
                <w:b/>
              </w:rPr>
            </w:pPr>
          </w:p>
          <w:p w14:paraId="52F8092E" w14:textId="77777777" w:rsidR="004B1E55" w:rsidRDefault="004B1E55">
            <w:pPr>
              <w:rPr>
                <w:b/>
              </w:rPr>
            </w:pPr>
          </w:p>
          <w:p w14:paraId="108513D0" w14:textId="77777777" w:rsidR="004B1E55" w:rsidRDefault="004B1E55">
            <w:pPr>
              <w:rPr>
                <w:b/>
              </w:rPr>
            </w:pPr>
          </w:p>
        </w:tc>
        <w:tc>
          <w:tcPr>
            <w:tcW w:w="7407" w:type="dxa"/>
          </w:tcPr>
          <w:p w14:paraId="5C55CDD4" w14:textId="77777777" w:rsidR="004B1E55" w:rsidRDefault="004B5C2D">
            <w:pPr>
              <w:rPr>
                <w:b/>
              </w:rPr>
            </w:pPr>
            <w:r>
              <w:rPr>
                <w:b/>
              </w:rPr>
              <w:t>Agency Providing Services:</w:t>
            </w:r>
          </w:p>
          <w:p w14:paraId="62C631DA" w14:textId="77777777" w:rsidR="004B1E55" w:rsidRDefault="004B1E55">
            <w:pPr>
              <w:rPr>
                <w:b/>
              </w:rPr>
            </w:pPr>
          </w:p>
        </w:tc>
      </w:tr>
    </w:tbl>
    <w:p w14:paraId="2FD07EE2" w14:textId="77777777" w:rsidR="004B1E55" w:rsidRDefault="004B1E55"/>
    <w:tbl>
      <w:tblPr>
        <w:tblStyle w:val="a7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15"/>
        <w:gridCol w:w="7375"/>
      </w:tblGrid>
      <w:tr w:rsidR="004B1E55" w14:paraId="648AD288" w14:textId="77777777">
        <w:tc>
          <w:tcPr>
            <w:tcW w:w="14390" w:type="dxa"/>
            <w:gridSpan w:val="2"/>
            <w:shd w:val="clear" w:color="auto" w:fill="E7E6E6"/>
          </w:tcPr>
          <w:p w14:paraId="6CA0813C" w14:textId="77777777" w:rsidR="004B1E55" w:rsidRDefault="004B5C2D">
            <w:pPr>
              <w:jc w:val="center"/>
              <w:rPr>
                <w:b/>
              </w:rPr>
            </w:pPr>
            <w:r>
              <w:rPr>
                <w:b/>
              </w:rPr>
              <w:t>Employment Placement</w:t>
            </w:r>
          </w:p>
        </w:tc>
      </w:tr>
      <w:tr w:rsidR="004B1E55" w14:paraId="566897E7" w14:textId="77777777">
        <w:tc>
          <w:tcPr>
            <w:tcW w:w="7015" w:type="dxa"/>
          </w:tcPr>
          <w:p w14:paraId="3CBB8F70" w14:textId="77777777" w:rsidR="004B1E55" w:rsidRDefault="004B5C2D">
            <w:pPr>
              <w:rPr>
                <w:b/>
              </w:rPr>
            </w:pPr>
            <w:r>
              <w:rPr>
                <w:b/>
              </w:rPr>
              <w:t>Employment Placement Activities:</w:t>
            </w:r>
          </w:p>
          <w:p w14:paraId="027A81F9" w14:textId="77777777" w:rsidR="004B1E55" w:rsidRDefault="004B1E55">
            <w:pPr>
              <w:rPr>
                <w:b/>
              </w:rPr>
            </w:pPr>
          </w:p>
          <w:p w14:paraId="30D8EF78" w14:textId="77777777" w:rsidR="004B1E55" w:rsidRDefault="004B1E55">
            <w:pPr>
              <w:rPr>
                <w:b/>
              </w:rPr>
            </w:pPr>
          </w:p>
          <w:p w14:paraId="0D67A96A" w14:textId="77777777" w:rsidR="004B1E55" w:rsidRDefault="004B1E55">
            <w:pPr>
              <w:rPr>
                <w:b/>
              </w:rPr>
            </w:pPr>
          </w:p>
        </w:tc>
        <w:tc>
          <w:tcPr>
            <w:tcW w:w="7375" w:type="dxa"/>
          </w:tcPr>
          <w:p w14:paraId="5CDAF151" w14:textId="77777777" w:rsidR="004B1E55" w:rsidRDefault="004B5C2D">
            <w:pPr>
              <w:rPr>
                <w:b/>
              </w:rPr>
            </w:pPr>
            <w:r>
              <w:rPr>
                <w:b/>
              </w:rPr>
              <w:t>Agency Providing Services:</w:t>
            </w:r>
          </w:p>
        </w:tc>
      </w:tr>
    </w:tbl>
    <w:p w14:paraId="05984CD7" w14:textId="77777777" w:rsidR="004B1E55" w:rsidRDefault="004B1E55"/>
    <w:tbl>
      <w:tblPr>
        <w:tblStyle w:val="a8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90"/>
      </w:tblGrid>
      <w:tr w:rsidR="004B1E55" w14:paraId="1A227866" w14:textId="77777777">
        <w:tc>
          <w:tcPr>
            <w:tcW w:w="14390" w:type="dxa"/>
          </w:tcPr>
          <w:p w14:paraId="3EC8985E" w14:textId="77777777" w:rsidR="004B1E55" w:rsidRDefault="004B5C2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Notes/Comments:</w:t>
            </w:r>
          </w:p>
          <w:p w14:paraId="30926BBB" w14:textId="77777777" w:rsidR="00D300B8" w:rsidRDefault="00D300B8" w:rsidP="00D300B8">
            <w:pPr>
              <w:widowControl w:val="0"/>
              <w:ind w:left="123"/>
              <w:rPr>
                <w:b/>
                <w:color w:val="000000"/>
              </w:rPr>
            </w:pPr>
            <w:r>
              <w:rPr>
                <w:b/>
                <w:color w:val="000000"/>
                <w:u w:val="single"/>
              </w:rPr>
              <w:t xml:space="preserve">Name of Agency </w:t>
            </w:r>
            <w:r>
              <w:rPr>
                <w:b/>
                <w:color w:val="000000"/>
              </w:rPr>
              <w:t xml:space="preserve"> </w:t>
            </w:r>
          </w:p>
          <w:p w14:paraId="7C3BBCF9" w14:textId="77777777" w:rsidR="00D300B8" w:rsidRDefault="00D300B8" w:rsidP="00D300B8">
            <w:pPr>
              <w:widowControl w:val="0"/>
              <w:spacing w:before="7"/>
              <w:ind w:left="12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Providing Training </w:t>
            </w:r>
          </w:p>
          <w:p w14:paraId="1ACD86B5" w14:textId="77777777" w:rsidR="00D300B8" w:rsidRDefault="00D300B8" w:rsidP="00D300B8">
            <w:pPr>
              <w:widowControl w:val="0"/>
              <w:spacing w:before="7"/>
              <w:ind w:left="12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Funds (AEFLA,  </w:t>
            </w:r>
          </w:p>
          <w:p w14:paraId="59B5971C" w14:textId="77777777" w:rsidR="00D300B8" w:rsidRDefault="00D300B8" w:rsidP="00D300B8">
            <w:pPr>
              <w:widowControl w:val="0"/>
              <w:spacing w:before="7"/>
              <w:ind w:left="10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Title I). </w:t>
            </w:r>
            <w:proofErr w:type="gramStart"/>
            <w:r>
              <w:rPr>
                <w:b/>
                <w:color w:val="000000"/>
              </w:rPr>
              <w:t>Include</w:t>
            </w:r>
            <w:proofErr w:type="gramEnd"/>
            <w:r>
              <w:rPr>
                <w:b/>
                <w:color w:val="000000"/>
              </w:rPr>
              <w:t xml:space="preserve">  </w:t>
            </w:r>
          </w:p>
          <w:p w14:paraId="2672E058" w14:textId="77777777" w:rsidR="00D300B8" w:rsidRDefault="00D300B8" w:rsidP="00D300B8">
            <w:pPr>
              <w:widowControl w:val="0"/>
              <w:spacing w:before="7"/>
              <w:ind w:left="11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training cost per  </w:t>
            </w:r>
          </w:p>
          <w:p w14:paraId="165370FE" w14:textId="5E003FC6" w:rsidR="004B1E55" w:rsidRDefault="00D300B8" w:rsidP="00D300B8">
            <w:pPr>
              <w:rPr>
                <w:b/>
              </w:rPr>
            </w:pPr>
            <w:r>
              <w:rPr>
                <w:b/>
              </w:rPr>
              <w:t>P</w:t>
            </w:r>
            <w:r>
              <w:rPr>
                <w:b/>
                <w:color w:val="000000"/>
              </w:rPr>
              <w:t xml:space="preserve">articipant.  </w:t>
            </w:r>
            <w:r>
              <w:rPr>
                <w:b/>
              </w:rPr>
              <w:t>Separately, include training costs and calculations for the occupational instructor salary.</w:t>
            </w:r>
          </w:p>
        </w:tc>
      </w:tr>
    </w:tbl>
    <w:p w14:paraId="07F62EE7" w14:textId="77777777" w:rsidR="004B1E55" w:rsidRDefault="004B1E55" w:rsidP="00D300B8">
      <w:pPr>
        <w:jc w:val="center"/>
      </w:pPr>
    </w:p>
    <w:sectPr w:rsidR="004B1E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144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6738E" w14:textId="77777777" w:rsidR="002944E0" w:rsidRDefault="002944E0">
      <w:pPr>
        <w:spacing w:after="0" w:line="240" w:lineRule="auto"/>
      </w:pPr>
      <w:r>
        <w:separator/>
      </w:r>
    </w:p>
  </w:endnote>
  <w:endnote w:type="continuationSeparator" w:id="0">
    <w:p w14:paraId="1F0EE995" w14:textId="77777777" w:rsidR="002944E0" w:rsidRDefault="00294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52D1E" w14:textId="77777777" w:rsidR="00C61806" w:rsidRDefault="00C618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7233E" w14:textId="32043E7E" w:rsidR="004B1E55" w:rsidRDefault="00C61806">
    <w:r>
      <w:t>03</w:t>
    </w:r>
    <w:r w:rsidR="00EF17B5">
      <w:t>/202</w:t>
    </w:r>
    <w:r>
      <w:t>5</w:t>
    </w:r>
    <w:r w:rsidR="004B5C2D">
      <w:t xml:space="preserve"> ADULT EDUCATION LITERACY SERVICES - MD DEPARTMENT OF LABOR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240C1" w14:textId="77777777" w:rsidR="00C61806" w:rsidRDefault="00C618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19745" w14:textId="77777777" w:rsidR="002944E0" w:rsidRDefault="002944E0">
      <w:pPr>
        <w:spacing w:after="0" w:line="240" w:lineRule="auto"/>
      </w:pPr>
      <w:r>
        <w:separator/>
      </w:r>
    </w:p>
  </w:footnote>
  <w:footnote w:type="continuationSeparator" w:id="0">
    <w:p w14:paraId="76EFE8C1" w14:textId="77777777" w:rsidR="002944E0" w:rsidRDefault="00294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B40E" w14:textId="77777777" w:rsidR="00C61806" w:rsidRDefault="00C618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B6FAF" w14:textId="77777777" w:rsidR="004B1E55" w:rsidRDefault="004B5C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</w:pPr>
    <w:r>
      <w:rPr>
        <w:noProof/>
      </w:rPr>
      <w:drawing>
        <wp:inline distT="114300" distB="114300" distL="114300" distR="114300" wp14:anchorId="56530CA1" wp14:editId="4B18714D">
          <wp:extent cx="589598" cy="589598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9598" cy="5895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3BF77A2" wp14:editId="635D4177">
          <wp:simplePos x="0" y="0"/>
          <wp:positionH relativeFrom="column">
            <wp:posOffset>3495675</wp:posOffset>
          </wp:positionH>
          <wp:positionV relativeFrom="paragraph">
            <wp:posOffset>-19049</wp:posOffset>
          </wp:positionV>
          <wp:extent cx="2148840" cy="644525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48840" cy="644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CB84B98" w14:textId="77777777" w:rsidR="004B1E55" w:rsidRDefault="004B1E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EAE7D" w14:textId="77777777" w:rsidR="00C61806" w:rsidRDefault="00C618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E55"/>
    <w:rsid w:val="002944E0"/>
    <w:rsid w:val="00304407"/>
    <w:rsid w:val="00343157"/>
    <w:rsid w:val="00447C2D"/>
    <w:rsid w:val="004B1E55"/>
    <w:rsid w:val="004B5C2D"/>
    <w:rsid w:val="004C25B4"/>
    <w:rsid w:val="0058256D"/>
    <w:rsid w:val="005C7DD6"/>
    <w:rsid w:val="005F0090"/>
    <w:rsid w:val="006B125B"/>
    <w:rsid w:val="007123AD"/>
    <w:rsid w:val="007B00C4"/>
    <w:rsid w:val="007F4FAD"/>
    <w:rsid w:val="009753C5"/>
    <w:rsid w:val="00BD07CF"/>
    <w:rsid w:val="00C61806"/>
    <w:rsid w:val="00D300B8"/>
    <w:rsid w:val="00EF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D721D"/>
  <w15:docId w15:val="{15328A49-30DB-401F-8A75-A7E3EF1F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E1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74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66F"/>
  </w:style>
  <w:style w:type="paragraph" w:styleId="Footer">
    <w:name w:val="footer"/>
    <w:basedOn w:val="Normal"/>
    <w:link w:val="FooterChar"/>
    <w:uiPriority w:val="99"/>
    <w:unhideWhenUsed/>
    <w:rsid w:val="00D74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66F"/>
  </w:style>
  <w:style w:type="table" w:styleId="TableGrid">
    <w:name w:val="Table Grid"/>
    <w:basedOn w:val="TableNormal"/>
    <w:uiPriority w:val="39"/>
    <w:rsid w:val="00D74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JoIqoPporJRs1gM8Fgve5OGQww==">CgMxLjAyCGguZ2pkZ3hzOAByITFPa2FVclV4Z1JNOC1wY0NRRXpHWGJzS2gwOUdwclE2UQ==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1649</Characters>
  <Application>Microsoft Office Word</Application>
  <DocSecurity>0</DocSecurity>
  <Lines>13</Lines>
  <Paragraphs>3</Paragraphs>
  <ScaleCrop>false</ScaleCrop>
  <Company>Maryland Department of Information Technology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Echo Salisbury</dc:creator>
  <cp:lastModifiedBy>Ramona Kunkel</cp:lastModifiedBy>
  <cp:revision>2</cp:revision>
  <dcterms:created xsi:type="dcterms:W3CDTF">2025-03-25T17:01:00Z</dcterms:created>
  <dcterms:modified xsi:type="dcterms:W3CDTF">2025-03-25T17:01:00Z</dcterms:modified>
</cp:coreProperties>
</file>