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D0628" w14:textId="49755821" w:rsidR="00480139" w:rsidRDefault="00480139" w:rsidP="00480139"/>
    <w:p w14:paraId="35C2BF42" w14:textId="77777777" w:rsidR="00480139" w:rsidRPr="00480139" w:rsidRDefault="00480139" w:rsidP="00480139"/>
    <w:p w14:paraId="600A300F" w14:textId="4DC4E520" w:rsidR="005D43A6" w:rsidRDefault="00FF5975">
      <w:pPr>
        <w:pStyle w:val="Title"/>
        <w:rPr>
          <w:sz w:val="38"/>
          <w:szCs w:val="38"/>
        </w:rPr>
      </w:pPr>
      <w:r>
        <w:rPr>
          <w:sz w:val="38"/>
          <w:szCs w:val="38"/>
        </w:rPr>
        <w:t xml:space="preserve">Maryland Home Improvement Commission </w:t>
      </w:r>
    </w:p>
    <w:p w14:paraId="01E293A2" w14:textId="77777777" w:rsidR="005D43A6" w:rsidRDefault="00FF5975">
      <w:pPr>
        <w:pStyle w:val="Title"/>
        <w:rPr>
          <w:sz w:val="38"/>
          <w:szCs w:val="38"/>
        </w:rPr>
      </w:pPr>
      <w:bookmarkStart w:id="0" w:name="_di9b3hnb3uee" w:colFirst="0" w:colLast="0"/>
      <w:bookmarkEnd w:id="0"/>
      <w:r>
        <w:rPr>
          <w:sz w:val="38"/>
          <w:szCs w:val="38"/>
        </w:rPr>
        <w:t>Business Meeting</w:t>
      </w:r>
    </w:p>
    <w:p w14:paraId="6C465BB5" w14:textId="77777777" w:rsidR="005D43A6" w:rsidRDefault="00FF5975">
      <w:pPr>
        <w:pStyle w:val="Subtitle"/>
      </w:pPr>
      <w:bookmarkStart w:id="1" w:name="_1fwktq5nhz8d" w:colFirst="0" w:colLast="0"/>
      <w:bookmarkEnd w:id="1"/>
      <w:r>
        <w:t>Meeting Minutes</w:t>
      </w:r>
    </w:p>
    <w:p w14:paraId="62390EE3" w14:textId="77777777" w:rsidR="005D43A6" w:rsidRDefault="005D43A6"/>
    <w:p w14:paraId="41FD0D08" w14:textId="3CFE2B9F" w:rsidR="005D43A6" w:rsidRDefault="00FF5975">
      <w:pPr>
        <w:widowControl w:val="0"/>
      </w:pPr>
      <w:r>
        <w:rPr>
          <w:rFonts w:ascii="Montserrat SemiBold" w:eastAsia="Montserrat SemiBold" w:hAnsi="Montserrat SemiBold" w:cs="Montserrat SemiBold"/>
        </w:rPr>
        <w:t>DATE:</w:t>
      </w:r>
      <w:r>
        <w:rPr>
          <w:rFonts w:ascii="Montserrat SemiBold" w:eastAsia="Montserrat SemiBold" w:hAnsi="Montserrat SemiBold" w:cs="Montserrat SemiBold"/>
        </w:rPr>
        <w:tab/>
      </w:r>
      <w:r>
        <w:rPr>
          <w:rFonts w:ascii="Montserrat SemiBold" w:eastAsia="Montserrat SemiBold" w:hAnsi="Montserrat SemiBold" w:cs="Montserrat SemiBold"/>
        </w:rPr>
        <w:tab/>
      </w:r>
      <w:r>
        <w:rPr>
          <w:rFonts w:ascii="Montserrat SemiBold" w:eastAsia="Montserrat SemiBold" w:hAnsi="Montserrat SemiBold" w:cs="Montserrat SemiBold"/>
        </w:rPr>
        <w:tab/>
      </w:r>
      <w:r>
        <w:rPr>
          <w:rFonts w:ascii="Montserrat SemiBold" w:eastAsia="Montserrat SemiBold" w:hAnsi="Montserrat SemiBold" w:cs="Montserrat SemiBold"/>
        </w:rPr>
        <w:tab/>
      </w:r>
      <w:r w:rsidR="004401F8" w:rsidRPr="00FA5EA0">
        <w:rPr>
          <w:rFonts w:asciiTheme="minorHAnsi" w:hAnsiTheme="minorHAnsi"/>
        </w:rPr>
        <w:t>April 6, 2023</w:t>
      </w:r>
    </w:p>
    <w:p w14:paraId="23E9BB55" w14:textId="77777777" w:rsidR="005D43A6" w:rsidRDefault="005D43A6">
      <w:pPr>
        <w:widowControl w:val="0"/>
      </w:pPr>
    </w:p>
    <w:p w14:paraId="58C47409" w14:textId="77777777" w:rsidR="005D43A6" w:rsidRDefault="00FF5975">
      <w:pPr>
        <w:widowControl w:val="0"/>
      </w:pPr>
      <w:r>
        <w:rPr>
          <w:rFonts w:ascii="Montserrat SemiBold" w:eastAsia="Montserrat SemiBold" w:hAnsi="Montserrat SemiBold" w:cs="Montserrat SemiBold"/>
        </w:rPr>
        <w:t>TIME:</w:t>
      </w:r>
      <w:r>
        <w:rPr>
          <w:rFonts w:ascii="Montserrat SemiBold" w:eastAsia="Montserrat SemiBold" w:hAnsi="Montserrat SemiBold" w:cs="Montserrat SemiBold"/>
        </w:rPr>
        <w:tab/>
      </w:r>
      <w:r>
        <w:rPr>
          <w:rFonts w:ascii="Montserrat SemiBold" w:eastAsia="Montserrat SemiBold" w:hAnsi="Montserrat SemiBold" w:cs="Montserrat SemiBold"/>
        </w:rPr>
        <w:tab/>
      </w:r>
      <w:r>
        <w:rPr>
          <w:rFonts w:ascii="Montserrat SemiBold" w:eastAsia="Montserrat SemiBold" w:hAnsi="Montserrat SemiBold" w:cs="Montserrat SemiBold"/>
        </w:rPr>
        <w:tab/>
      </w:r>
      <w:r>
        <w:rPr>
          <w:rFonts w:ascii="Montserrat SemiBold" w:eastAsia="Montserrat SemiBold" w:hAnsi="Montserrat SemiBold" w:cs="Montserrat SemiBold"/>
        </w:rPr>
        <w:tab/>
      </w:r>
      <w:r w:rsidRPr="00FA5EA0">
        <w:rPr>
          <w:rFonts w:asciiTheme="minorHAnsi" w:hAnsiTheme="minorHAnsi"/>
        </w:rPr>
        <w:t>10:00 AM</w:t>
      </w:r>
    </w:p>
    <w:p w14:paraId="03A4540A" w14:textId="77777777" w:rsidR="005D43A6" w:rsidRDefault="005D43A6">
      <w:pPr>
        <w:widowControl w:val="0"/>
      </w:pPr>
    </w:p>
    <w:p w14:paraId="5238C425" w14:textId="77777777" w:rsidR="005D43A6" w:rsidRPr="00B92A4A" w:rsidRDefault="00FF5975">
      <w:pPr>
        <w:widowControl w:val="0"/>
        <w:rPr>
          <w:b/>
          <w:i/>
        </w:rPr>
      </w:pPr>
      <w:r>
        <w:rPr>
          <w:rFonts w:ascii="Montserrat SemiBold" w:eastAsia="Montserrat SemiBold" w:hAnsi="Montserrat SemiBold" w:cs="Montserrat SemiBold"/>
        </w:rPr>
        <w:t>LOCATION:</w:t>
      </w:r>
      <w:r>
        <w:rPr>
          <w:rFonts w:ascii="Montserrat SemiBold" w:eastAsia="Montserrat SemiBold" w:hAnsi="Montserrat SemiBold" w:cs="Montserrat SemiBold"/>
        </w:rPr>
        <w:tab/>
      </w:r>
      <w:r>
        <w:rPr>
          <w:rFonts w:ascii="Montserrat SemiBold" w:eastAsia="Montserrat SemiBold" w:hAnsi="Montserrat SemiBold" w:cs="Montserrat SemiBold"/>
        </w:rPr>
        <w:tab/>
      </w:r>
      <w:r>
        <w:rPr>
          <w:rFonts w:ascii="Montserrat SemiBold" w:eastAsia="Montserrat SemiBold" w:hAnsi="Montserrat SemiBold" w:cs="Montserrat SemiBold"/>
        </w:rPr>
        <w:tab/>
      </w:r>
      <w:r w:rsidRPr="00B92A4A">
        <w:rPr>
          <w:b/>
          <w:i/>
        </w:rPr>
        <w:t>(Teleconference via Google Meet)</w:t>
      </w:r>
    </w:p>
    <w:p w14:paraId="66C9A857" w14:textId="77777777" w:rsidR="005D43A6" w:rsidRDefault="005D43A6">
      <w:pPr>
        <w:widowControl w:val="0"/>
        <w:rPr>
          <w:rFonts w:ascii="Montserrat SemiBold" w:eastAsia="Montserrat SemiBold" w:hAnsi="Montserrat SemiBold" w:cs="Montserrat SemiBold"/>
        </w:rPr>
      </w:pPr>
    </w:p>
    <w:p w14:paraId="614BF6D5" w14:textId="1B7C1B8F" w:rsidR="005D43A6" w:rsidRPr="001A6C97" w:rsidRDefault="00FF5975">
      <w:pPr>
        <w:widowControl w:val="0"/>
        <w:rPr>
          <w:rFonts w:ascii="Times New Roman" w:hAnsi="Times New Roman" w:cs="Times New Roman"/>
          <w:i/>
          <w:sz w:val="24"/>
          <w:szCs w:val="24"/>
        </w:rPr>
      </w:pPr>
      <w:r>
        <w:rPr>
          <w:rFonts w:ascii="Montserrat SemiBold" w:eastAsia="Montserrat SemiBold" w:hAnsi="Montserrat SemiBold" w:cs="Montserrat SemiBold"/>
        </w:rPr>
        <w:t>MEMBERS PRESENT:</w:t>
      </w:r>
      <w:r w:rsidR="00786183">
        <w:rPr>
          <w:rFonts w:ascii="Montserrat SemiBold" w:eastAsia="Montserrat SemiBold" w:hAnsi="Montserrat SemiBold" w:cs="Montserrat SemiBold"/>
        </w:rPr>
        <w:t xml:space="preserve"> </w:t>
      </w:r>
      <w:r>
        <w:rPr>
          <w:rFonts w:ascii="Montserrat SemiBold" w:eastAsia="Montserrat SemiBold" w:hAnsi="Montserrat SemiBold" w:cs="Montserrat SemiBold"/>
        </w:rPr>
        <w:tab/>
      </w:r>
      <w:r w:rsidR="004401F8">
        <w:rPr>
          <w:rFonts w:ascii="Times New Roman" w:hAnsi="Times New Roman" w:cs="Times New Roman"/>
          <w:sz w:val="24"/>
          <w:szCs w:val="24"/>
        </w:rPr>
        <w:t>W. Bruce Quackenbush</w:t>
      </w:r>
      <w:r w:rsidRPr="001A6C97">
        <w:rPr>
          <w:rFonts w:ascii="Times New Roman" w:hAnsi="Times New Roman" w:cs="Times New Roman"/>
          <w:sz w:val="24"/>
          <w:szCs w:val="24"/>
        </w:rPr>
        <w:t xml:space="preserve">, </w:t>
      </w:r>
      <w:r w:rsidR="004401F8">
        <w:rPr>
          <w:rFonts w:ascii="Times New Roman" w:hAnsi="Times New Roman" w:cs="Times New Roman"/>
          <w:sz w:val="24"/>
          <w:szCs w:val="24"/>
        </w:rPr>
        <w:t xml:space="preserve"> Acting </w:t>
      </w:r>
      <w:r w:rsidRPr="001A6C97">
        <w:rPr>
          <w:rFonts w:ascii="Times New Roman" w:hAnsi="Times New Roman" w:cs="Times New Roman"/>
          <w:i/>
          <w:sz w:val="24"/>
          <w:szCs w:val="24"/>
        </w:rPr>
        <w:t>Chairman</w:t>
      </w:r>
    </w:p>
    <w:p w14:paraId="3A49326E" w14:textId="77777777" w:rsidR="005D43A6" w:rsidRPr="001A6C97" w:rsidRDefault="00FF5975">
      <w:pPr>
        <w:widowControl w:val="0"/>
        <w:rPr>
          <w:rFonts w:ascii="Times New Roman" w:hAnsi="Times New Roman" w:cs="Times New Roman"/>
          <w:i/>
          <w:sz w:val="24"/>
          <w:szCs w:val="24"/>
        </w:rPr>
      </w:pPr>
      <w:r w:rsidRPr="001A6C97">
        <w:rPr>
          <w:rFonts w:ascii="Times New Roman" w:hAnsi="Times New Roman" w:cs="Times New Roman"/>
          <w:sz w:val="24"/>
          <w:szCs w:val="24"/>
        </w:rPr>
        <w:tab/>
      </w:r>
      <w:r w:rsidRPr="001A6C97">
        <w:rPr>
          <w:rFonts w:ascii="Times New Roman" w:hAnsi="Times New Roman" w:cs="Times New Roman"/>
          <w:sz w:val="24"/>
          <w:szCs w:val="24"/>
        </w:rPr>
        <w:tab/>
      </w:r>
      <w:r w:rsidRPr="001A6C97">
        <w:rPr>
          <w:rFonts w:ascii="Times New Roman" w:hAnsi="Times New Roman" w:cs="Times New Roman"/>
          <w:sz w:val="24"/>
          <w:szCs w:val="24"/>
        </w:rPr>
        <w:tab/>
      </w:r>
      <w:r w:rsidRPr="001A6C97">
        <w:rPr>
          <w:rFonts w:ascii="Times New Roman" w:hAnsi="Times New Roman" w:cs="Times New Roman"/>
          <w:sz w:val="24"/>
          <w:szCs w:val="24"/>
        </w:rPr>
        <w:tab/>
      </w:r>
      <w:r w:rsidR="00000B1A" w:rsidRPr="001A6C97">
        <w:rPr>
          <w:rFonts w:ascii="Times New Roman" w:hAnsi="Times New Roman" w:cs="Times New Roman"/>
          <w:sz w:val="24"/>
          <w:szCs w:val="24"/>
        </w:rPr>
        <w:t>Robert</w:t>
      </w:r>
      <w:r w:rsidRPr="001A6C97">
        <w:rPr>
          <w:rFonts w:ascii="Times New Roman" w:hAnsi="Times New Roman" w:cs="Times New Roman"/>
          <w:sz w:val="24"/>
          <w:szCs w:val="24"/>
        </w:rPr>
        <w:t xml:space="preserve"> Altieri, </w:t>
      </w:r>
      <w:r w:rsidRPr="001A6C97">
        <w:rPr>
          <w:rFonts w:ascii="Times New Roman" w:hAnsi="Times New Roman" w:cs="Times New Roman"/>
          <w:i/>
          <w:sz w:val="24"/>
          <w:szCs w:val="24"/>
        </w:rPr>
        <w:t>Commissioner</w:t>
      </w:r>
    </w:p>
    <w:p w14:paraId="252072C4" w14:textId="77777777" w:rsidR="005D43A6" w:rsidRPr="001A6C97" w:rsidRDefault="00FF5975">
      <w:pPr>
        <w:widowControl w:val="0"/>
        <w:ind w:left="2160" w:firstLine="720"/>
        <w:rPr>
          <w:rFonts w:ascii="Times New Roman" w:hAnsi="Times New Roman" w:cs="Times New Roman"/>
          <w:i/>
          <w:sz w:val="24"/>
          <w:szCs w:val="24"/>
        </w:rPr>
      </w:pPr>
      <w:r w:rsidRPr="001A6C97">
        <w:rPr>
          <w:rFonts w:ascii="Times New Roman" w:hAnsi="Times New Roman" w:cs="Times New Roman"/>
          <w:sz w:val="24"/>
          <w:szCs w:val="24"/>
        </w:rPr>
        <w:t xml:space="preserve">Heather Connellee, </w:t>
      </w:r>
      <w:r w:rsidRPr="001A6C97">
        <w:rPr>
          <w:rFonts w:ascii="Times New Roman" w:hAnsi="Times New Roman" w:cs="Times New Roman"/>
          <w:i/>
          <w:sz w:val="24"/>
          <w:szCs w:val="24"/>
        </w:rPr>
        <w:t>Commissioner</w:t>
      </w:r>
    </w:p>
    <w:p w14:paraId="68DF83A5" w14:textId="2B558B21" w:rsidR="005D43A6" w:rsidRPr="001A6C97" w:rsidRDefault="00FF5975">
      <w:pPr>
        <w:widowControl w:val="0"/>
        <w:ind w:left="2160" w:firstLine="720"/>
        <w:rPr>
          <w:rFonts w:ascii="Times New Roman" w:hAnsi="Times New Roman" w:cs="Times New Roman"/>
          <w:i/>
          <w:sz w:val="24"/>
          <w:szCs w:val="24"/>
        </w:rPr>
      </w:pPr>
      <w:r w:rsidRPr="001A6C97">
        <w:rPr>
          <w:rFonts w:ascii="Times New Roman" w:hAnsi="Times New Roman" w:cs="Times New Roman"/>
          <w:sz w:val="24"/>
          <w:szCs w:val="24"/>
        </w:rPr>
        <w:t xml:space="preserve">Lauren E. Lake, </w:t>
      </w:r>
      <w:r w:rsidRPr="001A6C97">
        <w:rPr>
          <w:rFonts w:ascii="Times New Roman" w:hAnsi="Times New Roman" w:cs="Times New Roman"/>
          <w:i/>
          <w:sz w:val="24"/>
          <w:szCs w:val="24"/>
        </w:rPr>
        <w:t>Commissioner</w:t>
      </w:r>
    </w:p>
    <w:p w14:paraId="0BC74729" w14:textId="1E9C0165" w:rsidR="003E5773" w:rsidRPr="001A6C97" w:rsidRDefault="003E5773">
      <w:pPr>
        <w:widowControl w:val="0"/>
        <w:ind w:left="2160" w:firstLine="720"/>
        <w:rPr>
          <w:rFonts w:ascii="Times New Roman" w:hAnsi="Times New Roman" w:cs="Times New Roman"/>
          <w:sz w:val="24"/>
          <w:szCs w:val="24"/>
        </w:rPr>
      </w:pPr>
      <w:r w:rsidRPr="001A6C97">
        <w:rPr>
          <w:rFonts w:ascii="Times New Roman" w:hAnsi="Times New Roman" w:cs="Times New Roman"/>
          <w:sz w:val="24"/>
          <w:szCs w:val="24"/>
        </w:rPr>
        <w:t xml:space="preserve">Chandler Louden, </w:t>
      </w:r>
      <w:r w:rsidRPr="001A6C97">
        <w:rPr>
          <w:rFonts w:ascii="Times New Roman" w:hAnsi="Times New Roman" w:cs="Times New Roman"/>
          <w:i/>
          <w:sz w:val="24"/>
          <w:szCs w:val="24"/>
        </w:rPr>
        <w:t>Commissioner</w:t>
      </w:r>
    </w:p>
    <w:p w14:paraId="4D3C7864" w14:textId="31EB05F4" w:rsidR="005D43A6" w:rsidRPr="001A6C97" w:rsidRDefault="00FF5975" w:rsidP="003E5773">
      <w:pPr>
        <w:widowControl w:val="0"/>
        <w:rPr>
          <w:rFonts w:ascii="Times New Roman" w:hAnsi="Times New Roman" w:cs="Times New Roman"/>
          <w:i/>
          <w:sz w:val="24"/>
          <w:szCs w:val="24"/>
        </w:rPr>
      </w:pPr>
      <w:r w:rsidRPr="001A6C97">
        <w:rPr>
          <w:rFonts w:ascii="Times New Roman" w:hAnsi="Times New Roman" w:cs="Times New Roman"/>
          <w:sz w:val="24"/>
          <w:szCs w:val="24"/>
        </w:rPr>
        <w:tab/>
      </w:r>
      <w:r w:rsidRPr="001A6C97">
        <w:rPr>
          <w:rFonts w:ascii="Times New Roman" w:hAnsi="Times New Roman" w:cs="Times New Roman"/>
          <w:sz w:val="24"/>
          <w:szCs w:val="24"/>
        </w:rPr>
        <w:tab/>
      </w:r>
      <w:r w:rsidRPr="001A6C97">
        <w:rPr>
          <w:rFonts w:ascii="Times New Roman" w:hAnsi="Times New Roman" w:cs="Times New Roman"/>
          <w:sz w:val="24"/>
          <w:szCs w:val="24"/>
        </w:rPr>
        <w:tab/>
      </w:r>
      <w:r w:rsidRPr="001A6C97">
        <w:rPr>
          <w:rFonts w:ascii="Times New Roman" w:hAnsi="Times New Roman" w:cs="Times New Roman"/>
          <w:sz w:val="24"/>
          <w:szCs w:val="24"/>
        </w:rPr>
        <w:tab/>
      </w:r>
      <w:r w:rsidR="001A6C97" w:rsidRPr="001A6C97">
        <w:rPr>
          <w:rFonts w:ascii="Times New Roman" w:hAnsi="Times New Roman" w:cs="Times New Roman"/>
          <w:iCs/>
          <w:sz w:val="24"/>
          <w:szCs w:val="24"/>
        </w:rPr>
        <w:t>Michael Shilling</w:t>
      </w:r>
      <w:r w:rsidR="001A6C97" w:rsidRPr="001A6C97">
        <w:rPr>
          <w:rFonts w:ascii="Times New Roman" w:hAnsi="Times New Roman" w:cs="Times New Roman"/>
          <w:sz w:val="24"/>
          <w:szCs w:val="24"/>
        </w:rPr>
        <w:t xml:space="preserve">, </w:t>
      </w:r>
      <w:r w:rsidR="001A6C97" w:rsidRPr="001A6C97">
        <w:rPr>
          <w:rFonts w:ascii="Times New Roman" w:hAnsi="Times New Roman" w:cs="Times New Roman"/>
          <w:i/>
          <w:sz w:val="24"/>
          <w:szCs w:val="24"/>
        </w:rPr>
        <w:t>Commissioner</w:t>
      </w:r>
    </w:p>
    <w:p w14:paraId="77824B63" w14:textId="3D777C67" w:rsidR="001A6C97" w:rsidRPr="001A6C97" w:rsidRDefault="001A6C97" w:rsidP="001A6C97">
      <w:pPr>
        <w:widowControl w:val="0"/>
        <w:ind w:left="2160" w:firstLine="720"/>
        <w:rPr>
          <w:rFonts w:ascii="Times New Roman" w:hAnsi="Times New Roman" w:cs="Times New Roman"/>
          <w:i/>
          <w:sz w:val="24"/>
          <w:szCs w:val="24"/>
        </w:rPr>
      </w:pPr>
      <w:r w:rsidRPr="001A6C97">
        <w:rPr>
          <w:rFonts w:ascii="Times New Roman" w:hAnsi="Times New Roman" w:cs="Times New Roman"/>
          <w:iCs/>
          <w:sz w:val="24"/>
          <w:szCs w:val="24"/>
        </w:rPr>
        <w:t>I</w:t>
      </w:r>
      <w:r w:rsidR="00693601">
        <w:rPr>
          <w:rFonts w:ascii="Times New Roman" w:hAnsi="Times New Roman" w:cs="Times New Roman"/>
          <w:iCs/>
          <w:sz w:val="24"/>
          <w:szCs w:val="24"/>
        </w:rPr>
        <w:t>.</w:t>
      </w:r>
      <w:r w:rsidRPr="001A6C97">
        <w:rPr>
          <w:rFonts w:ascii="Times New Roman" w:hAnsi="Times New Roman" w:cs="Times New Roman"/>
          <w:iCs/>
          <w:sz w:val="24"/>
          <w:szCs w:val="24"/>
        </w:rPr>
        <w:t xml:space="preserve">  Jean White</w:t>
      </w:r>
      <w:r w:rsidRPr="001A6C97">
        <w:rPr>
          <w:rFonts w:ascii="Times New Roman" w:hAnsi="Times New Roman" w:cs="Times New Roman"/>
          <w:sz w:val="24"/>
          <w:szCs w:val="24"/>
        </w:rPr>
        <w:t xml:space="preserve">, </w:t>
      </w:r>
      <w:r w:rsidRPr="001A6C97">
        <w:rPr>
          <w:rFonts w:ascii="Times New Roman" w:hAnsi="Times New Roman" w:cs="Times New Roman"/>
          <w:i/>
          <w:sz w:val="24"/>
          <w:szCs w:val="24"/>
        </w:rPr>
        <w:t>Commissioner</w:t>
      </w:r>
    </w:p>
    <w:p w14:paraId="1D6D84A5" w14:textId="0527E862" w:rsidR="00B06784" w:rsidRPr="00B06784" w:rsidRDefault="00B06784" w:rsidP="00B06784">
      <w:pPr>
        <w:widowControl w:val="0"/>
        <w:rPr>
          <w:rFonts w:ascii="Times New Roman" w:hAnsi="Times New Roman" w:cs="Times New Roman"/>
          <w:i/>
          <w:sz w:val="24"/>
          <w:szCs w:val="24"/>
        </w:rPr>
      </w:pPr>
    </w:p>
    <w:p w14:paraId="2F8B98C7" w14:textId="77777777" w:rsidR="003E5773" w:rsidRPr="003E5773" w:rsidRDefault="003E5773" w:rsidP="003E5773">
      <w:pPr>
        <w:widowControl w:val="0"/>
        <w:rPr>
          <w:rFonts w:ascii="Montserrat SemiBold" w:eastAsia="Montserrat SemiBold" w:hAnsi="Montserrat SemiBold" w:cs="Montserrat SemiBold"/>
        </w:rPr>
      </w:pPr>
    </w:p>
    <w:p w14:paraId="6570EB87" w14:textId="019A6926" w:rsidR="005D43A6" w:rsidRPr="00000B1A" w:rsidRDefault="00FF5975">
      <w:pPr>
        <w:widowControl w:val="0"/>
        <w:rPr>
          <w:rFonts w:ascii="Times New Roman" w:hAnsi="Times New Roman" w:cs="Times New Roman"/>
          <w:i/>
          <w:sz w:val="24"/>
          <w:szCs w:val="24"/>
        </w:rPr>
      </w:pPr>
      <w:r>
        <w:rPr>
          <w:rFonts w:ascii="Montserrat SemiBold" w:eastAsia="Montserrat SemiBold" w:hAnsi="Montserrat SemiBold" w:cs="Montserrat SemiBold"/>
        </w:rPr>
        <w:t>STAFF</w:t>
      </w:r>
      <w:r>
        <w:rPr>
          <w:rFonts w:ascii="Montserrat SemiBold" w:eastAsia="Montserrat SemiBold" w:hAnsi="Montserrat SemiBold" w:cs="Montserrat SemiBold"/>
        </w:rPr>
        <w:tab/>
      </w:r>
      <w:r>
        <w:rPr>
          <w:rFonts w:ascii="Montserrat SemiBold" w:eastAsia="Montserrat SemiBold" w:hAnsi="Montserrat SemiBold" w:cs="Montserrat SemiBold"/>
          <w:i/>
        </w:rPr>
        <w:t xml:space="preserve"> </w:t>
      </w:r>
      <w:r>
        <w:rPr>
          <w:rFonts w:ascii="Montserrat SemiBold" w:eastAsia="Montserrat SemiBold" w:hAnsi="Montserrat SemiBold" w:cs="Montserrat SemiBold"/>
        </w:rPr>
        <w:t>PRESENT:</w:t>
      </w:r>
      <w:r>
        <w:rPr>
          <w:rFonts w:ascii="Montserrat SemiBold" w:eastAsia="Montserrat SemiBold" w:hAnsi="Montserrat SemiBold" w:cs="Montserrat SemiBold"/>
        </w:rPr>
        <w:tab/>
      </w:r>
      <w:r>
        <w:rPr>
          <w:rFonts w:ascii="Montserrat SemiBold" w:eastAsia="Montserrat SemiBold" w:hAnsi="Montserrat SemiBold" w:cs="Montserrat SemiBold"/>
        </w:rPr>
        <w:tab/>
      </w:r>
      <w:r w:rsidRPr="00000B1A">
        <w:rPr>
          <w:rFonts w:ascii="Times New Roman" w:hAnsi="Times New Roman" w:cs="Times New Roman"/>
          <w:sz w:val="24"/>
          <w:szCs w:val="24"/>
        </w:rPr>
        <w:t xml:space="preserve">David </w:t>
      </w:r>
      <w:r w:rsidR="001C3AC1" w:rsidRPr="00000B1A">
        <w:rPr>
          <w:rFonts w:ascii="Times New Roman" w:hAnsi="Times New Roman" w:cs="Times New Roman"/>
          <w:sz w:val="24"/>
          <w:szCs w:val="24"/>
        </w:rPr>
        <w:t>Finneran</w:t>
      </w:r>
      <w:r w:rsidRPr="00000B1A">
        <w:rPr>
          <w:rFonts w:ascii="Times New Roman" w:hAnsi="Times New Roman" w:cs="Times New Roman"/>
          <w:sz w:val="24"/>
          <w:szCs w:val="24"/>
        </w:rPr>
        <w:t xml:space="preserve">, </w:t>
      </w:r>
      <w:r w:rsidRPr="00000B1A">
        <w:rPr>
          <w:rFonts w:ascii="Times New Roman" w:hAnsi="Times New Roman" w:cs="Times New Roman"/>
          <w:i/>
          <w:sz w:val="24"/>
          <w:szCs w:val="24"/>
        </w:rPr>
        <w:t>Executive Director</w:t>
      </w:r>
    </w:p>
    <w:p w14:paraId="3808790E" w14:textId="77777777" w:rsidR="005D43A6" w:rsidRPr="00000B1A" w:rsidRDefault="00FF5975">
      <w:pPr>
        <w:widowControl w:val="0"/>
        <w:rPr>
          <w:rFonts w:ascii="Times New Roman" w:hAnsi="Times New Roman" w:cs="Times New Roman"/>
          <w:i/>
          <w:sz w:val="24"/>
          <w:szCs w:val="24"/>
        </w:rPr>
      </w:pPr>
      <w:r w:rsidRPr="00000B1A">
        <w:rPr>
          <w:rFonts w:ascii="Times New Roman" w:hAnsi="Times New Roman" w:cs="Times New Roman"/>
          <w:i/>
          <w:sz w:val="24"/>
          <w:szCs w:val="24"/>
        </w:rPr>
        <w:tab/>
      </w:r>
      <w:r w:rsidRPr="00000B1A">
        <w:rPr>
          <w:rFonts w:ascii="Times New Roman" w:hAnsi="Times New Roman" w:cs="Times New Roman"/>
          <w:i/>
          <w:sz w:val="24"/>
          <w:szCs w:val="24"/>
        </w:rPr>
        <w:tab/>
      </w:r>
      <w:r w:rsidRPr="00000B1A">
        <w:rPr>
          <w:rFonts w:ascii="Times New Roman" w:hAnsi="Times New Roman" w:cs="Times New Roman"/>
          <w:i/>
          <w:sz w:val="24"/>
          <w:szCs w:val="24"/>
        </w:rPr>
        <w:tab/>
      </w:r>
      <w:r w:rsidRPr="00000B1A">
        <w:rPr>
          <w:rFonts w:ascii="Times New Roman" w:hAnsi="Times New Roman" w:cs="Times New Roman"/>
          <w:i/>
          <w:sz w:val="24"/>
          <w:szCs w:val="24"/>
        </w:rPr>
        <w:tab/>
      </w:r>
      <w:r w:rsidRPr="00000B1A">
        <w:rPr>
          <w:rFonts w:ascii="Times New Roman" w:hAnsi="Times New Roman" w:cs="Times New Roman"/>
          <w:sz w:val="24"/>
          <w:szCs w:val="24"/>
        </w:rPr>
        <w:t xml:space="preserve">Deborah Irvin Cromwell, </w:t>
      </w:r>
      <w:r w:rsidRPr="00000B1A">
        <w:rPr>
          <w:rFonts w:ascii="Times New Roman" w:hAnsi="Times New Roman" w:cs="Times New Roman"/>
          <w:i/>
          <w:sz w:val="24"/>
          <w:szCs w:val="24"/>
        </w:rPr>
        <w:t>Assistant Director</w:t>
      </w:r>
    </w:p>
    <w:p w14:paraId="4AF82291" w14:textId="51DB9557" w:rsidR="004401F8" w:rsidRDefault="004401F8">
      <w:pPr>
        <w:widowControl w:val="0"/>
        <w:ind w:left="2160" w:firstLine="720"/>
        <w:rPr>
          <w:rFonts w:ascii="Times New Roman" w:hAnsi="Times New Roman" w:cs="Times New Roman"/>
          <w:sz w:val="24"/>
          <w:szCs w:val="24"/>
        </w:rPr>
      </w:pPr>
      <w:r>
        <w:rPr>
          <w:rFonts w:ascii="Times New Roman" w:hAnsi="Times New Roman" w:cs="Times New Roman"/>
          <w:sz w:val="24"/>
          <w:szCs w:val="24"/>
        </w:rPr>
        <w:t xml:space="preserve">Adrienne Harlee, </w:t>
      </w:r>
      <w:r w:rsidR="00F36C95">
        <w:rPr>
          <w:rFonts w:ascii="Times New Roman" w:hAnsi="Times New Roman" w:cs="Times New Roman"/>
          <w:sz w:val="24"/>
          <w:szCs w:val="24"/>
        </w:rPr>
        <w:t xml:space="preserve"> </w:t>
      </w:r>
      <w:r w:rsidR="00F36C95" w:rsidRPr="00F36C95">
        <w:rPr>
          <w:rFonts w:ascii="Times New Roman" w:hAnsi="Times New Roman" w:cs="Times New Roman"/>
          <w:i/>
          <w:sz w:val="24"/>
          <w:szCs w:val="24"/>
        </w:rPr>
        <w:t>Licensing Secretary</w:t>
      </w:r>
    </w:p>
    <w:p w14:paraId="252A970F" w14:textId="17EC97BF" w:rsidR="004401F8" w:rsidRDefault="004401F8">
      <w:pPr>
        <w:widowControl w:val="0"/>
        <w:ind w:left="2160" w:firstLine="720"/>
        <w:rPr>
          <w:rFonts w:ascii="Times New Roman" w:hAnsi="Times New Roman" w:cs="Times New Roman"/>
          <w:sz w:val="24"/>
          <w:szCs w:val="24"/>
        </w:rPr>
      </w:pPr>
      <w:r>
        <w:rPr>
          <w:rFonts w:ascii="Times New Roman" w:hAnsi="Times New Roman" w:cs="Times New Roman"/>
          <w:sz w:val="24"/>
          <w:szCs w:val="24"/>
        </w:rPr>
        <w:t xml:space="preserve">Destiny Rogers, </w:t>
      </w:r>
      <w:r w:rsidR="00F36C95" w:rsidRPr="00F36C95">
        <w:rPr>
          <w:rFonts w:ascii="Times New Roman" w:hAnsi="Times New Roman" w:cs="Times New Roman"/>
          <w:i/>
          <w:sz w:val="24"/>
          <w:szCs w:val="24"/>
        </w:rPr>
        <w:t>Investigator</w:t>
      </w:r>
      <w:r w:rsidR="00F36C95">
        <w:rPr>
          <w:rFonts w:ascii="Times New Roman" w:hAnsi="Times New Roman" w:cs="Times New Roman"/>
          <w:i/>
          <w:sz w:val="24"/>
          <w:szCs w:val="24"/>
        </w:rPr>
        <w:t>’</w:t>
      </w:r>
      <w:r w:rsidR="00F36C95" w:rsidRPr="00F36C95">
        <w:rPr>
          <w:rFonts w:ascii="Times New Roman" w:hAnsi="Times New Roman" w:cs="Times New Roman"/>
          <w:i/>
          <w:sz w:val="24"/>
          <w:szCs w:val="24"/>
        </w:rPr>
        <w:t>s Secretary</w:t>
      </w:r>
    </w:p>
    <w:p w14:paraId="3818CDDA" w14:textId="2E0C33C3" w:rsidR="005D43A6" w:rsidRPr="00000B1A" w:rsidRDefault="00FF5975">
      <w:pPr>
        <w:widowControl w:val="0"/>
        <w:ind w:left="2160" w:firstLine="720"/>
        <w:rPr>
          <w:rFonts w:ascii="Times New Roman" w:hAnsi="Times New Roman" w:cs="Times New Roman"/>
          <w:i/>
          <w:sz w:val="24"/>
          <w:szCs w:val="24"/>
        </w:rPr>
      </w:pPr>
      <w:r w:rsidRPr="00000B1A">
        <w:rPr>
          <w:rFonts w:ascii="Times New Roman" w:hAnsi="Times New Roman" w:cs="Times New Roman"/>
          <w:sz w:val="24"/>
          <w:szCs w:val="24"/>
        </w:rPr>
        <w:t xml:space="preserve">Kimberly Rosenthal, </w:t>
      </w:r>
      <w:r w:rsidRPr="00000B1A">
        <w:rPr>
          <w:rFonts w:ascii="Times New Roman" w:hAnsi="Times New Roman" w:cs="Times New Roman"/>
          <w:i/>
          <w:sz w:val="24"/>
          <w:szCs w:val="24"/>
        </w:rPr>
        <w:t>Administrative Officer</w:t>
      </w:r>
    </w:p>
    <w:p w14:paraId="2A9DEDC7" w14:textId="77777777" w:rsidR="005D43A6" w:rsidRPr="00000B1A" w:rsidRDefault="00FF5975">
      <w:pPr>
        <w:widowControl w:val="0"/>
        <w:ind w:left="2160" w:firstLine="720"/>
        <w:rPr>
          <w:rFonts w:ascii="Times New Roman" w:hAnsi="Times New Roman" w:cs="Times New Roman"/>
          <w:i/>
          <w:sz w:val="24"/>
          <w:szCs w:val="24"/>
        </w:rPr>
      </w:pPr>
      <w:r w:rsidRPr="00637737">
        <w:rPr>
          <w:rFonts w:ascii="Times New Roman" w:hAnsi="Times New Roman" w:cs="Times New Roman"/>
          <w:iCs/>
          <w:sz w:val="24"/>
          <w:szCs w:val="24"/>
        </w:rPr>
        <w:t>Kenneth Sigman</w:t>
      </w:r>
      <w:r w:rsidRPr="00000B1A">
        <w:rPr>
          <w:rFonts w:ascii="Times New Roman" w:hAnsi="Times New Roman" w:cs="Times New Roman"/>
          <w:i/>
          <w:sz w:val="24"/>
          <w:szCs w:val="24"/>
        </w:rPr>
        <w:t>, Assistant Attorney General</w:t>
      </w:r>
    </w:p>
    <w:p w14:paraId="07B7AD02" w14:textId="77777777" w:rsidR="005D43A6" w:rsidRPr="00000B1A" w:rsidRDefault="00FF5975">
      <w:pPr>
        <w:widowControl w:val="0"/>
        <w:ind w:left="2160" w:firstLine="720"/>
        <w:rPr>
          <w:rFonts w:ascii="Times New Roman" w:hAnsi="Times New Roman" w:cs="Times New Roman"/>
          <w:i/>
          <w:sz w:val="24"/>
          <w:szCs w:val="24"/>
        </w:rPr>
      </w:pPr>
      <w:r w:rsidRPr="00637737">
        <w:rPr>
          <w:rFonts w:ascii="Times New Roman" w:hAnsi="Times New Roman" w:cs="Times New Roman"/>
          <w:iCs/>
          <w:sz w:val="24"/>
          <w:szCs w:val="24"/>
        </w:rPr>
        <w:t>Tenaea Thomas</w:t>
      </w:r>
      <w:r w:rsidRPr="00000B1A">
        <w:rPr>
          <w:rFonts w:ascii="Times New Roman" w:hAnsi="Times New Roman" w:cs="Times New Roman"/>
          <w:i/>
          <w:sz w:val="24"/>
          <w:szCs w:val="24"/>
        </w:rPr>
        <w:t>, Panel Secretary</w:t>
      </w:r>
    </w:p>
    <w:p w14:paraId="1B753DC7" w14:textId="5499A3FC" w:rsidR="005D43A6" w:rsidRDefault="005D43A6" w:rsidP="003E5773">
      <w:pPr>
        <w:widowControl w:val="0"/>
        <w:rPr>
          <w:rFonts w:ascii="Times New Roman" w:hAnsi="Times New Roman" w:cs="Times New Roman"/>
          <w:i/>
          <w:sz w:val="24"/>
          <w:szCs w:val="24"/>
        </w:rPr>
      </w:pPr>
    </w:p>
    <w:p w14:paraId="2534CE65" w14:textId="4ED7E8EA" w:rsidR="004401F8" w:rsidRDefault="004401F8" w:rsidP="003E5773">
      <w:pPr>
        <w:widowControl w:val="0"/>
        <w:rPr>
          <w:rFonts w:ascii="Times New Roman" w:hAnsi="Times New Roman" w:cs="Times New Roman"/>
          <w:sz w:val="24"/>
          <w:szCs w:val="24"/>
        </w:rPr>
      </w:pPr>
      <w:r>
        <w:rPr>
          <w:rFonts w:ascii="Times New Roman" w:hAnsi="Times New Roman" w:cs="Times New Roman"/>
          <w:sz w:val="24"/>
          <w:szCs w:val="24"/>
        </w:rPr>
        <w:t xml:space="preserve">OTHERS PRESENT: </w:t>
      </w:r>
      <w:r>
        <w:rPr>
          <w:rFonts w:ascii="Times New Roman" w:hAnsi="Times New Roman" w:cs="Times New Roman"/>
          <w:sz w:val="24"/>
          <w:szCs w:val="24"/>
        </w:rPr>
        <w:tab/>
        <w:t>Matthew McKinney</w:t>
      </w:r>
    </w:p>
    <w:p w14:paraId="4C0F395D" w14:textId="777750D1" w:rsidR="004401F8" w:rsidRPr="004401F8" w:rsidRDefault="004401F8" w:rsidP="003E5773">
      <w:pPr>
        <w:widowControl w:val="0"/>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Daniel Meiselman</w:t>
      </w:r>
    </w:p>
    <w:p w14:paraId="0402BF4A" w14:textId="4FF8C6F1" w:rsidR="004401F8" w:rsidRDefault="004401F8" w:rsidP="004401F8">
      <w:pPr>
        <w:widowControl w:val="0"/>
      </w:pPr>
    </w:p>
    <w:p w14:paraId="15F4E05F" w14:textId="7FD40EA8" w:rsidR="004401F8" w:rsidRDefault="004401F8" w:rsidP="004401F8">
      <w:pPr>
        <w:widowControl w:val="0"/>
      </w:pPr>
      <w:r>
        <w:t>MEMBERS ABSENT:</w:t>
      </w:r>
      <w:r>
        <w:tab/>
      </w:r>
      <w:r>
        <w:tab/>
      </w:r>
      <w:r w:rsidRPr="00FA5EA0">
        <w:rPr>
          <w:rFonts w:asciiTheme="minorHAnsi" w:hAnsiTheme="minorHAnsi"/>
          <w:sz w:val="24"/>
          <w:szCs w:val="24"/>
        </w:rPr>
        <w:t xml:space="preserve">Joseph Tunney, </w:t>
      </w:r>
      <w:r w:rsidRPr="00FA5EA0">
        <w:rPr>
          <w:rFonts w:asciiTheme="minorHAnsi" w:hAnsiTheme="minorHAnsi"/>
          <w:i/>
          <w:sz w:val="24"/>
          <w:szCs w:val="24"/>
        </w:rPr>
        <w:t>Chairman</w:t>
      </w:r>
    </w:p>
    <w:p w14:paraId="589CFFDC" w14:textId="7AF3F5FC" w:rsidR="004401F8" w:rsidRPr="001A6C97" w:rsidRDefault="004401F8" w:rsidP="004401F8">
      <w:pPr>
        <w:widowControl w:val="0"/>
        <w:ind w:left="2160" w:firstLine="720"/>
        <w:rPr>
          <w:rFonts w:ascii="Times New Roman" w:hAnsi="Times New Roman" w:cs="Times New Roman"/>
          <w:sz w:val="24"/>
          <w:szCs w:val="24"/>
        </w:rPr>
      </w:pPr>
      <w:r w:rsidRPr="001A6C97">
        <w:rPr>
          <w:rFonts w:ascii="Times New Roman" w:hAnsi="Times New Roman" w:cs="Times New Roman"/>
          <w:sz w:val="24"/>
          <w:szCs w:val="24"/>
        </w:rPr>
        <w:t xml:space="preserve">Michael A. Newton, </w:t>
      </w:r>
      <w:r w:rsidRPr="00FA5EA0">
        <w:rPr>
          <w:rFonts w:ascii="Times New Roman" w:hAnsi="Times New Roman" w:cs="Times New Roman"/>
          <w:i/>
          <w:sz w:val="24"/>
          <w:szCs w:val="24"/>
        </w:rPr>
        <w:t>Commissioner</w:t>
      </w:r>
    </w:p>
    <w:p w14:paraId="05434C3B" w14:textId="4A047A6C" w:rsidR="004401F8" w:rsidRDefault="004401F8" w:rsidP="004401F8">
      <w:pPr>
        <w:widowControl w:val="0"/>
      </w:pPr>
    </w:p>
    <w:p w14:paraId="6C9E08A3" w14:textId="77777777" w:rsidR="005D43A6" w:rsidRPr="00000B1A" w:rsidRDefault="00FF5975">
      <w:pPr>
        <w:pStyle w:val="Heading1"/>
        <w:spacing w:after="140"/>
        <w:rPr>
          <w:rFonts w:ascii="Times New Roman" w:hAnsi="Times New Roman" w:cs="Times New Roman"/>
          <w:b/>
          <w:sz w:val="24"/>
          <w:szCs w:val="24"/>
        </w:rPr>
      </w:pPr>
      <w:bookmarkStart w:id="2" w:name="_t3x860r53mw1" w:colFirst="0" w:colLast="0"/>
      <w:bookmarkEnd w:id="2"/>
      <w:r w:rsidRPr="00000B1A">
        <w:rPr>
          <w:rFonts w:ascii="Times New Roman" w:hAnsi="Times New Roman" w:cs="Times New Roman"/>
          <w:b/>
          <w:sz w:val="24"/>
          <w:szCs w:val="24"/>
        </w:rPr>
        <w:lastRenderedPageBreak/>
        <w:t>Meeting Called to Order</w:t>
      </w:r>
    </w:p>
    <w:p w14:paraId="05BE45B0" w14:textId="070D7DCF" w:rsidR="005D43A6" w:rsidRDefault="00FF5975">
      <w:r>
        <w:t xml:space="preserve">The meeting was called to order at </w:t>
      </w:r>
      <w:r w:rsidR="003E5773">
        <w:t>10:</w:t>
      </w:r>
      <w:r w:rsidR="004401F8">
        <w:t>03</w:t>
      </w:r>
      <w:r w:rsidR="003E5773">
        <w:t xml:space="preserve"> </w:t>
      </w:r>
      <w:r>
        <w:t xml:space="preserve">a.m. </w:t>
      </w:r>
    </w:p>
    <w:p w14:paraId="6F8416C6" w14:textId="77777777" w:rsidR="005D43A6" w:rsidRDefault="005D43A6"/>
    <w:p w14:paraId="396A9FB8" w14:textId="1A694EDB" w:rsidR="005D43A6" w:rsidRPr="00000B1A" w:rsidRDefault="00FF5975">
      <w:pPr>
        <w:pStyle w:val="Heading1"/>
        <w:keepNext w:val="0"/>
        <w:keepLines w:val="0"/>
        <w:widowControl w:val="0"/>
        <w:rPr>
          <w:rFonts w:ascii="Times New Roman" w:hAnsi="Times New Roman" w:cs="Times New Roman"/>
          <w:b/>
        </w:rPr>
      </w:pPr>
      <w:bookmarkStart w:id="3" w:name="_3fvi64bwcya3" w:colFirst="0" w:colLast="0"/>
      <w:bookmarkEnd w:id="3"/>
      <w:r w:rsidRPr="00000B1A">
        <w:rPr>
          <w:rFonts w:ascii="Times New Roman" w:hAnsi="Times New Roman" w:cs="Times New Roman"/>
          <w:b/>
        </w:rPr>
        <w:t xml:space="preserve">Approval of the </w:t>
      </w:r>
      <w:r w:rsidR="00831847">
        <w:rPr>
          <w:rFonts w:ascii="Times New Roman" w:hAnsi="Times New Roman" w:cs="Times New Roman"/>
          <w:b/>
        </w:rPr>
        <w:t>February 2, 2023</w:t>
      </w:r>
      <w:r w:rsidRPr="00000B1A">
        <w:rPr>
          <w:rFonts w:ascii="Times New Roman" w:hAnsi="Times New Roman" w:cs="Times New Roman"/>
          <w:b/>
        </w:rPr>
        <w:t xml:space="preserve"> Minutes</w:t>
      </w:r>
    </w:p>
    <w:p w14:paraId="4A7E1E00" w14:textId="7A486968" w:rsidR="005D43A6" w:rsidRDefault="00FF5975">
      <w:pPr>
        <w:rPr>
          <w:sz w:val="24"/>
          <w:szCs w:val="24"/>
        </w:rPr>
      </w:pPr>
      <w:r>
        <w:rPr>
          <w:sz w:val="24"/>
          <w:szCs w:val="24"/>
        </w:rPr>
        <w:t xml:space="preserve">Commissioner </w:t>
      </w:r>
      <w:r w:rsidR="004401F8">
        <w:rPr>
          <w:sz w:val="24"/>
          <w:szCs w:val="24"/>
        </w:rPr>
        <w:t>Altieri</w:t>
      </w:r>
      <w:r>
        <w:rPr>
          <w:sz w:val="24"/>
          <w:szCs w:val="24"/>
        </w:rPr>
        <w:t xml:space="preserve"> moved to approve the Minutes of the </w:t>
      </w:r>
      <w:r w:rsidR="004401F8">
        <w:rPr>
          <w:sz w:val="24"/>
          <w:szCs w:val="24"/>
        </w:rPr>
        <w:t>February 2, 2023</w:t>
      </w:r>
      <w:r w:rsidR="00011D8D">
        <w:rPr>
          <w:sz w:val="24"/>
          <w:szCs w:val="24"/>
        </w:rPr>
        <w:t>,</w:t>
      </w:r>
      <w:r>
        <w:rPr>
          <w:sz w:val="24"/>
          <w:szCs w:val="24"/>
        </w:rPr>
        <w:t xml:space="preserve"> meeting</w:t>
      </w:r>
      <w:r w:rsidR="00693601">
        <w:rPr>
          <w:sz w:val="24"/>
          <w:szCs w:val="24"/>
        </w:rPr>
        <w:t>,</w:t>
      </w:r>
      <w:r w:rsidR="00C11AA2">
        <w:rPr>
          <w:sz w:val="24"/>
          <w:szCs w:val="24"/>
        </w:rPr>
        <w:t xml:space="preserve"> and Commissioner</w:t>
      </w:r>
      <w:r w:rsidR="004401F8">
        <w:rPr>
          <w:sz w:val="24"/>
          <w:szCs w:val="24"/>
        </w:rPr>
        <w:t xml:space="preserve"> Shilling</w:t>
      </w:r>
      <w:r w:rsidR="001A6C97">
        <w:rPr>
          <w:sz w:val="24"/>
          <w:szCs w:val="24"/>
        </w:rPr>
        <w:t xml:space="preserve"> </w:t>
      </w:r>
      <w:r>
        <w:rPr>
          <w:sz w:val="24"/>
          <w:szCs w:val="24"/>
        </w:rPr>
        <w:t>seconded it.  All</w:t>
      </w:r>
      <w:r w:rsidR="00C11AA2">
        <w:rPr>
          <w:sz w:val="24"/>
          <w:szCs w:val="24"/>
        </w:rPr>
        <w:t xml:space="preserve"> Commissioners</w:t>
      </w:r>
      <w:r>
        <w:rPr>
          <w:sz w:val="24"/>
          <w:szCs w:val="24"/>
        </w:rPr>
        <w:t xml:space="preserve"> approved. </w:t>
      </w:r>
    </w:p>
    <w:p w14:paraId="6351BCC4" w14:textId="77777777" w:rsidR="005D43A6" w:rsidRDefault="005D43A6"/>
    <w:p w14:paraId="51C39214" w14:textId="29BA4126" w:rsidR="005D43A6" w:rsidRDefault="00E359C2">
      <w:pPr>
        <w:pStyle w:val="Heading1"/>
        <w:keepNext w:val="0"/>
        <w:keepLines w:val="0"/>
        <w:widowControl w:val="0"/>
        <w:rPr>
          <w:rFonts w:ascii="Montserrat" w:eastAsia="Montserrat" w:hAnsi="Montserrat" w:cs="Montserrat"/>
          <w:b/>
          <w:sz w:val="36"/>
          <w:szCs w:val="36"/>
        </w:rPr>
      </w:pPr>
      <w:bookmarkStart w:id="4" w:name="_7mbrpm2kxhq9" w:colFirst="0" w:colLast="0"/>
      <w:bookmarkEnd w:id="4"/>
      <w:r>
        <w:rPr>
          <w:rFonts w:ascii="Times New Roman" w:eastAsia="Times New Roman" w:hAnsi="Times New Roman" w:cs="Times New Roman"/>
          <w:b/>
          <w:sz w:val="30"/>
          <w:szCs w:val="30"/>
        </w:rPr>
        <w:t>Senate Bill 429: Guaranty Fund Cap Increase</w:t>
      </w:r>
      <w:r w:rsidR="00480139">
        <w:rPr>
          <w:rFonts w:ascii="Times New Roman" w:eastAsia="Times New Roman" w:hAnsi="Times New Roman" w:cs="Times New Roman"/>
          <w:b/>
          <w:sz w:val="30"/>
          <w:szCs w:val="30"/>
        </w:rPr>
        <w:t xml:space="preserve"> Update</w:t>
      </w:r>
    </w:p>
    <w:p w14:paraId="18DEF019" w14:textId="5DA509CE" w:rsidR="005D43A6" w:rsidRDefault="005D43A6"/>
    <w:p w14:paraId="2588BCD4" w14:textId="3CD46D5A" w:rsidR="00F36C95" w:rsidRPr="009917B6" w:rsidRDefault="00480139" w:rsidP="00F36C95">
      <w:pPr>
        <w:rPr>
          <w:sz w:val="24"/>
          <w:szCs w:val="24"/>
        </w:rPr>
      </w:pPr>
      <w:r w:rsidRPr="009917B6">
        <w:rPr>
          <w:sz w:val="24"/>
          <w:szCs w:val="24"/>
        </w:rPr>
        <w:t>This bill increases, from $250,000 to $1,000,000, the minimum level at which the Maryland Home Improvement Commission (MHIC) must keep the Home Improvement Guaranty Fund. The bill also increases, from $100,000 to $250,000, the maximum possible amount that may be awarded by MHIC from the Home Improvement Guaranty Fund to all claimants for acts or omissions of one contractor unless, after MHIC has paid out the $250,000, the contractor reimburses $250,000 to the fund. Similar to current requirements, if MHIC finds that, because of pending claims, the amount of the fund may fall below $1,000,000 (rather than $250,000 under current statutory requirements), MHIC must assess each contractor a fee. The bill also makes other technical and conforming changes. The bill takes effect July 1, 2023.</w:t>
      </w:r>
      <w:r w:rsidR="005D2DAC" w:rsidRPr="009917B6">
        <w:rPr>
          <w:sz w:val="24"/>
          <w:szCs w:val="24"/>
        </w:rPr>
        <w:t xml:space="preserve"> </w:t>
      </w:r>
      <w:r w:rsidR="00F36C95" w:rsidRPr="009917B6">
        <w:rPr>
          <w:sz w:val="24"/>
          <w:szCs w:val="24"/>
        </w:rPr>
        <w:t xml:space="preserve">The </w:t>
      </w:r>
      <w:r w:rsidR="00693601" w:rsidRPr="009917B6">
        <w:rPr>
          <w:sz w:val="24"/>
          <w:szCs w:val="24"/>
        </w:rPr>
        <w:t>new license</w:t>
      </w:r>
      <w:r w:rsidR="00F36C95" w:rsidRPr="009917B6">
        <w:rPr>
          <w:sz w:val="24"/>
          <w:szCs w:val="24"/>
        </w:rPr>
        <w:t xml:space="preserve"> fee </w:t>
      </w:r>
      <w:r w:rsidR="00693601" w:rsidRPr="009917B6">
        <w:rPr>
          <w:sz w:val="24"/>
          <w:szCs w:val="24"/>
        </w:rPr>
        <w:t>is set by statute</w:t>
      </w:r>
      <w:r w:rsidR="00F36C95" w:rsidRPr="009917B6">
        <w:rPr>
          <w:sz w:val="24"/>
          <w:szCs w:val="24"/>
        </w:rPr>
        <w:t xml:space="preserve">.  </w:t>
      </w:r>
      <w:r w:rsidR="00693601" w:rsidRPr="009917B6">
        <w:rPr>
          <w:sz w:val="24"/>
          <w:szCs w:val="24"/>
        </w:rPr>
        <w:t xml:space="preserve">The General Assembly did not consider raising the fee for new licenses during the 2023 session.  </w:t>
      </w:r>
      <w:r w:rsidR="00F36C95" w:rsidRPr="009917B6">
        <w:rPr>
          <w:sz w:val="24"/>
          <w:szCs w:val="24"/>
        </w:rPr>
        <w:t>The Commission</w:t>
      </w:r>
      <w:r w:rsidR="00693601" w:rsidRPr="009917B6">
        <w:rPr>
          <w:sz w:val="24"/>
          <w:szCs w:val="24"/>
        </w:rPr>
        <w:t xml:space="preserve"> </w:t>
      </w:r>
      <w:r w:rsidR="00F36C95" w:rsidRPr="009917B6">
        <w:rPr>
          <w:sz w:val="24"/>
          <w:szCs w:val="24"/>
        </w:rPr>
        <w:t xml:space="preserve">can raise the </w:t>
      </w:r>
      <w:r w:rsidR="00693601" w:rsidRPr="009917B6">
        <w:rPr>
          <w:sz w:val="24"/>
          <w:szCs w:val="24"/>
        </w:rPr>
        <w:t>license renewal</w:t>
      </w:r>
      <w:r w:rsidR="00F36C95" w:rsidRPr="009917B6">
        <w:rPr>
          <w:sz w:val="24"/>
          <w:szCs w:val="24"/>
        </w:rPr>
        <w:t xml:space="preserve"> fee.   The new </w:t>
      </w:r>
      <w:r w:rsidR="00693601" w:rsidRPr="009917B6">
        <w:rPr>
          <w:sz w:val="24"/>
          <w:szCs w:val="24"/>
        </w:rPr>
        <w:t>cap</w:t>
      </w:r>
      <w:r w:rsidR="00F36C95" w:rsidRPr="009917B6">
        <w:rPr>
          <w:sz w:val="24"/>
          <w:szCs w:val="24"/>
        </w:rPr>
        <w:t xml:space="preserve"> will app</w:t>
      </w:r>
      <w:r w:rsidR="00693601" w:rsidRPr="009917B6">
        <w:rPr>
          <w:sz w:val="24"/>
          <w:szCs w:val="24"/>
        </w:rPr>
        <w:t>l</w:t>
      </w:r>
      <w:r w:rsidR="00F36C95" w:rsidRPr="009917B6">
        <w:rPr>
          <w:sz w:val="24"/>
          <w:szCs w:val="24"/>
        </w:rPr>
        <w:t xml:space="preserve">y to any </w:t>
      </w:r>
      <w:r w:rsidR="00693601" w:rsidRPr="009917B6">
        <w:rPr>
          <w:sz w:val="24"/>
          <w:szCs w:val="24"/>
        </w:rPr>
        <w:t>awards</w:t>
      </w:r>
      <w:r w:rsidR="00F36C95" w:rsidRPr="009917B6">
        <w:rPr>
          <w:sz w:val="24"/>
          <w:szCs w:val="24"/>
        </w:rPr>
        <w:t xml:space="preserve"> that are paid after July 1, 2023</w:t>
      </w:r>
      <w:r w:rsidR="00693601" w:rsidRPr="009917B6">
        <w:rPr>
          <w:sz w:val="24"/>
          <w:szCs w:val="24"/>
        </w:rPr>
        <w:t>,</w:t>
      </w:r>
      <w:r w:rsidR="00F36C95" w:rsidRPr="009917B6">
        <w:rPr>
          <w:sz w:val="24"/>
          <w:szCs w:val="24"/>
        </w:rPr>
        <w:t xml:space="preserve"> </w:t>
      </w:r>
      <w:r w:rsidR="00FB3B9F" w:rsidRPr="009917B6">
        <w:rPr>
          <w:sz w:val="24"/>
          <w:szCs w:val="24"/>
        </w:rPr>
        <w:t>regardless of when</w:t>
      </w:r>
      <w:r w:rsidR="00F36C95" w:rsidRPr="009917B6">
        <w:rPr>
          <w:sz w:val="24"/>
          <w:szCs w:val="24"/>
        </w:rPr>
        <w:t xml:space="preserve"> the </w:t>
      </w:r>
      <w:r w:rsidR="00FB3B9F" w:rsidRPr="009917B6">
        <w:rPr>
          <w:sz w:val="24"/>
          <w:szCs w:val="24"/>
        </w:rPr>
        <w:t xml:space="preserve">underlying </w:t>
      </w:r>
      <w:r w:rsidR="00F36C95" w:rsidRPr="009917B6">
        <w:rPr>
          <w:sz w:val="24"/>
          <w:szCs w:val="24"/>
        </w:rPr>
        <w:t>claim</w:t>
      </w:r>
      <w:r w:rsidR="00FB3B9F" w:rsidRPr="009917B6">
        <w:rPr>
          <w:sz w:val="24"/>
          <w:szCs w:val="24"/>
        </w:rPr>
        <w:t>s</w:t>
      </w:r>
      <w:r w:rsidR="00F36C95" w:rsidRPr="009917B6">
        <w:rPr>
          <w:sz w:val="24"/>
          <w:szCs w:val="24"/>
        </w:rPr>
        <w:t xml:space="preserve"> </w:t>
      </w:r>
      <w:r w:rsidR="00FB3B9F" w:rsidRPr="009917B6">
        <w:rPr>
          <w:sz w:val="24"/>
          <w:szCs w:val="24"/>
        </w:rPr>
        <w:t>were</w:t>
      </w:r>
      <w:r w:rsidR="00F36C95" w:rsidRPr="009917B6">
        <w:rPr>
          <w:sz w:val="24"/>
          <w:szCs w:val="24"/>
        </w:rPr>
        <w:t xml:space="preserve"> filed.   The maximum </w:t>
      </w:r>
      <w:r w:rsidR="00FB3B9F" w:rsidRPr="009917B6">
        <w:rPr>
          <w:sz w:val="24"/>
          <w:szCs w:val="24"/>
        </w:rPr>
        <w:t xml:space="preserve">award </w:t>
      </w:r>
      <w:r w:rsidR="00F36C95" w:rsidRPr="009917B6">
        <w:rPr>
          <w:sz w:val="24"/>
          <w:szCs w:val="24"/>
        </w:rPr>
        <w:t xml:space="preserve">per </w:t>
      </w:r>
      <w:r w:rsidR="00FB3B9F" w:rsidRPr="009917B6">
        <w:rPr>
          <w:sz w:val="24"/>
          <w:szCs w:val="24"/>
        </w:rPr>
        <w:t>claimant remains</w:t>
      </w:r>
      <w:r w:rsidR="00F36C95" w:rsidRPr="009917B6">
        <w:rPr>
          <w:sz w:val="24"/>
          <w:szCs w:val="24"/>
        </w:rPr>
        <w:t xml:space="preserve"> $30,000.   </w:t>
      </w:r>
    </w:p>
    <w:p w14:paraId="2C220970" w14:textId="77777777" w:rsidR="00460AE7" w:rsidRDefault="00460AE7"/>
    <w:p w14:paraId="289826A4" w14:textId="7088F5D0" w:rsidR="005D43A6" w:rsidRPr="00E95A2D" w:rsidRDefault="0048237F">
      <w:pPr>
        <w:pStyle w:val="Heading1"/>
        <w:keepNext w:val="0"/>
        <w:keepLines w:val="0"/>
        <w:widowControl w:val="0"/>
        <w:rPr>
          <w:rFonts w:ascii="Times New Roman" w:hAnsi="Times New Roman" w:cs="Times New Roman"/>
          <w:b/>
          <w:sz w:val="28"/>
          <w:szCs w:val="28"/>
        </w:rPr>
      </w:pPr>
      <w:bookmarkStart w:id="5" w:name="_6ytzwel2loy9" w:colFirst="0" w:colLast="0"/>
      <w:bookmarkStart w:id="6" w:name="_c8i82ixiyu3y" w:colFirst="0" w:colLast="0"/>
      <w:bookmarkStart w:id="7" w:name="_meqtzxazgoac" w:colFirst="0" w:colLast="0"/>
      <w:bookmarkStart w:id="8" w:name="_j1ngy03k4h9w" w:colFirst="0" w:colLast="0"/>
      <w:bookmarkStart w:id="9" w:name="_4qfqorp30fxe" w:colFirst="0" w:colLast="0"/>
      <w:bookmarkEnd w:id="5"/>
      <w:bookmarkEnd w:id="6"/>
      <w:bookmarkEnd w:id="7"/>
      <w:bookmarkEnd w:id="8"/>
      <w:bookmarkEnd w:id="9"/>
      <w:r>
        <w:rPr>
          <w:rFonts w:ascii="Times New Roman" w:hAnsi="Times New Roman" w:cs="Times New Roman"/>
          <w:b/>
          <w:sz w:val="28"/>
          <w:szCs w:val="28"/>
        </w:rPr>
        <w:t>G</w:t>
      </w:r>
      <w:r w:rsidR="00FF5975" w:rsidRPr="00E95A2D">
        <w:rPr>
          <w:rFonts w:ascii="Times New Roman" w:hAnsi="Times New Roman" w:cs="Times New Roman"/>
          <w:b/>
          <w:sz w:val="28"/>
          <w:szCs w:val="28"/>
        </w:rPr>
        <w:t xml:space="preserve">uaranty Fund Activity Report </w:t>
      </w:r>
    </w:p>
    <w:p w14:paraId="700F2AC8" w14:textId="77777777" w:rsidR="00000B1A" w:rsidRDefault="00000B1A" w:rsidP="00000B1A"/>
    <w:p w14:paraId="10E92642" w14:textId="19A1F333" w:rsidR="00000B1A" w:rsidRPr="00215AE8" w:rsidRDefault="00000B1A" w:rsidP="00000B1A">
      <w:pPr>
        <w:rPr>
          <w:sz w:val="24"/>
          <w:szCs w:val="24"/>
        </w:rPr>
      </w:pPr>
      <w:r w:rsidRPr="00215AE8">
        <w:rPr>
          <w:sz w:val="24"/>
          <w:szCs w:val="24"/>
        </w:rPr>
        <w:t xml:space="preserve">The MHIC Guaranty Fund Activity Report dated </w:t>
      </w:r>
      <w:r w:rsidR="00DC4F58">
        <w:rPr>
          <w:sz w:val="24"/>
          <w:szCs w:val="24"/>
        </w:rPr>
        <w:t>February 22</w:t>
      </w:r>
      <w:r w:rsidR="005C2052">
        <w:rPr>
          <w:sz w:val="24"/>
          <w:szCs w:val="24"/>
        </w:rPr>
        <w:t>, 2023</w:t>
      </w:r>
      <w:r w:rsidR="00011D8D">
        <w:rPr>
          <w:sz w:val="24"/>
          <w:szCs w:val="24"/>
        </w:rPr>
        <w:t>,</w:t>
      </w:r>
      <w:r w:rsidRPr="00215AE8">
        <w:rPr>
          <w:sz w:val="24"/>
          <w:szCs w:val="24"/>
        </w:rPr>
        <w:t xml:space="preserve"> is as follows:</w:t>
      </w:r>
    </w:p>
    <w:p w14:paraId="5B6D5F28" w14:textId="77777777" w:rsidR="00000B1A" w:rsidRPr="00215AE8" w:rsidRDefault="00000B1A" w:rsidP="00000B1A">
      <w:pPr>
        <w:rPr>
          <w:sz w:val="24"/>
          <w:szCs w:val="24"/>
        </w:rPr>
      </w:pPr>
    </w:p>
    <w:p w14:paraId="0DE86FAE" w14:textId="530F00BD" w:rsidR="00000B1A" w:rsidRPr="00215AE8" w:rsidRDefault="00000B1A" w:rsidP="00000B1A">
      <w:pPr>
        <w:rPr>
          <w:sz w:val="24"/>
          <w:szCs w:val="24"/>
        </w:rPr>
      </w:pPr>
      <w:r w:rsidRPr="00215AE8">
        <w:rPr>
          <w:sz w:val="24"/>
          <w:szCs w:val="24"/>
        </w:rPr>
        <w:t>Balance as of July 1, 202</w:t>
      </w:r>
      <w:r w:rsidR="003E5773">
        <w:rPr>
          <w:sz w:val="24"/>
          <w:szCs w:val="24"/>
        </w:rPr>
        <w:t>2</w:t>
      </w:r>
      <w:r w:rsidRPr="00215AE8">
        <w:rPr>
          <w:sz w:val="24"/>
          <w:szCs w:val="24"/>
        </w:rPr>
        <w:tab/>
      </w:r>
      <w:r w:rsidRPr="00215AE8">
        <w:rPr>
          <w:sz w:val="24"/>
          <w:szCs w:val="24"/>
        </w:rPr>
        <w:tab/>
        <w:t>$ 4,</w:t>
      </w:r>
      <w:r w:rsidR="00215AE8" w:rsidRPr="00215AE8">
        <w:rPr>
          <w:sz w:val="24"/>
          <w:szCs w:val="24"/>
        </w:rPr>
        <w:t>450,975.45</w:t>
      </w:r>
    </w:p>
    <w:p w14:paraId="29111A23" w14:textId="5E86E933" w:rsidR="00000B1A" w:rsidRPr="00215AE8" w:rsidRDefault="00000B1A" w:rsidP="00000B1A">
      <w:pPr>
        <w:rPr>
          <w:sz w:val="24"/>
          <w:szCs w:val="24"/>
        </w:rPr>
      </w:pPr>
      <w:r w:rsidRPr="00215AE8">
        <w:rPr>
          <w:sz w:val="24"/>
          <w:szCs w:val="24"/>
        </w:rPr>
        <w:t>Receipts</w:t>
      </w:r>
      <w:r w:rsidRPr="00215AE8">
        <w:rPr>
          <w:sz w:val="24"/>
          <w:szCs w:val="24"/>
        </w:rPr>
        <w:tab/>
      </w:r>
      <w:r w:rsidRPr="00215AE8">
        <w:rPr>
          <w:sz w:val="24"/>
          <w:szCs w:val="24"/>
        </w:rPr>
        <w:tab/>
      </w:r>
      <w:r w:rsidRPr="00215AE8">
        <w:rPr>
          <w:sz w:val="24"/>
          <w:szCs w:val="24"/>
        </w:rPr>
        <w:tab/>
      </w:r>
      <w:r w:rsidRPr="00215AE8">
        <w:rPr>
          <w:sz w:val="24"/>
          <w:szCs w:val="24"/>
        </w:rPr>
        <w:tab/>
      </w:r>
      <w:r w:rsidR="005D2DAC">
        <w:rPr>
          <w:sz w:val="24"/>
          <w:szCs w:val="24"/>
        </w:rPr>
        <w:tab/>
      </w:r>
      <w:r w:rsidR="005D2DAC">
        <w:rPr>
          <w:sz w:val="24"/>
          <w:szCs w:val="24"/>
        </w:rPr>
        <w:tab/>
      </w:r>
      <w:r w:rsidRPr="00215AE8">
        <w:rPr>
          <w:sz w:val="24"/>
          <w:szCs w:val="24"/>
        </w:rPr>
        <w:t xml:space="preserve">$ </w:t>
      </w:r>
      <w:r w:rsidR="00DC4F58">
        <w:rPr>
          <w:sz w:val="24"/>
          <w:szCs w:val="24"/>
        </w:rPr>
        <w:t>1,058, 269.94</w:t>
      </w:r>
    </w:p>
    <w:p w14:paraId="7F6E1D40" w14:textId="77777777" w:rsidR="00000B1A" w:rsidRPr="00215AE8" w:rsidRDefault="00000B1A" w:rsidP="00000B1A">
      <w:pPr>
        <w:rPr>
          <w:sz w:val="24"/>
          <w:szCs w:val="24"/>
        </w:rPr>
      </w:pPr>
    </w:p>
    <w:p w14:paraId="3E65239A" w14:textId="77777777" w:rsidR="00000B1A" w:rsidRPr="00215AE8" w:rsidRDefault="00000B1A" w:rsidP="00000B1A">
      <w:pPr>
        <w:rPr>
          <w:sz w:val="24"/>
          <w:szCs w:val="24"/>
        </w:rPr>
      </w:pPr>
      <w:r w:rsidRPr="00215AE8">
        <w:rPr>
          <w:sz w:val="24"/>
          <w:szCs w:val="24"/>
        </w:rPr>
        <w:t>Disbursements</w:t>
      </w:r>
    </w:p>
    <w:p w14:paraId="49138E75" w14:textId="39FF88FB" w:rsidR="00000B1A" w:rsidRPr="00215AE8" w:rsidRDefault="00000B1A" w:rsidP="00000B1A">
      <w:pPr>
        <w:rPr>
          <w:sz w:val="24"/>
          <w:szCs w:val="24"/>
        </w:rPr>
      </w:pPr>
      <w:r w:rsidRPr="00215AE8">
        <w:rPr>
          <w:sz w:val="24"/>
          <w:szCs w:val="24"/>
        </w:rPr>
        <w:tab/>
        <w:t>Claims</w:t>
      </w:r>
      <w:r w:rsidRPr="00215AE8">
        <w:rPr>
          <w:sz w:val="24"/>
          <w:szCs w:val="24"/>
        </w:rPr>
        <w:tab/>
      </w:r>
      <w:r w:rsidRPr="00215AE8">
        <w:rPr>
          <w:sz w:val="24"/>
          <w:szCs w:val="24"/>
        </w:rPr>
        <w:tab/>
      </w:r>
      <w:r w:rsidRPr="00215AE8">
        <w:rPr>
          <w:sz w:val="24"/>
          <w:szCs w:val="24"/>
        </w:rPr>
        <w:tab/>
      </w:r>
      <w:r w:rsidRPr="00215AE8">
        <w:rPr>
          <w:sz w:val="24"/>
          <w:szCs w:val="24"/>
        </w:rPr>
        <w:tab/>
      </w:r>
      <w:r w:rsidR="005D2DAC">
        <w:rPr>
          <w:sz w:val="24"/>
          <w:szCs w:val="24"/>
        </w:rPr>
        <w:tab/>
      </w:r>
      <w:r w:rsidRPr="00215AE8">
        <w:rPr>
          <w:sz w:val="24"/>
          <w:szCs w:val="24"/>
        </w:rPr>
        <w:t>($</w:t>
      </w:r>
      <w:r w:rsidR="005C2052">
        <w:rPr>
          <w:sz w:val="24"/>
          <w:szCs w:val="24"/>
        </w:rPr>
        <w:t>1,</w:t>
      </w:r>
      <w:r w:rsidR="00AD5353">
        <w:rPr>
          <w:sz w:val="24"/>
          <w:szCs w:val="24"/>
        </w:rPr>
        <w:t>528</w:t>
      </w:r>
      <w:r w:rsidR="005C2052">
        <w:rPr>
          <w:sz w:val="24"/>
          <w:szCs w:val="24"/>
        </w:rPr>
        <w:t>,</w:t>
      </w:r>
      <w:r w:rsidR="00AD5353">
        <w:rPr>
          <w:sz w:val="24"/>
          <w:szCs w:val="24"/>
        </w:rPr>
        <w:t>505</w:t>
      </w:r>
      <w:r w:rsidR="005C2052">
        <w:rPr>
          <w:sz w:val="24"/>
          <w:szCs w:val="24"/>
        </w:rPr>
        <w:t>.</w:t>
      </w:r>
      <w:r w:rsidR="00AD5353">
        <w:rPr>
          <w:sz w:val="24"/>
          <w:szCs w:val="24"/>
        </w:rPr>
        <w:t>64</w:t>
      </w:r>
      <w:r w:rsidRPr="00215AE8">
        <w:rPr>
          <w:sz w:val="24"/>
          <w:szCs w:val="24"/>
        </w:rPr>
        <w:t>)</w:t>
      </w:r>
    </w:p>
    <w:p w14:paraId="0E4CEB3C" w14:textId="314DD7C7" w:rsidR="00000B1A" w:rsidRPr="00215AE8" w:rsidRDefault="00000B1A" w:rsidP="00000B1A">
      <w:pPr>
        <w:rPr>
          <w:sz w:val="24"/>
          <w:szCs w:val="24"/>
        </w:rPr>
      </w:pPr>
      <w:r w:rsidRPr="00215AE8">
        <w:rPr>
          <w:sz w:val="24"/>
          <w:szCs w:val="24"/>
        </w:rPr>
        <w:tab/>
        <w:t>Refunds</w:t>
      </w:r>
      <w:r w:rsidRPr="00215AE8">
        <w:rPr>
          <w:sz w:val="24"/>
          <w:szCs w:val="24"/>
        </w:rPr>
        <w:tab/>
      </w:r>
      <w:r w:rsidRPr="00215AE8">
        <w:rPr>
          <w:sz w:val="24"/>
          <w:szCs w:val="24"/>
        </w:rPr>
        <w:tab/>
      </w:r>
      <w:r w:rsidR="00011D8D">
        <w:rPr>
          <w:sz w:val="24"/>
          <w:szCs w:val="24"/>
        </w:rPr>
        <w:tab/>
      </w:r>
      <w:r w:rsidRPr="00215AE8">
        <w:rPr>
          <w:sz w:val="24"/>
          <w:szCs w:val="24"/>
        </w:rPr>
        <w:tab/>
      </w:r>
      <w:r w:rsidR="005D2DAC">
        <w:rPr>
          <w:sz w:val="24"/>
          <w:szCs w:val="24"/>
        </w:rPr>
        <w:tab/>
      </w:r>
      <w:r w:rsidRPr="00215AE8">
        <w:rPr>
          <w:sz w:val="24"/>
          <w:szCs w:val="24"/>
        </w:rPr>
        <w:t>($</w:t>
      </w:r>
      <w:r w:rsidR="00215AE8" w:rsidRPr="00215AE8">
        <w:rPr>
          <w:sz w:val="24"/>
          <w:szCs w:val="24"/>
        </w:rPr>
        <w:t>0</w:t>
      </w:r>
      <w:r w:rsidR="00011D8D">
        <w:rPr>
          <w:sz w:val="24"/>
          <w:szCs w:val="24"/>
        </w:rPr>
        <w:t>.00</w:t>
      </w:r>
      <w:r w:rsidRPr="00215AE8">
        <w:rPr>
          <w:sz w:val="24"/>
          <w:szCs w:val="24"/>
        </w:rPr>
        <w:t>)</w:t>
      </w:r>
      <w:r w:rsidRPr="00215AE8">
        <w:rPr>
          <w:sz w:val="24"/>
          <w:szCs w:val="24"/>
        </w:rPr>
        <w:tab/>
      </w:r>
    </w:p>
    <w:p w14:paraId="37E91046" w14:textId="7A9B9FF1" w:rsidR="00000B1A" w:rsidRPr="00215AE8" w:rsidRDefault="00000B1A" w:rsidP="00000B1A">
      <w:pPr>
        <w:outlineLvl w:val="0"/>
        <w:rPr>
          <w:sz w:val="24"/>
          <w:szCs w:val="24"/>
          <w:u w:val="single"/>
        </w:rPr>
      </w:pPr>
      <w:r w:rsidRPr="00215AE8">
        <w:rPr>
          <w:sz w:val="24"/>
          <w:szCs w:val="24"/>
        </w:rPr>
        <w:t xml:space="preserve">Balance as of </w:t>
      </w:r>
      <w:r w:rsidR="00AD5353">
        <w:rPr>
          <w:sz w:val="24"/>
          <w:szCs w:val="24"/>
        </w:rPr>
        <w:t>January 31, 2023</w:t>
      </w:r>
      <w:r w:rsidRPr="00215AE8">
        <w:rPr>
          <w:sz w:val="24"/>
          <w:szCs w:val="24"/>
        </w:rPr>
        <w:tab/>
      </w:r>
      <w:r w:rsidRPr="00215AE8">
        <w:rPr>
          <w:sz w:val="24"/>
          <w:szCs w:val="24"/>
          <w:u w:val="single"/>
        </w:rPr>
        <w:t>$</w:t>
      </w:r>
      <w:r w:rsidR="00AD5353">
        <w:rPr>
          <w:sz w:val="24"/>
          <w:szCs w:val="24"/>
          <w:u w:val="single"/>
        </w:rPr>
        <w:t>3,980,739.75</w:t>
      </w:r>
    </w:p>
    <w:p w14:paraId="03221F1B" w14:textId="77777777" w:rsidR="00000B1A" w:rsidRPr="00215AE8" w:rsidRDefault="00000B1A" w:rsidP="00000B1A">
      <w:pPr>
        <w:outlineLvl w:val="0"/>
        <w:rPr>
          <w:sz w:val="24"/>
          <w:szCs w:val="24"/>
        </w:rPr>
      </w:pPr>
      <w:r w:rsidRPr="00215AE8">
        <w:rPr>
          <w:sz w:val="24"/>
          <w:szCs w:val="24"/>
        </w:rPr>
        <w:t>Reserve</w:t>
      </w:r>
      <w:r w:rsidRPr="00215AE8">
        <w:rPr>
          <w:sz w:val="24"/>
          <w:szCs w:val="24"/>
        </w:rPr>
        <w:tab/>
      </w:r>
    </w:p>
    <w:p w14:paraId="4F1001D6" w14:textId="4767DC10" w:rsidR="00000B1A" w:rsidRPr="00215AE8" w:rsidRDefault="00000B1A" w:rsidP="00000B1A">
      <w:pPr>
        <w:outlineLvl w:val="0"/>
        <w:rPr>
          <w:sz w:val="24"/>
          <w:szCs w:val="24"/>
        </w:rPr>
      </w:pPr>
      <w:r w:rsidRPr="00215AE8">
        <w:rPr>
          <w:sz w:val="24"/>
          <w:szCs w:val="24"/>
        </w:rPr>
        <w:t>Anticipated Large Claims</w:t>
      </w:r>
      <w:r w:rsidRPr="00215AE8">
        <w:rPr>
          <w:sz w:val="24"/>
          <w:szCs w:val="24"/>
        </w:rPr>
        <w:tab/>
      </w:r>
      <w:r w:rsidRPr="00215AE8">
        <w:rPr>
          <w:sz w:val="24"/>
          <w:szCs w:val="24"/>
        </w:rPr>
        <w:tab/>
      </w:r>
      <w:r w:rsidR="005D2DAC">
        <w:rPr>
          <w:sz w:val="24"/>
          <w:szCs w:val="24"/>
        </w:rPr>
        <w:tab/>
      </w:r>
      <w:r w:rsidRPr="00215AE8">
        <w:rPr>
          <w:sz w:val="24"/>
          <w:szCs w:val="24"/>
        </w:rPr>
        <w:t>$</w:t>
      </w:r>
      <w:r w:rsidR="00AD5353">
        <w:rPr>
          <w:sz w:val="24"/>
          <w:szCs w:val="24"/>
        </w:rPr>
        <w:t>1,000</w:t>
      </w:r>
      <w:r w:rsidR="005C2052">
        <w:rPr>
          <w:sz w:val="24"/>
          <w:szCs w:val="24"/>
        </w:rPr>
        <w:t>,000.00</w:t>
      </w:r>
    </w:p>
    <w:p w14:paraId="34233CF9" w14:textId="69F14462" w:rsidR="00000B1A" w:rsidRPr="00215AE8" w:rsidRDefault="00000B1A" w:rsidP="00000B1A">
      <w:pPr>
        <w:outlineLvl w:val="0"/>
        <w:rPr>
          <w:sz w:val="24"/>
          <w:szCs w:val="24"/>
        </w:rPr>
      </w:pPr>
      <w:r w:rsidRPr="00215AE8">
        <w:rPr>
          <w:sz w:val="24"/>
          <w:szCs w:val="24"/>
        </w:rPr>
        <w:lastRenderedPageBreak/>
        <w:t>FMIS Balance</w:t>
      </w:r>
      <w:r w:rsidRPr="00215AE8">
        <w:rPr>
          <w:sz w:val="24"/>
          <w:szCs w:val="24"/>
        </w:rPr>
        <w:tab/>
      </w:r>
      <w:r w:rsidRPr="00215AE8">
        <w:rPr>
          <w:sz w:val="24"/>
          <w:szCs w:val="24"/>
        </w:rPr>
        <w:tab/>
      </w:r>
      <w:r w:rsidRPr="00215AE8">
        <w:rPr>
          <w:sz w:val="24"/>
          <w:szCs w:val="24"/>
        </w:rPr>
        <w:tab/>
      </w:r>
      <w:r w:rsidRPr="00215AE8">
        <w:rPr>
          <w:sz w:val="24"/>
          <w:szCs w:val="24"/>
        </w:rPr>
        <w:tab/>
      </w:r>
      <w:r w:rsidR="005D2DAC">
        <w:rPr>
          <w:sz w:val="24"/>
          <w:szCs w:val="24"/>
        </w:rPr>
        <w:tab/>
      </w:r>
      <w:r w:rsidRPr="00215AE8">
        <w:rPr>
          <w:sz w:val="24"/>
          <w:szCs w:val="24"/>
        </w:rPr>
        <w:t>$</w:t>
      </w:r>
      <w:r w:rsidR="00AD5353">
        <w:rPr>
          <w:sz w:val="24"/>
          <w:szCs w:val="24"/>
        </w:rPr>
        <w:t>3,850,449.86</w:t>
      </w:r>
    </w:p>
    <w:p w14:paraId="46E6D8D9" w14:textId="5883B1B9" w:rsidR="00000B1A" w:rsidRPr="00215AE8" w:rsidRDefault="00000B1A" w:rsidP="00000B1A">
      <w:pPr>
        <w:outlineLvl w:val="0"/>
        <w:rPr>
          <w:sz w:val="24"/>
          <w:szCs w:val="24"/>
        </w:rPr>
      </w:pPr>
      <w:r w:rsidRPr="00215AE8">
        <w:rPr>
          <w:sz w:val="24"/>
          <w:szCs w:val="24"/>
        </w:rPr>
        <w:t>Difference</w:t>
      </w:r>
      <w:r w:rsidRPr="00215AE8">
        <w:rPr>
          <w:sz w:val="24"/>
          <w:szCs w:val="24"/>
        </w:rPr>
        <w:tab/>
      </w:r>
      <w:r w:rsidRPr="00215AE8">
        <w:rPr>
          <w:sz w:val="24"/>
          <w:szCs w:val="24"/>
        </w:rPr>
        <w:tab/>
      </w:r>
      <w:r w:rsidRPr="00215AE8">
        <w:rPr>
          <w:sz w:val="24"/>
          <w:szCs w:val="24"/>
        </w:rPr>
        <w:tab/>
      </w:r>
      <w:r w:rsidRPr="00215AE8">
        <w:rPr>
          <w:sz w:val="24"/>
          <w:szCs w:val="24"/>
        </w:rPr>
        <w:tab/>
      </w:r>
      <w:r w:rsidR="005D2DAC">
        <w:rPr>
          <w:sz w:val="24"/>
          <w:szCs w:val="24"/>
        </w:rPr>
        <w:tab/>
      </w:r>
      <w:r w:rsidRPr="00215AE8">
        <w:rPr>
          <w:sz w:val="24"/>
          <w:szCs w:val="24"/>
        </w:rPr>
        <w:t>$</w:t>
      </w:r>
      <w:r w:rsidR="00AD5353">
        <w:rPr>
          <w:sz w:val="24"/>
          <w:szCs w:val="24"/>
        </w:rPr>
        <w:t>130,289.89</w:t>
      </w:r>
    </w:p>
    <w:p w14:paraId="75DAAFB5" w14:textId="00FD794E" w:rsidR="00215AE8" w:rsidRPr="00215AE8" w:rsidRDefault="00215AE8" w:rsidP="00000B1A">
      <w:pPr>
        <w:outlineLvl w:val="0"/>
        <w:rPr>
          <w:sz w:val="24"/>
          <w:szCs w:val="24"/>
        </w:rPr>
      </w:pPr>
    </w:p>
    <w:p w14:paraId="17234DF3" w14:textId="1D2AC591" w:rsidR="00215AE8" w:rsidRPr="00215AE8" w:rsidRDefault="00AD5353" w:rsidP="00373795">
      <w:pPr>
        <w:outlineLvl w:val="0"/>
        <w:rPr>
          <w:sz w:val="24"/>
          <w:szCs w:val="24"/>
        </w:rPr>
      </w:pPr>
      <w:r w:rsidRPr="00AD5353">
        <w:rPr>
          <w:sz w:val="24"/>
          <w:szCs w:val="24"/>
        </w:rPr>
        <w:t>Please note that the “Receipts” amount of $1,058,269.94 include</w:t>
      </w:r>
      <w:r w:rsidR="00373795">
        <w:rPr>
          <w:sz w:val="24"/>
          <w:szCs w:val="24"/>
        </w:rPr>
        <w:t>s</w:t>
      </w:r>
      <w:r w:rsidRPr="00AD5353">
        <w:rPr>
          <w:sz w:val="24"/>
          <w:szCs w:val="24"/>
        </w:rPr>
        <w:t xml:space="preserve"> electronic licensing</w:t>
      </w:r>
      <w:r w:rsidR="00373795">
        <w:rPr>
          <w:sz w:val="24"/>
          <w:szCs w:val="24"/>
        </w:rPr>
        <w:t xml:space="preserve"> </w:t>
      </w:r>
      <w:r w:rsidRPr="00AD5353">
        <w:rPr>
          <w:sz w:val="24"/>
          <w:szCs w:val="24"/>
        </w:rPr>
        <w:t>receipts of $126,714.89 and lockbox receipts of $3,575.00 for the month of January that</w:t>
      </w:r>
      <w:r w:rsidR="00373795">
        <w:rPr>
          <w:sz w:val="24"/>
          <w:szCs w:val="24"/>
        </w:rPr>
        <w:t xml:space="preserve"> were</w:t>
      </w:r>
      <w:r w:rsidRPr="00AD5353">
        <w:rPr>
          <w:sz w:val="24"/>
          <w:szCs w:val="24"/>
        </w:rPr>
        <w:t xml:space="preserve"> not posted into FMIS until the month of February 2023.</w:t>
      </w:r>
    </w:p>
    <w:p w14:paraId="2119E61C" w14:textId="35000633" w:rsidR="00000B1A" w:rsidRDefault="00000B1A" w:rsidP="00000B1A">
      <w:pPr>
        <w:outlineLvl w:val="0"/>
      </w:pPr>
    </w:p>
    <w:p w14:paraId="5CFA91EA" w14:textId="5C4657E9" w:rsidR="00215AE8" w:rsidRDefault="00215AE8" w:rsidP="00000B1A">
      <w:pPr>
        <w:outlineLvl w:val="0"/>
      </w:pPr>
    </w:p>
    <w:p w14:paraId="11A77644" w14:textId="46B54DA1" w:rsidR="00E359C2" w:rsidRDefault="00E359C2" w:rsidP="00000B1A">
      <w:pPr>
        <w:outlineLvl w:val="0"/>
      </w:pPr>
    </w:p>
    <w:p w14:paraId="64055326" w14:textId="77777777" w:rsidR="00E359C2" w:rsidRDefault="00E95A2D" w:rsidP="00000B1A">
      <w:pPr>
        <w:outlineLvl w:val="0"/>
        <w:rPr>
          <w:rFonts w:ascii="Times New Roman" w:hAnsi="Times New Roman" w:cs="Times New Roman"/>
          <w:b/>
          <w:sz w:val="28"/>
          <w:szCs w:val="28"/>
        </w:rPr>
      </w:pPr>
      <w:r w:rsidRPr="00AF5D10">
        <w:rPr>
          <w:rFonts w:ascii="Times New Roman" w:hAnsi="Times New Roman" w:cs="Times New Roman"/>
          <w:b/>
          <w:sz w:val="28"/>
          <w:szCs w:val="28"/>
          <w:u w:val="single"/>
        </w:rPr>
        <w:t>Anticipated Pro Rated Claims</w:t>
      </w:r>
      <w:r w:rsidR="00000B1A" w:rsidRPr="00AF5D10">
        <w:rPr>
          <w:rFonts w:ascii="Times New Roman" w:hAnsi="Times New Roman" w:cs="Times New Roman"/>
          <w:b/>
          <w:sz w:val="28"/>
          <w:szCs w:val="28"/>
        </w:rPr>
        <w:tab/>
      </w:r>
    </w:p>
    <w:p w14:paraId="330F8515" w14:textId="77777777" w:rsidR="00A61DA7" w:rsidRDefault="00000B1A" w:rsidP="00A61DA7">
      <w:pPr>
        <w:outlineLvl w:val="0"/>
        <w:rPr>
          <w:b/>
          <w:sz w:val="26"/>
          <w:szCs w:val="26"/>
        </w:rPr>
      </w:pPr>
      <w:r w:rsidRPr="00AF5D10">
        <w:rPr>
          <w:rFonts w:ascii="Times New Roman" w:hAnsi="Times New Roman" w:cs="Times New Roman"/>
          <w:b/>
          <w:sz w:val="28"/>
          <w:szCs w:val="28"/>
        </w:rPr>
        <w:tab/>
      </w:r>
      <w:r w:rsidR="00A61DA7" w:rsidRPr="00D922DC">
        <w:rPr>
          <w:b/>
          <w:sz w:val="36"/>
          <w:szCs w:val="36"/>
        </w:rPr>
        <w:t>Prorated Claims Report - MHIC Business Meeting</w:t>
      </w:r>
      <w:r w:rsidR="00A61DA7">
        <w:rPr>
          <w:b/>
          <w:sz w:val="26"/>
          <w:szCs w:val="26"/>
        </w:rPr>
        <w:t xml:space="preserve">    April 6, 2023</w:t>
      </w:r>
    </w:p>
    <w:p w14:paraId="5FE6D857" w14:textId="1DA3E186" w:rsidR="00A61DA7" w:rsidRPr="00587DB9" w:rsidRDefault="00A61DA7" w:rsidP="00A61DA7">
      <w:pPr>
        <w:ind w:left="1440" w:firstLine="720"/>
        <w:outlineLvl w:val="0"/>
        <w:rPr>
          <w:b/>
          <w:sz w:val="32"/>
          <w:szCs w:val="32"/>
        </w:rPr>
      </w:pPr>
      <w:r w:rsidRPr="00587DB9">
        <w:rPr>
          <w:b/>
          <w:sz w:val="32"/>
          <w:szCs w:val="32"/>
        </w:rPr>
        <w:t>Recent Guaranty Fund Payouts</w:t>
      </w:r>
    </w:p>
    <w:p w14:paraId="36066ACE" w14:textId="77777777" w:rsidR="00A61DA7" w:rsidRPr="006D21B0" w:rsidRDefault="00A61DA7" w:rsidP="00A61DA7">
      <w:pPr>
        <w:pStyle w:val="NoSpacing"/>
        <w:rPr>
          <w:b/>
          <w:sz w:val="26"/>
          <w:szCs w:val="26"/>
          <w:u w:val="single"/>
        </w:rPr>
      </w:pPr>
      <w:r w:rsidRPr="005B3FCA">
        <w:rPr>
          <w:b/>
          <w:sz w:val="28"/>
          <w:szCs w:val="28"/>
        </w:rPr>
        <w:t xml:space="preserve">         </w:t>
      </w:r>
      <w:r w:rsidRPr="005B3FCA">
        <w:rPr>
          <w:b/>
          <w:sz w:val="28"/>
          <w:szCs w:val="28"/>
        </w:rPr>
        <w:tab/>
      </w:r>
      <w:r w:rsidRPr="006D21B0">
        <w:rPr>
          <w:b/>
          <w:sz w:val="26"/>
          <w:szCs w:val="26"/>
          <w:u w:val="single"/>
        </w:rPr>
        <w:t>Contractor</w:t>
      </w:r>
      <w:r w:rsidRPr="006D21B0">
        <w:rPr>
          <w:b/>
          <w:sz w:val="26"/>
          <w:szCs w:val="26"/>
        </w:rPr>
        <w:tab/>
      </w:r>
      <w:r w:rsidRPr="006D21B0">
        <w:rPr>
          <w:b/>
          <w:sz w:val="26"/>
          <w:szCs w:val="26"/>
        </w:rPr>
        <w:tab/>
      </w:r>
      <w:r w:rsidRPr="006D21B0">
        <w:rPr>
          <w:b/>
          <w:sz w:val="26"/>
          <w:szCs w:val="26"/>
        </w:rPr>
        <w:tab/>
      </w:r>
      <w:r w:rsidRPr="006D21B0">
        <w:rPr>
          <w:b/>
          <w:sz w:val="26"/>
          <w:szCs w:val="26"/>
        </w:rPr>
        <w:tab/>
        <w:t xml:space="preserve">     </w:t>
      </w:r>
      <w:r>
        <w:rPr>
          <w:b/>
          <w:sz w:val="26"/>
          <w:szCs w:val="26"/>
          <w:u w:val="single"/>
        </w:rPr>
        <w:t>Suspension</w:t>
      </w:r>
      <w:r w:rsidRPr="006D21B0">
        <w:rPr>
          <w:b/>
          <w:sz w:val="26"/>
          <w:szCs w:val="26"/>
          <w:u w:val="single"/>
        </w:rPr>
        <w:t xml:space="preserve"> date</w:t>
      </w:r>
    </w:p>
    <w:p w14:paraId="2F3C3B93" w14:textId="77777777" w:rsidR="00A61DA7" w:rsidRPr="00C57BF5" w:rsidRDefault="00A61DA7" w:rsidP="00A61DA7">
      <w:pPr>
        <w:pStyle w:val="NoSpacing"/>
        <w:rPr>
          <w:b/>
          <w:sz w:val="24"/>
          <w:szCs w:val="24"/>
        </w:rPr>
      </w:pPr>
      <w:r w:rsidRPr="00C57BF5">
        <w:rPr>
          <w:b/>
          <w:sz w:val="24"/>
          <w:szCs w:val="24"/>
        </w:rPr>
        <w:t xml:space="preserve">Contractor I                                                       </w:t>
      </w:r>
      <w:r w:rsidRPr="00C57BF5">
        <w:rPr>
          <w:b/>
          <w:sz w:val="24"/>
          <w:szCs w:val="24"/>
        </w:rPr>
        <w:tab/>
        <w:t xml:space="preserve">         March 8, 2019</w:t>
      </w:r>
    </w:p>
    <w:p w14:paraId="34C64EF8" w14:textId="77777777" w:rsidR="00A61DA7" w:rsidRPr="00C57BF5" w:rsidRDefault="00A61DA7" w:rsidP="00A61DA7">
      <w:pPr>
        <w:pStyle w:val="NoSpacing"/>
        <w:rPr>
          <w:sz w:val="24"/>
          <w:szCs w:val="24"/>
        </w:rPr>
      </w:pPr>
      <w:r w:rsidRPr="00C57BF5">
        <w:rPr>
          <w:sz w:val="24"/>
          <w:szCs w:val="24"/>
        </w:rPr>
        <w:t>Payout completed on March 24, 2022</w:t>
      </w:r>
    </w:p>
    <w:p w14:paraId="36D04E65" w14:textId="77777777" w:rsidR="00A61DA7" w:rsidRPr="00C57BF5" w:rsidRDefault="00A61DA7" w:rsidP="00A61DA7">
      <w:pPr>
        <w:pStyle w:val="NoSpacing"/>
        <w:rPr>
          <w:sz w:val="24"/>
          <w:szCs w:val="24"/>
        </w:rPr>
      </w:pPr>
      <w:r w:rsidRPr="00C57BF5">
        <w:rPr>
          <w:b/>
          <w:sz w:val="24"/>
          <w:szCs w:val="24"/>
        </w:rPr>
        <w:t>Contractor K</w:t>
      </w:r>
      <w:r w:rsidRPr="00C57BF5">
        <w:rPr>
          <w:sz w:val="24"/>
          <w:szCs w:val="24"/>
        </w:rPr>
        <w:t xml:space="preserve">                                                       </w:t>
      </w:r>
      <w:r w:rsidRPr="00C57BF5">
        <w:rPr>
          <w:sz w:val="24"/>
          <w:szCs w:val="24"/>
        </w:rPr>
        <w:tab/>
        <w:t xml:space="preserve">       </w:t>
      </w:r>
      <w:r w:rsidRPr="00C57BF5">
        <w:rPr>
          <w:b/>
          <w:sz w:val="24"/>
          <w:szCs w:val="24"/>
        </w:rPr>
        <w:t xml:space="preserve">  January 16, 2020</w:t>
      </w:r>
    </w:p>
    <w:p w14:paraId="705C4B69" w14:textId="77777777" w:rsidR="00A61DA7" w:rsidRPr="00816701" w:rsidRDefault="00A61DA7" w:rsidP="00A61DA7">
      <w:pPr>
        <w:pStyle w:val="NoSpacing"/>
        <w:rPr>
          <w:sz w:val="24"/>
          <w:szCs w:val="24"/>
        </w:rPr>
      </w:pPr>
      <w:r w:rsidRPr="00C57BF5">
        <w:rPr>
          <w:sz w:val="24"/>
          <w:szCs w:val="24"/>
        </w:rPr>
        <w:t>Payout completed on July 11, 2022</w:t>
      </w:r>
      <w:r w:rsidRPr="00816701">
        <w:rPr>
          <w:sz w:val="24"/>
          <w:szCs w:val="24"/>
        </w:rPr>
        <w:t xml:space="preserve">                      </w:t>
      </w:r>
    </w:p>
    <w:p w14:paraId="1FC5E95E" w14:textId="77777777" w:rsidR="00A61DA7" w:rsidRPr="008F530B" w:rsidRDefault="00A61DA7" w:rsidP="00A61DA7">
      <w:pPr>
        <w:pStyle w:val="NoSpacing"/>
        <w:rPr>
          <w:b/>
          <w:sz w:val="24"/>
          <w:szCs w:val="24"/>
        </w:rPr>
      </w:pPr>
      <w:r w:rsidRPr="008F530B">
        <w:rPr>
          <w:b/>
          <w:sz w:val="24"/>
          <w:szCs w:val="24"/>
        </w:rPr>
        <w:t>Contractor H</w:t>
      </w:r>
      <w:r w:rsidRPr="008F530B">
        <w:rPr>
          <w:b/>
          <w:sz w:val="24"/>
          <w:szCs w:val="24"/>
        </w:rPr>
        <w:tab/>
      </w:r>
      <w:r w:rsidRPr="008F530B">
        <w:rPr>
          <w:b/>
          <w:sz w:val="24"/>
          <w:szCs w:val="24"/>
        </w:rPr>
        <w:tab/>
      </w:r>
      <w:r w:rsidRPr="008F530B">
        <w:rPr>
          <w:b/>
          <w:sz w:val="24"/>
          <w:szCs w:val="24"/>
        </w:rPr>
        <w:tab/>
      </w:r>
      <w:r w:rsidRPr="008F530B">
        <w:rPr>
          <w:b/>
          <w:sz w:val="24"/>
          <w:szCs w:val="24"/>
        </w:rPr>
        <w:tab/>
        <w:t xml:space="preserve">                       June 24, 2019</w:t>
      </w:r>
    </w:p>
    <w:p w14:paraId="0696761F" w14:textId="77777777" w:rsidR="00A61DA7" w:rsidRDefault="00A61DA7" w:rsidP="00A61DA7">
      <w:pPr>
        <w:pStyle w:val="NoSpacing"/>
        <w:rPr>
          <w:sz w:val="24"/>
          <w:szCs w:val="24"/>
        </w:rPr>
      </w:pPr>
      <w:r w:rsidRPr="008F530B">
        <w:rPr>
          <w:sz w:val="24"/>
          <w:szCs w:val="24"/>
        </w:rPr>
        <w:t>Payout completed on September 28, 2022</w:t>
      </w:r>
    </w:p>
    <w:p w14:paraId="553E34DD" w14:textId="77777777" w:rsidR="00A61DA7" w:rsidRPr="009E4910" w:rsidRDefault="00A61DA7" w:rsidP="00A61DA7">
      <w:pPr>
        <w:pStyle w:val="NoSpacing"/>
        <w:rPr>
          <w:b/>
          <w:sz w:val="24"/>
          <w:szCs w:val="24"/>
        </w:rPr>
      </w:pPr>
      <w:r w:rsidRPr="009E4910">
        <w:rPr>
          <w:b/>
          <w:sz w:val="24"/>
          <w:szCs w:val="24"/>
        </w:rPr>
        <w:t>Contractor J</w:t>
      </w:r>
      <w:r w:rsidRPr="009E4910">
        <w:rPr>
          <w:b/>
          <w:sz w:val="24"/>
          <w:szCs w:val="24"/>
        </w:rPr>
        <w:tab/>
      </w:r>
      <w:r w:rsidRPr="009E4910">
        <w:rPr>
          <w:b/>
          <w:sz w:val="24"/>
          <w:szCs w:val="24"/>
        </w:rPr>
        <w:tab/>
      </w:r>
      <w:r w:rsidRPr="009E4910">
        <w:rPr>
          <w:b/>
          <w:sz w:val="24"/>
          <w:szCs w:val="24"/>
        </w:rPr>
        <w:tab/>
      </w:r>
      <w:r w:rsidRPr="009E4910">
        <w:rPr>
          <w:b/>
          <w:sz w:val="24"/>
          <w:szCs w:val="24"/>
        </w:rPr>
        <w:tab/>
      </w:r>
      <w:r w:rsidRPr="009E4910">
        <w:rPr>
          <w:b/>
          <w:sz w:val="24"/>
          <w:szCs w:val="24"/>
        </w:rPr>
        <w:tab/>
        <w:t xml:space="preserve">          December 16, 2019</w:t>
      </w:r>
    </w:p>
    <w:p w14:paraId="4E7EE591" w14:textId="77777777" w:rsidR="00A61DA7" w:rsidRPr="009E4910" w:rsidRDefault="00A61DA7" w:rsidP="00A61DA7">
      <w:pPr>
        <w:pStyle w:val="NoSpacing"/>
        <w:rPr>
          <w:sz w:val="24"/>
          <w:szCs w:val="24"/>
        </w:rPr>
      </w:pPr>
      <w:r w:rsidRPr="009E4910">
        <w:rPr>
          <w:sz w:val="24"/>
          <w:szCs w:val="24"/>
        </w:rPr>
        <w:t>Payout completed on October 10, 2022</w:t>
      </w:r>
    </w:p>
    <w:p w14:paraId="7539B900" w14:textId="77777777" w:rsidR="00A61DA7" w:rsidRPr="009E4910" w:rsidRDefault="00A61DA7" w:rsidP="00A61DA7">
      <w:pPr>
        <w:pStyle w:val="NoSpacing"/>
        <w:rPr>
          <w:b/>
          <w:sz w:val="24"/>
          <w:szCs w:val="24"/>
        </w:rPr>
      </w:pPr>
      <w:r w:rsidRPr="009E4910">
        <w:rPr>
          <w:b/>
          <w:sz w:val="24"/>
          <w:szCs w:val="24"/>
        </w:rPr>
        <w:t>Contractor G</w:t>
      </w:r>
      <w:r w:rsidRPr="009E4910">
        <w:rPr>
          <w:b/>
          <w:sz w:val="24"/>
          <w:szCs w:val="24"/>
        </w:rPr>
        <w:tab/>
      </w:r>
      <w:r w:rsidRPr="009E4910">
        <w:rPr>
          <w:b/>
          <w:sz w:val="24"/>
          <w:szCs w:val="24"/>
        </w:rPr>
        <w:tab/>
      </w:r>
      <w:r w:rsidRPr="009E4910">
        <w:rPr>
          <w:b/>
          <w:sz w:val="24"/>
          <w:szCs w:val="24"/>
        </w:rPr>
        <w:tab/>
      </w:r>
      <w:r w:rsidRPr="009E4910">
        <w:rPr>
          <w:b/>
          <w:sz w:val="24"/>
          <w:szCs w:val="24"/>
        </w:rPr>
        <w:tab/>
      </w:r>
      <w:r w:rsidRPr="009E4910">
        <w:rPr>
          <w:b/>
          <w:sz w:val="24"/>
          <w:szCs w:val="24"/>
        </w:rPr>
        <w:tab/>
        <w:t xml:space="preserve">          May 8, 2019</w:t>
      </w:r>
    </w:p>
    <w:p w14:paraId="427B2039" w14:textId="77777777" w:rsidR="00A61DA7" w:rsidRDefault="00A61DA7" w:rsidP="00A61DA7">
      <w:pPr>
        <w:pStyle w:val="NoSpacing"/>
        <w:rPr>
          <w:sz w:val="24"/>
          <w:szCs w:val="24"/>
        </w:rPr>
      </w:pPr>
      <w:r w:rsidRPr="009E4910">
        <w:rPr>
          <w:sz w:val="24"/>
          <w:szCs w:val="24"/>
        </w:rPr>
        <w:t>Payout completed on December 2, 2022</w:t>
      </w:r>
    </w:p>
    <w:p w14:paraId="089001DA" w14:textId="77777777" w:rsidR="00A61DA7" w:rsidRPr="00C57BF5" w:rsidRDefault="00A61DA7" w:rsidP="00A61DA7">
      <w:pPr>
        <w:pStyle w:val="NoSpacing"/>
        <w:rPr>
          <w:b/>
          <w:sz w:val="24"/>
          <w:szCs w:val="24"/>
        </w:rPr>
      </w:pPr>
      <w:r w:rsidRPr="00C57BF5">
        <w:rPr>
          <w:b/>
          <w:sz w:val="24"/>
          <w:szCs w:val="24"/>
        </w:rPr>
        <w:t>Contractor M                                                                 December 5, 2019</w:t>
      </w:r>
    </w:p>
    <w:p w14:paraId="17A3C531" w14:textId="77777777" w:rsidR="00A61DA7" w:rsidRPr="00C57BF5" w:rsidRDefault="00A61DA7" w:rsidP="00A61DA7">
      <w:pPr>
        <w:pStyle w:val="NoSpacing"/>
        <w:rPr>
          <w:sz w:val="24"/>
          <w:szCs w:val="24"/>
        </w:rPr>
      </w:pPr>
      <w:r w:rsidRPr="00C57BF5">
        <w:rPr>
          <w:sz w:val="24"/>
          <w:szCs w:val="24"/>
        </w:rPr>
        <w:t>Payout completed on December 18, 2022</w:t>
      </w:r>
    </w:p>
    <w:p w14:paraId="00D096BC" w14:textId="77777777" w:rsidR="00A61DA7" w:rsidRPr="00C57BF5" w:rsidRDefault="00A61DA7" w:rsidP="00A61DA7">
      <w:pPr>
        <w:pStyle w:val="NoSpacing"/>
        <w:rPr>
          <w:b/>
          <w:sz w:val="24"/>
          <w:szCs w:val="24"/>
        </w:rPr>
      </w:pPr>
      <w:r w:rsidRPr="00C57BF5">
        <w:rPr>
          <w:b/>
          <w:sz w:val="24"/>
          <w:szCs w:val="24"/>
        </w:rPr>
        <w:t>Contractor L                                                                   October 25, 2021</w:t>
      </w:r>
    </w:p>
    <w:p w14:paraId="5D336B09" w14:textId="77777777" w:rsidR="00A61DA7" w:rsidRDefault="00A61DA7" w:rsidP="00A61DA7">
      <w:pPr>
        <w:pStyle w:val="NoSpacing"/>
        <w:rPr>
          <w:sz w:val="24"/>
          <w:szCs w:val="24"/>
        </w:rPr>
      </w:pPr>
      <w:r w:rsidRPr="00C57BF5">
        <w:rPr>
          <w:sz w:val="24"/>
          <w:szCs w:val="24"/>
        </w:rPr>
        <w:t>Payout completed on January 17, 2023</w:t>
      </w:r>
      <w:r w:rsidRPr="00C57BF5">
        <w:rPr>
          <w:sz w:val="24"/>
          <w:szCs w:val="24"/>
        </w:rPr>
        <w:tab/>
      </w:r>
    </w:p>
    <w:p w14:paraId="189E0FB7" w14:textId="77777777" w:rsidR="00A61DA7" w:rsidRPr="00A61DA7" w:rsidRDefault="00A61DA7" w:rsidP="00A61DA7">
      <w:pPr>
        <w:pStyle w:val="NoSpacing"/>
        <w:rPr>
          <w:b/>
          <w:sz w:val="24"/>
          <w:szCs w:val="24"/>
        </w:rPr>
      </w:pPr>
      <w:r w:rsidRPr="00A61DA7">
        <w:rPr>
          <w:b/>
          <w:sz w:val="24"/>
          <w:szCs w:val="24"/>
        </w:rPr>
        <w:t>Contractor N</w:t>
      </w:r>
      <w:r w:rsidRPr="00A61DA7">
        <w:rPr>
          <w:b/>
          <w:sz w:val="24"/>
          <w:szCs w:val="24"/>
        </w:rPr>
        <w:tab/>
      </w:r>
      <w:r w:rsidRPr="00A61DA7">
        <w:rPr>
          <w:b/>
          <w:sz w:val="24"/>
          <w:szCs w:val="24"/>
        </w:rPr>
        <w:tab/>
      </w:r>
      <w:r w:rsidRPr="00A61DA7">
        <w:rPr>
          <w:b/>
          <w:sz w:val="24"/>
          <w:szCs w:val="24"/>
        </w:rPr>
        <w:tab/>
      </w:r>
      <w:r w:rsidRPr="00A61DA7">
        <w:rPr>
          <w:b/>
          <w:sz w:val="24"/>
          <w:szCs w:val="24"/>
        </w:rPr>
        <w:tab/>
      </w:r>
      <w:r w:rsidRPr="00A61DA7">
        <w:rPr>
          <w:b/>
          <w:sz w:val="24"/>
          <w:szCs w:val="24"/>
        </w:rPr>
        <w:tab/>
        <w:t xml:space="preserve">          April 19, 2021</w:t>
      </w:r>
    </w:p>
    <w:p w14:paraId="02CD9D73" w14:textId="77777777" w:rsidR="00A61DA7" w:rsidRPr="00A61DA7" w:rsidRDefault="00A61DA7" w:rsidP="00A61DA7">
      <w:pPr>
        <w:pStyle w:val="NoSpacing"/>
        <w:rPr>
          <w:sz w:val="24"/>
          <w:szCs w:val="24"/>
        </w:rPr>
      </w:pPr>
      <w:r w:rsidRPr="00A61DA7">
        <w:rPr>
          <w:sz w:val="24"/>
          <w:szCs w:val="24"/>
        </w:rPr>
        <w:t>Payout completed on March 6, 2023</w:t>
      </w:r>
    </w:p>
    <w:p w14:paraId="0B08B8F0" w14:textId="77777777" w:rsidR="00A61DA7" w:rsidRPr="00EA318E" w:rsidRDefault="00A61DA7" w:rsidP="00A61DA7">
      <w:pPr>
        <w:pStyle w:val="NoSpacing"/>
        <w:jc w:val="center"/>
        <w:rPr>
          <w:b/>
          <w:sz w:val="32"/>
          <w:szCs w:val="32"/>
        </w:rPr>
      </w:pPr>
      <w:r>
        <w:rPr>
          <w:b/>
          <w:sz w:val="32"/>
          <w:szCs w:val="32"/>
        </w:rPr>
        <w:t>Guaranty Fund Claims Pending P</w:t>
      </w:r>
      <w:r w:rsidRPr="00587DB9">
        <w:rPr>
          <w:b/>
          <w:sz w:val="32"/>
          <w:szCs w:val="32"/>
        </w:rPr>
        <w:t>ayouts</w:t>
      </w:r>
    </w:p>
    <w:p w14:paraId="68AB75C6" w14:textId="77777777" w:rsidR="00A61DA7" w:rsidRPr="00A64D80" w:rsidRDefault="00A61DA7" w:rsidP="00A61DA7">
      <w:pPr>
        <w:pStyle w:val="NoSpacing"/>
        <w:tabs>
          <w:tab w:val="left" w:pos="720"/>
          <w:tab w:val="left" w:pos="1440"/>
          <w:tab w:val="left" w:pos="2160"/>
          <w:tab w:val="left" w:pos="2880"/>
          <w:tab w:val="left" w:pos="3915"/>
        </w:tabs>
        <w:rPr>
          <w:b/>
          <w:sz w:val="26"/>
          <w:szCs w:val="26"/>
        </w:rPr>
      </w:pPr>
      <w:r w:rsidRPr="00A64D80">
        <w:rPr>
          <w:b/>
          <w:sz w:val="26"/>
          <w:szCs w:val="26"/>
        </w:rPr>
        <w:t>Contractor O</w:t>
      </w:r>
      <w:r w:rsidRPr="00A64D80">
        <w:rPr>
          <w:b/>
          <w:sz w:val="26"/>
          <w:szCs w:val="26"/>
        </w:rPr>
        <w:tab/>
      </w:r>
      <w:r w:rsidRPr="00A64D80">
        <w:rPr>
          <w:b/>
          <w:sz w:val="26"/>
          <w:szCs w:val="26"/>
        </w:rPr>
        <w:tab/>
        <w:t xml:space="preserve">              </w:t>
      </w:r>
      <w:r>
        <w:rPr>
          <w:b/>
          <w:sz w:val="26"/>
          <w:szCs w:val="26"/>
        </w:rPr>
        <w:t xml:space="preserve">            October 25, 2021 (GF</w:t>
      </w:r>
      <w:r w:rsidRPr="00A64D80">
        <w:rPr>
          <w:b/>
          <w:sz w:val="26"/>
          <w:szCs w:val="26"/>
        </w:rPr>
        <w:t xml:space="preserve"> payout suspension)</w:t>
      </w:r>
    </w:p>
    <w:p w14:paraId="14D21BAD" w14:textId="77777777" w:rsidR="00A61DA7" w:rsidRPr="00A61DA7" w:rsidRDefault="00A61DA7" w:rsidP="00A61DA7">
      <w:pPr>
        <w:pStyle w:val="NoSpacing"/>
        <w:tabs>
          <w:tab w:val="left" w:pos="720"/>
          <w:tab w:val="left" w:pos="1440"/>
          <w:tab w:val="left" w:pos="2160"/>
          <w:tab w:val="left" w:pos="2880"/>
          <w:tab w:val="left" w:pos="3915"/>
        </w:tabs>
        <w:rPr>
          <w:sz w:val="26"/>
          <w:szCs w:val="26"/>
        </w:rPr>
      </w:pPr>
      <w:r w:rsidRPr="00A61DA7">
        <w:rPr>
          <w:sz w:val="26"/>
          <w:szCs w:val="26"/>
        </w:rPr>
        <w:t>58 complaints (plus 6)</w:t>
      </w:r>
      <w:r w:rsidRPr="00A61DA7">
        <w:rPr>
          <w:sz w:val="26"/>
          <w:szCs w:val="26"/>
        </w:rPr>
        <w:tab/>
        <w:t xml:space="preserve">    Latest complaint opened January 23, 2023</w:t>
      </w:r>
    </w:p>
    <w:p w14:paraId="5B7C8128" w14:textId="77777777" w:rsidR="00A61DA7" w:rsidRPr="00A61DA7" w:rsidRDefault="00A61DA7" w:rsidP="00A61DA7">
      <w:pPr>
        <w:pStyle w:val="NoSpacing"/>
        <w:tabs>
          <w:tab w:val="left" w:pos="720"/>
          <w:tab w:val="left" w:pos="1440"/>
          <w:tab w:val="left" w:pos="2160"/>
          <w:tab w:val="left" w:pos="2880"/>
          <w:tab w:val="left" w:pos="3915"/>
        </w:tabs>
        <w:rPr>
          <w:sz w:val="26"/>
          <w:szCs w:val="26"/>
        </w:rPr>
      </w:pPr>
      <w:r w:rsidRPr="00A61DA7">
        <w:rPr>
          <w:sz w:val="26"/>
          <w:szCs w:val="26"/>
        </w:rPr>
        <w:t>18 criminal charges filed</w:t>
      </w:r>
      <w:r w:rsidRPr="00A61DA7">
        <w:rPr>
          <w:sz w:val="26"/>
          <w:szCs w:val="26"/>
        </w:rPr>
        <w:tab/>
        <w:t xml:space="preserve">    6 cases pending criminal charges</w:t>
      </w:r>
    </w:p>
    <w:p w14:paraId="5273B60B" w14:textId="77777777" w:rsidR="00A61DA7" w:rsidRPr="00A61DA7" w:rsidRDefault="00A61DA7" w:rsidP="00A61DA7">
      <w:pPr>
        <w:pStyle w:val="NoSpacing"/>
        <w:tabs>
          <w:tab w:val="left" w:pos="720"/>
          <w:tab w:val="left" w:pos="1440"/>
          <w:tab w:val="left" w:pos="2160"/>
          <w:tab w:val="left" w:pos="2880"/>
          <w:tab w:val="left" w:pos="3915"/>
        </w:tabs>
        <w:rPr>
          <w:b/>
          <w:sz w:val="26"/>
          <w:szCs w:val="26"/>
        </w:rPr>
      </w:pPr>
      <w:r w:rsidRPr="00A61DA7">
        <w:rPr>
          <w:b/>
          <w:sz w:val="26"/>
          <w:szCs w:val="26"/>
        </w:rPr>
        <w:t>Contractor P</w:t>
      </w:r>
      <w:r w:rsidRPr="00A61DA7">
        <w:rPr>
          <w:b/>
          <w:sz w:val="26"/>
          <w:szCs w:val="26"/>
        </w:rPr>
        <w:tab/>
      </w:r>
      <w:r w:rsidRPr="00A61DA7">
        <w:rPr>
          <w:b/>
          <w:sz w:val="26"/>
          <w:szCs w:val="26"/>
        </w:rPr>
        <w:tab/>
      </w:r>
      <w:r w:rsidRPr="00A61DA7">
        <w:rPr>
          <w:b/>
          <w:sz w:val="26"/>
          <w:szCs w:val="26"/>
        </w:rPr>
        <w:tab/>
        <w:t xml:space="preserve">               May 7, 2022 (Show Cause suspension)</w:t>
      </w:r>
    </w:p>
    <w:p w14:paraId="3C1BAE05" w14:textId="77777777" w:rsidR="00A61DA7" w:rsidRPr="00A61DA7" w:rsidRDefault="00A61DA7" w:rsidP="00A61DA7">
      <w:pPr>
        <w:pStyle w:val="NoSpacing"/>
        <w:tabs>
          <w:tab w:val="left" w:pos="720"/>
          <w:tab w:val="left" w:pos="1440"/>
          <w:tab w:val="left" w:pos="2160"/>
          <w:tab w:val="left" w:pos="2880"/>
          <w:tab w:val="left" w:pos="3915"/>
        </w:tabs>
        <w:rPr>
          <w:sz w:val="26"/>
          <w:szCs w:val="26"/>
        </w:rPr>
      </w:pPr>
      <w:r w:rsidRPr="00A61DA7">
        <w:rPr>
          <w:sz w:val="26"/>
          <w:szCs w:val="26"/>
        </w:rPr>
        <w:t>9 complaints                              Latest complaint opened March 17, 2022</w:t>
      </w:r>
    </w:p>
    <w:p w14:paraId="0CEFD07C" w14:textId="77777777" w:rsidR="00A61DA7" w:rsidRPr="00A61DA7" w:rsidRDefault="00A61DA7" w:rsidP="00A61DA7">
      <w:pPr>
        <w:pStyle w:val="NoSpacing"/>
        <w:tabs>
          <w:tab w:val="left" w:pos="720"/>
          <w:tab w:val="left" w:pos="1440"/>
          <w:tab w:val="left" w:pos="2160"/>
          <w:tab w:val="left" w:pos="2880"/>
          <w:tab w:val="left" w:pos="3915"/>
        </w:tabs>
        <w:rPr>
          <w:b/>
          <w:sz w:val="26"/>
          <w:szCs w:val="26"/>
        </w:rPr>
      </w:pPr>
      <w:r w:rsidRPr="00A61DA7">
        <w:rPr>
          <w:b/>
          <w:sz w:val="26"/>
          <w:szCs w:val="26"/>
        </w:rPr>
        <w:t>Contractor Q</w:t>
      </w:r>
      <w:r w:rsidRPr="00A61DA7">
        <w:rPr>
          <w:b/>
          <w:sz w:val="26"/>
          <w:szCs w:val="26"/>
        </w:rPr>
        <w:tab/>
      </w:r>
      <w:r w:rsidRPr="00A61DA7">
        <w:rPr>
          <w:b/>
          <w:sz w:val="26"/>
          <w:szCs w:val="26"/>
        </w:rPr>
        <w:tab/>
      </w:r>
      <w:r w:rsidRPr="00A61DA7">
        <w:rPr>
          <w:b/>
          <w:sz w:val="26"/>
          <w:szCs w:val="26"/>
        </w:rPr>
        <w:tab/>
        <w:t xml:space="preserve">               April 5, 2022 (Emergency Suspension)</w:t>
      </w:r>
    </w:p>
    <w:p w14:paraId="671DD047" w14:textId="77777777" w:rsidR="00A61DA7" w:rsidRPr="00A61DA7" w:rsidRDefault="00A61DA7" w:rsidP="00A61DA7">
      <w:pPr>
        <w:pStyle w:val="NoSpacing"/>
        <w:tabs>
          <w:tab w:val="left" w:pos="720"/>
          <w:tab w:val="left" w:pos="1440"/>
          <w:tab w:val="left" w:pos="2160"/>
          <w:tab w:val="left" w:pos="2880"/>
          <w:tab w:val="left" w:pos="3915"/>
        </w:tabs>
        <w:rPr>
          <w:sz w:val="26"/>
          <w:szCs w:val="26"/>
        </w:rPr>
      </w:pPr>
      <w:r w:rsidRPr="00A61DA7">
        <w:rPr>
          <w:sz w:val="26"/>
          <w:szCs w:val="26"/>
        </w:rPr>
        <w:t>23 complaints (plus 1)</w:t>
      </w:r>
      <w:r w:rsidRPr="00A61DA7">
        <w:rPr>
          <w:sz w:val="26"/>
          <w:szCs w:val="26"/>
        </w:rPr>
        <w:tab/>
        <w:t xml:space="preserve">    Latest complaint opened March 21, 2023</w:t>
      </w:r>
    </w:p>
    <w:p w14:paraId="7DCC2C93" w14:textId="77777777" w:rsidR="00A61DA7" w:rsidRPr="00A61DA7" w:rsidRDefault="00A61DA7" w:rsidP="00A61DA7">
      <w:pPr>
        <w:pStyle w:val="NoSpacing"/>
        <w:tabs>
          <w:tab w:val="left" w:pos="720"/>
          <w:tab w:val="left" w:pos="1440"/>
          <w:tab w:val="left" w:pos="2160"/>
          <w:tab w:val="left" w:pos="2880"/>
          <w:tab w:val="left" w:pos="3915"/>
        </w:tabs>
        <w:rPr>
          <w:b/>
          <w:sz w:val="26"/>
          <w:szCs w:val="26"/>
        </w:rPr>
      </w:pPr>
      <w:r w:rsidRPr="00A61DA7">
        <w:rPr>
          <w:b/>
          <w:sz w:val="26"/>
          <w:szCs w:val="26"/>
        </w:rPr>
        <w:t>Contractor R</w:t>
      </w:r>
      <w:r w:rsidRPr="00A61DA7">
        <w:rPr>
          <w:b/>
          <w:sz w:val="26"/>
          <w:szCs w:val="26"/>
        </w:rPr>
        <w:tab/>
      </w:r>
      <w:r w:rsidRPr="00A61DA7">
        <w:rPr>
          <w:b/>
          <w:sz w:val="26"/>
          <w:szCs w:val="26"/>
        </w:rPr>
        <w:tab/>
      </w:r>
      <w:r w:rsidRPr="00A61DA7">
        <w:rPr>
          <w:b/>
          <w:sz w:val="26"/>
          <w:szCs w:val="26"/>
        </w:rPr>
        <w:tab/>
        <w:t xml:space="preserve">               June 1, 2022 (Emergency Suspension)</w:t>
      </w:r>
    </w:p>
    <w:p w14:paraId="1CD6FC1D" w14:textId="77777777" w:rsidR="00A61DA7" w:rsidRPr="00A61DA7" w:rsidRDefault="00A61DA7" w:rsidP="00A61DA7">
      <w:pPr>
        <w:pStyle w:val="NoSpacing"/>
        <w:tabs>
          <w:tab w:val="left" w:pos="720"/>
          <w:tab w:val="left" w:pos="1440"/>
          <w:tab w:val="left" w:pos="2160"/>
          <w:tab w:val="left" w:pos="2880"/>
          <w:tab w:val="left" w:pos="3915"/>
        </w:tabs>
        <w:rPr>
          <w:sz w:val="26"/>
          <w:szCs w:val="26"/>
        </w:rPr>
      </w:pPr>
      <w:r w:rsidRPr="00A61DA7">
        <w:rPr>
          <w:sz w:val="26"/>
          <w:szCs w:val="26"/>
        </w:rPr>
        <w:t>44 complaints (plus 3)</w:t>
      </w:r>
      <w:r w:rsidRPr="00A61DA7">
        <w:rPr>
          <w:sz w:val="26"/>
          <w:szCs w:val="26"/>
        </w:rPr>
        <w:tab/>
        <w:t xml:space="preserve">    Latest complaint opened March 29, 2023</w:t>
      </w:r>
    </w:p>
    <w:p w14:paraId="7E92AFFC" w14:textId="77777777" w:rsidR="00A61DA7" w:rsidRPr="00A61DA7" w:rsidRDefault="00A61DA7" w:rsidP="00A61DA7">
      <w:pPr>
        <w:pStyle w:val="NoSpacing"/>
        <w:tabs>
          <w:tab w:val="left" w:pos="720"/>
          <w:tab w:val="left" w:pos="1440"/>
          <w:tab w:val="left" w:pos="2160"/>
          <w:tab w:val="left" w:pos="2880"/>
          <w:tab w:val="left" w:pos="3915"/>
        </w:tabs>
        <w:rPr>
          <w:sz w:val="26"/>
          <w:szCs w:val="26"/>
        </w:rPr>
      </w:pPr>
      <w:r w:rsidRPr="00A61DA7">
        <w:rPr>
          <w:sz w:val="26"/>
          <w:szCs w:val="26"/>
        </w:rPr>
        <w:t>2 criminal charges filed            1 unlicensed complaint</w:t>
      </w:r>
    </w:p>
    <w:p w14:paraId="5C765360" w14:textId="77777777" w:rsidR="00A61DA7" w:rsidRPr="00A61DA7" w:rsidRDefault="00A61DA7" w:rsidP="00A61DA7">
      <w:pPr>
        <w:pStyle w:val="NoSpacing"/>
        <w:tabs>
          <w:tab w:val="left" w:pos="720"/>
          <w:tab w:val="left" w:pos="1440"/>
          <w:tab w:val="left" w:pos="2160"/>
          <w:tab w:val="left" w:pos="2880"/>
          <w:tab w:val="left" w:pos="3915"/>
        </w:tabs>
        <w:rPr>
          <w:b/>
          <w:sz w:val="26"/>
          <w:szCs w:val="26"/>
        </w:rPr>
      </w:pPr>
      <w:r w:rsidRPr="00A61DA7">
        <w:rPr>
          <w:b/>
          <w:sz w:val="26"/>
          <w:szCs w:val="26"/>
        </w:rPr>
        <w:lastRenderedPageBreak/>
        <w:t>Contractor S                                         October 12, 2021 (Emergency Suspension)</w:t>
      </w:r>
    </w:p>
    <w:p w14:paraId="42697B64" w14:textId="77777777" w:rsidR="00A61DA7" w:rsidRPr="00A61DA7" w:rsidRDefault="00A61DA7" w:rsidP="00A61DA7">
      <w:pPr>
        <w:pStyle w:val="NoSpacing"/>
        <w:tabs>
          <w:tab w:val="left" w:pos="720"/>
          <w:tab w:val="left" w:pos="1440"/>
          <w:tab w:val="left" w:pos="2160"/>
          <w:tab w:val="left" w:pos="2880"/>
          <w:tab w:val="left" w:pos="3915"/>
        </w:tabs>
        <w:rPr>
          <w:sz w:val="26"/>
          <w:szCs w:val="26"/>
        </w:rPr>
      </w:pPr>
      <w:r w:rsidRPr="00A61DA7">
        <w:rPr>
          <w:sz w:val="26"/>
          <w:szCs w:val="26"/>
        </w:rPr>
        <w:t>19 complaints                           Latest complaint opened August 22, 2022</w:t>
      </w:r>
    </w:p>
    <w:p w14:paraId="63AF8C49" w14:textId="77777777" w:rsidR="00A61DA7" w:rsidRPr="00A61DA7" w:rsidRDefault="00A61DA7" w:rsidP="00A61DA7">
      <w:pPr>
        <w:pStyle w:val="NoSpacing"/>
        <w:tabs>
          <w:tab w:val="left" w:pos="720"/>
          <w:tab w:val="left" w:pos="1440"/>
          <w:tab w:val="left" w:pos="2160"/>
          <w:tab w:val="left" w:pos="2880"/>
          <w:tab w:val="left" w:pos="3915"/>
        </w:tabs>
        <w:rPr>
          <w:b/>
          <w:sz w:val="26"/>
          <w:szCs w:val="26"/>
        </w:rPr>
      </w:pPr>
      <w:r w:rsidRPr="00A61DA7">
        <w:rPr>
          <w:b/>
          <w:sz w:val="26"/>
          <w:szCs w:val="26"/>
        </w:rPr>
        <w:t>Contractor T                                         September 15, 2022 (Show Cause Suspension)</w:t>
      </w:r>
    </w:p>
    <w:p w14:paraId="60A5A801" w14:textId="77777777" w:rsidR="00A61DA7" w:rsidRPr="00A61DA7" w:rsidRDefault="00A61DA7" w:rsidP="00A61DA7">
      <w:pPr>
        <w:pStyle w:val="NoSpacing"/>
        <w:tabs>
          <w:tab w:val="left" w:pos="720"/>
          <w:tab w:val="left" w:pos="1440"/>
          <w:tab w:val="left" w:pos="2160"/>
          <w:tab w:val="left" w:pos="2880"/>
          <w:tab w:val="left" w:pos="3915"/>
        </w:tabs>
        <w:rPr>
          <w:sz w:val="26"/>
          <w:szCs w:val="26"/>
        </w:rPr>
      </w:pPr>
      <w:r w:rsidRPr="00A61DA7">
        <w:rPr>
          <w:sz w:val="26"/>
          <w:szCs w:val="26"/>
        </w:rPr>
        <w:t xml:space="preserve">9 complaints </w:t>
      </w:r>
      <w:r w:rsidRPr="00A61DA7">
        <w:rPr>
          <w:sz w:val="26"/>
          <w:szCs w:val="26"/>
        </w:rPr>
        <w:tab/>
      </w:r>
      <w:r w:rsidRPr="00A61DA7">
        <w:rPr>
          <w:sz w:val="26"/>
          <w:szCs w:val="26"/>
        </w:rPr>
        <w:tab/>
      </w:r>
      <w:r w:rsidRPr="00A61DA7">
        <w:rPr>
          <w:sz w:val="26"/>
          <w:szCs w:val="26"/>
        </w:rPr>
        <w:tab/>
        <w:t xml:space="preserve">   Latest complaint opened November 1, 2022</w:t>
      </w:r>
    </w:p>
    <w:p w14:paraId="4E2B263F" w14:textId="77777777" w:rsidR="00A61DA7" w:rsidRPr="00A61DA7" w:rsidRDefault="00A61DA7" w:rsidP="00A61DA7">
      <w:pPr>
        <w:pStyle w:val="NoSpacing"/>
        <w:tabs>
          <w:tab w:val="left" w:pos="720"/>
          <w:tab w:val="left" w:pos="1440"/>
          <w:tab w:val="left" w:pos="2160"/>
          <w:tab w:val="left" w:pos="2880"/>
          <w:tab w:val="left" w:pos="3915"/>
        </w:tabs>
        <w:rPr>
          <w:b/>
          <w:sz w:val="26"/>
          <w:szCs w:val="26"/>
        </w:rPr>
      </w:pPr>
      <w:r w:rsidRPr="00A61DA7">
        <w:rPr>
          <w:b/>
          <w:sz w:val="26"/>
          <w:szCs w:val="26"/>
        </w:rPr>
        <w:t>Contractor U</w:t>
      </w:r>
      <w:r w:rsidRPr="00A61DA7">
        <w:rPr>
          <w:b/>
          <w:sz w:val="26"/>
          <w:szCs w:val="26"/>
        </w:rPr>
        <w:tab/>
      </w:r>
      <w:r w:rsidRPr="00A61DA7">
        <w:rPr>
          <w:b/>
          <w:sz w:val="26"/>
          <w:szCs w:val="26"/>
        </w:rPr>
        <w:tab/>
      </w:r>
      <w:r w:rsidRPr="00A61DA7">
        <w:rPr>
          <w:b/>
          <w:sz w:val="26"/>
          <w:szCs w:val="26"/>
        </w:rPr>
        <w:tab/>
        <w:t xml:space="preserve">               October 17, 2022 (Emergency Suspension)</w:t>
      </w:r>
    </w:p>
    <w:p w14:paraId="686730B3" w14:textId="77777777" w:rsidR="00A61DA7" w:rsidRPr="00A61DA7" w:rsidRDefault="00A61DA7" w:rsidP="00A61DA7">
      <w:pPr>
        <w:pStyle w:val="NoSpacing"/>
        <w:tabs>
          <w:tab w:val="left" w:pos="720"/>
          <w:tab w:val="left" w:pos="1440"/>
          <w:tab w:val="left" w:pos="2160"/>
          <w:tab w:val="left" w:pos="2880"/>
          <w:tab w:val="left" w:pos="3915"/>
        </w:tabs>
        <w:rPr>
          <w:sz w:val="26"/>
          <w:szCs w:val="26"/>
        </w:rPr>
      </w:pPr>
      <w:r w:rsidRPr="00A61DA7">
        <w:rPr>
          <w:sz w:val="26"/>
          <w:szCs w:val="26"/>
        </w:rPr>
        <w:t>150 complaints (plus 11)       Latest complaint opened April 5, 2023</w:t>
      </w:r>
    </w:p>
    <w:p w14:paraId="59C43FDB" w14:textId="77777777" w:rsidR="00A61DA7" w:rsidRPr="00A61DA7" w:rsidRDefault="00A61DA7" w:rsidP="00A61DA7">
      <w:pPr>
        <w:pStyle w:val="NoSpacing"/>
        <w:tabs>
          <w:tab w:val="left" w:pos="720"/>
          <w:tab w:val="left" w:pos="1440"/>
          <w:tab w:val="left" w:pos="2160"/>
          <w:tab w:val="left" w:pos="2880"/>
          <w:tab w:val="left" w:pos="3915"/>
        </w:tabs>
        <w:rPr>
          <w:b/>
          <w:sz w:val="26"/>
          <w:szCs w:val="26"/>
        </w:rPr>
      </w:pPr>
      <w:r w:rsidRPr="00A61DA7">
        <w:rPr>
          <w:b/>
          <w:sz w:val="26"/>
          <w:szCs w:val="26"/>
        </w:rPr>
        <w:t>Contractor V                                         Voluntary Termination February 10, 2023</w:t>
      </w:r>
    </w:p>
    <w:p w14:paraId="58D2A5ED" w14:textId="77777777" w:rsidR="00A61DA7" w:rsidRPr="00A61DA7" w:rsidRDefault="00A61DA7" w:rsidP="00A61DA7">
      <w:pPr>
        <w:pStyle w:val="NoSpacing"/>
        <w:tabs>
          <w:tab w:val="left" w:pos="720"/>
          <w:tab w:val="left" w:pos="1440"/>
          <w:tab w:val="left" w:pos="2160"/>
          <w:tab w:val="left" w:pos="2880"/>
          <w:tab w:val="left" w:pos="3915"/>
        </w:tabs>
        <w:rPr>
          <w:sz w:val="26"/>
          <w:szCs w:val="26"/>
        </w:rPr>
      </w:pPr>
      <w:r w:rsidRPr="00A61DA7">
        <w:rPr>
          <w:sz w:val="26"/>
          <w:szCs w:val="26"/>
        </w:rPr>
        <w:t>34 complaints</w:t>
      </w:r>
      <w:r w:rsidRPr="00A61DA7">
        <w:rPr>
          <w:sz w:val="26"/>
          <w:szCs w:val="26"/>
        </w:rPr>
        <w:tab/>
      </w:r>
      <w:r w:rsidRPr="00A61DA7">
        <w:rPr>
          <w:sz w:val="26"/>
          <w:szCs w:val="26"/>
        </w:rPr>
        <w:tab/>
        <w:t xml:space="preserve">  Latest complaint opened March 23, 2023</w:t>
      </w:r>
    </w:p>
    <w:p w14:paraId="2434481F" w14:textId="77777777" w:rsidR="00A61DA7" w:rsidRPr="00A61DA7" w:rsidRDefault="00A61DA7" w:rsidP="00A61DA7">
      <w:pPr>
        <w:pStyle w:val="NoSpacing"/>
        <w:tabs>
          <w:tab w:val="left" w:pos="720"/>
          <w:tab w:val="left" w:pos="1440"/>
          <w:tab w:val="left" w:pos="2160"/>
          <w:tab w:val="left" w:pos="2880"/>
          <w:tab w:val="left" w:pos="3915"/>
        </w:tabs>
        <w:rPr>
          <w:b/>
          <w:sz w:val="26"/>
          <w:szCs w:val="26"/>
        </w:rPr>
      </w:pPr>
      <w:r w:rsidRPr="00A61DA7">
        <w:rPr>
          <w:b/>
          <w:sz w:val="26"/>
          <w:szCs w:val="26"/>
        </w:rPr>
        <w:t>Contractor W                                       Emergency Suspension February 24, 2023</w:t>
      </w:r>
    </w:p>
    <w:p w14:paraId="04BF8AA2" w14:textId="77777777" w:rsidR="00A61DA7" w:rsidRPr="00EA318E" w:rsidRDefault="00A61DA7" w:rsidP="00A61DA7">
      <w:pPr>
        <w:pStyle w:val="NoSpacing"/>
        <w:tabs>
          <w:tab w:val="left" w:pos="720"/>
          <w:tab w:val="left" w:pos="1440"/>
          <w:tab w:val="left" w:pos="2160"/>
          <w:tab w:val="left" w:pos="2880"/>
          <w:tab w:val="left" w:pos="3915"/>
        </w:tabs>
        <w:rPr>
          <w:color w:val="FF0000"/>
          <w:sz w:val="26"/>
          <w:szCs w:val="26"/>
        </w:rPr>
      </w:pPr>
      <w:r w:rsidRPr="00A61DA7">
        <w:rPr>
          <w:sz w:val="26"/>
          <w:szCs w:val="26"/>
        </w:rPr>
        <w:t>7 complaints</w:t>
      </w:r>
      <w:r w:rsidRPr="00A61DA7">
        <w:rPr>
          <w:sz w:val="26"/>
          <w:szCs w:val="26"/>
        </w:rPr>
        <w:tab/>
      </w:r>
      <w:r w:rsidRPr="00A61DA7">
        <w:rPr>
          <w:sz w:val="26"/>
          <w:szCs w:val="26"/>
        </w:rPr>
        <w:tab/>
        <w:t xml:space="preserve">              Latest complaint opened December 13, 2022</w:t>
      </w:r>
    </w:p>
    <w:p w14:paraId="46C6C951" w14:textId="60F68583" w:rsidR="004A0C72" w:rsidRDefault="004A0C72" w:rsidP="00A61DA7">
      <w:pPr>
        <w:spacing w:before="240" w:after="240"/>
        <w:rPr>
          <w:rFonts w:ascii="Times New Roman" w:eastAsia="Times New Roman" w:hAnsi="Times New Roman" w:cs="Times New Roman"/>
          <w:sz w:val="24"/>
          <w:szCs w:val="24"/>
        </w:rPr>
      </w:pPr>
    </w:p>
    <w:p w14:paraId="6DBE1A74" w14:textId="27A223E9" w:rsidR="00471468" w:rsidRDefault="00471468">
      <w:pPr>
        <w:spacing w:before="240" w:after="240"/>
        <w:rPr>
          <w:rFonts w:ascii="Times New Roman" w:eastAsia="Times New Roman" w:hAnsi="Times New Roman" w:cs="Times New Roman"/>
          <w:sz w:val="24"/>
          <w:szCs w:val="24"/>
        </w:rPr>
      </w:pPr>
    </w:p>
    <w:p w14:paraId="4C80462A" w14:textId="2517FC49" w:rsidR="00F36C95" w:rsidRDefault="00F36C95" w:rsidP="00F36C95">
      <w:r>
        <w:t>Contractor N</w:t>
      </w:r>
      <w:r w:rsidR="009917B6">
        <w:t>: Each</w:t>
      </w:r>
      <w:r>
        <w:t xml:space="preserve"> homeowner’s received 100% of their</w:t>
      </w:r>
      <w:r w:rsidR="00FD7E05">
        <w:t xml:space="preserve"> Guaranty Fund claims.</w:t>
      </w:r>
      <w:r>
        <w:t xml:space="preserve"> There were a few </w:t>
      </w:r>
      <w:r w:rsidR="002D7126">
        <w:t>claims</w:t>
      </w:r>
      <w:r>
        <w:t xml:space="preserve"> </w:t>
      </w:r>
      <w:r w:rsidR="00F51311">
        <w:t xml:space="preserve">that were </w:t>
      </w:r>
      <w:r>
        <w:t>denied</w:t>
      </w:r>
      <w:r w:rsidR="002D7126">
        <w:t>, which reduced the total of the</w:t>
      </w:r>
      <w:r w:rsidR="005D2DAC">
        <w:t xml:space="preserve"> Guaranty Fund</w:t>
      </w:r>
      <w:r w:rsidR="002D7126">
        <w:t xml:space="preserve"> awards to less than </w:t>
      </w:r>
      <w:r>
        <w:t xml:space="preserve">$100,000.  This </w:t>
      </w:r>
      <w:r w:rsidR="005D2DAC">
        <w:t xml:space="preserve">payout </w:t>
      </w:r>
      <w:r>
        <w:t>was completed March 6, 2023.</w:t>
      </w:r>
    </w:p>
    <w:p w14:paraId="0806E0D5" w14:textId="77777777" w:rsidR="00F36C95" w:rsidRDefault="00F36C95" w:rsidP="00F36C95"/>
    <w:p w14:paraId="7010A514" w14:textId="337CDE4C" w:rsidR="00F36C95" w:rsidRDefault="005D2DAC" w:rsidP="00F36C95">
      <w:r>
        <w:t>Contractor O has</w:t>
      </w:r>
      <w:r w:rsidR="00F36C95">
        <w:t xml:space="preserve"> 58 complaints</w:t>
      </w:r>
      <w:r w:rsidR="002D7126">
        <w:t>,</w:t>
      </w:r>
      <w:r>
        <w:t xml:space="preserve"> which is six</w:t>
      </w:r>
      <w:r w:rsidR="00F36C95">
        <w:t xml:space="preserve"> more</w:t>
      </w:r>
      <w:r w:rsidR="00FD7E05">
        <w:t xml:space="preserve"> complaints</w:t>
      </w:r>
      <w:r w:rsidR="00F36C95">
        <w:t xml:space="preserve"> than the last business meeting.  The last complaint was opened on January 23, 2023.  There were 18 criminal charges f</w:t>
      </w:r>
      <w:r>
        <w:t>iled against this contractor.  Six</w:t>
      </w:r>
      <w:r w:rsidR="00F36C95">
        <w:t xml:space="preserve"> </w:t>
      </w:r>
      <w:r>
        <w:t>additional cases are pending criminal charges</w:t>
      </w:r>
      <w:r w:rsidR="00F36C95">
        <w:t>.  This Contractor mostly worked in Baltimo</w:t>
      </w:r>
      <w:r>
        <w:t>re County and Baltimore City.</w:t>
      </w:r>
      <w:r w:rsidR="00F36C95">
        <w:t xml:space="preserve">  </w:t>
      </w:r>
      <w:r w:rsidR="002D7126">
        <w:t>The Baltimore City State’s Attorney</w:t>
      </w:r>
      <w:r w:rsidR="00F36C95">
        <w:t xml:space="preserve"> team and MHIC </w:t>
      </w:r>
      <w:r w:rsidR="002D7126">
        <w:t xml:space="preserve">staff </w:t>
      </w:r>
      <w:r w:rsidR="00F36C95">
        <w:t xml:space="preserve">have met and discussed taking further action in a combined manner </w:t>
      </w:r>
      <w:r w:rsidR="002D7126">
        <w:t>in</w:t>
      </w:r>
      <w:r w:rsidR="00F51311">
        <w:t xml:space="preserve"> the Baltimore City cases. This contractor appears to be</w:t>
      </w:r>
      <w:r w:rsidR="00FD7E05">
        <w:t xml:space="preserve"> still working.  The contractor</w:t>
      </w:r>
      <w:r w:rsidR="00F36C95">
        <w:t xml:space="preserve"> is currently not in jail.  </w:t>
      </w:r>
    </w:p>
    <w:p w14:paraId="1DAA7C43" w14:textId="77777777" w:rsidR="00F36C95" w:rsidRDefault="00F36C95" w:rsidP="00F36C95"/>
    <w:p w14:paraId="4999D8B7" w14:textId="5CA0A63E" w:rsidR="00F36C95" w:rsidRDefault="00F36C95" w:rsidP="00F36C95">
      <w:r>
        <w:t>Contracto</w:t>
      </w:r>
      <w:r w:rsidR="00F51311">
        <w:t>r Q has 23 complaints.  One</w:t>
      </w:r>
      <w:r>
        <w:t xml:space="preserve"> more</w:t>
      </w:r>
      <w:r w:rsidR="00FD7E05">
        <w:t xml:space="preserve"> complaint</w:t>
      </w:r>
      <w:r>
        <w:t xml:space="preserve"> than the previous business meeting.  The latest complaint was opened on March 21, 2023.  The</w:t>
      </w:r>
      <w:r w:rsidR="00F51311">
        <w:t>se</w:t>
      </w:r>
      <w:r>
        <w:t xml:space="preserve"> case</w:t>
      </w:r>
      <w:r w:rsidR="00F51311">
        <w:t>s are</w:t>
      </w:r>
      <w:r>
        <w:t xml:space="preserve"> going through the OAH process.  </w:t>
      </w:r>
    </w:p>
    <w:p w14:paraId="21DA27F0" w14:textId="77777777" w:rsidR="00F36C95" w:rsidRDefault="00F36C95" w:rsidP="00F36C95"/>
    <w:p w14:paraId="2E1BC66A" w14:textId="79072505" w:rsidR="00F36C95" w:rsidRDefault="00F51311" w:rsidP="00F36C95">
      <w:r>
        <w:t>Contractor R has 44 complaints.  Three</w:t>
      </w:r>
      <w:r w:rsidR="00F36C95">
        <w:t xml:space="preserve"> more </w:t>
      </w:r>
      <w:r w:rsidR="00FD7E05">
        <w:t xml:space="preserve">complaints </w:t>
      </w:r>
      <w:r w:rsidR="00F36C95">
        <w:t>than the previous business meeting.  The latest complaint was opened on March 23, 2023.  MHIC worked with the Consumer Protec</w:t>
      </w:r>
      <w:r>
        <w:t>tion Division to address these complaints in a coordinated fashion.</w:t>
      </w:r>
    </w:p>
    <w:p w14:paraId="34073C5F" w14:textId="77777777" w:rsidR="00F36C95" w:rsidRDefault="00F36C95" w:rsidP="00F36C95"/>
    <w:p w14:paraId="7A97937E" w14:textId="7BDA2EF5" w:rsidR="00F36C95" w:rsidRDefault="00F51311" w:rsidP="00F36C95">
      <w:r>
        <w:t xml:space="preserve">Contractor U has </w:t>
      </w:r>
      <w:r w:rsidR="00F36C95">
        <w:t>1</w:t>
      </w:r>
      <w:r w:rsidR="00FD7E05">
        <w:t>50 complaints.  Eleven</w:t>
      </w:r>
      <w:r w:rsidR="00F36C95">
        <w:t xml:space="preserve"> more</w:t>
      </w:r>
      <w:r>
        <w:t xml:space="preserve"> complaints</w:t>
      </w:r>
      <w:r w:rsidR="00F36C95">
        <w:t xml:space="preserve"> than the previous business meeting.  The latest complaint was opened April 5, 2023.  </w:t>
      </w:r>
      <w:r>
        <w:t xml:space="preserve">The MHIC is </w:t>
      </w:r>
      <w:r w:rsidR="00F36C95">
        <w:t xml:space="preserve">working </w:t>
      </w:r>
      <w:r w:rsidR="002D7126">
        <w:t xml:space="preserve">with the </w:t>
      </w:r>
      <w:r w:rsidR="00F36C95">
        <w:t xml:space="preserve">Anne Arundel County </w:t>
      </w:r>
      <w:r>
        <w:t>State’s Attorney’s Office,</w:t>
      </w:r>
      <w:r w:rsidR="002D7126">
        <w:t xml:space="preserve"> the Attorney General’s Criminal Division</w:t>
      </w:r>
      <w:r>
        <w:t>,</w:t>
      </w:r>
      <w:r w:rsidR="002D7126">
        <w:t xml:space="preserve"> </w:t>
      </w:r>
      <w:r w:rsidR="00F36C95">
        <w:t>and the Consumer Protection Division</w:t>
      </w:r>
      <w:r>
        <w:t xml:space="preserve"> to address this contractor's complaints</w:t>
      </w:r>
      <w:r w:rsidR="00F36C95">
        <w:t>.  The contractor is no longer in business.  All the complaint</w:t>
      </w:r>
      <w:r w:rsidR="002D7126">
        <w:t>s</w:t>
      </w:r>
      <w:r w:rsidR="00F36C95">
        <w:t xml:space="preserve"> are licensed complaints.   Several of the complaint</w:t>
      </w:r>
      <w:r w:rsidR="002D7126">
        <w:t>s</w:t>
      </w:r>
      <w:r w:rsidR="00F36C95">
        <w:t xml:space="preserve"> </w:t>
      </w:r>
      <w:r>
        <w:t>have been fully adjudicated</w:t>
      </w:r>
      <w:r w:rsidR="00F36C95">
        <w:t xml:space="preserve">.  More complaints are expected since Pool season is coming around.   MHIC has been notified that there could be up to 200 complaints against this contractor.   </w:t>
      </w:r>
    </w:p>
    <w:p w14:paraId="0B3BD961" w14:textId="77777777" w:rsidR="00F36C95" w:rsidRDefault="00F36C95" w:rsidP="00F36C95"/>
    <w:p w14:paraId="032FD92E" w14:textId="0C83EB0B" w:rsidR="00F36C95" w:rsidRDefault="00F51311" w:rsidP="00F36C95">
      <w:r>
        <w:t>Contractor V has 34 complaints.  This contractor's</w:t>
      </w:r>
      <w:r w:rsidR="00F36C95">
        <w:t xml:space="preserve"> license was terminated on February 10, 2023.  The latest complaint was opened on March 23, 2023.  The complaints are serious complaints.  The contractor was licensed</w:t>
      </w:r>
      <w:r w:rsidR="005535DC">
        <w:t xml:space="preserve"> during all of the complaints.</w:t>
      </w:r>
      <w:r w:rsidR="00F36C95">
        <w:t xml:space="preserve">  The contractor is responsive to the Commission.  </w:t>
      </w:r>
    </w:p>
    <w:p w14:paraId="7AD9B8D6" w14:textId="77777777" w:rsidR="00F36C95" w:rsidRDefault="00F36C95" w:rsidP="00F36C95"/>
    <w:p w14:paraId="5DAB695D" w14:textId="61681A26" w:rsidR="00F36C95" w:rsidRDefault="00F36C95" w:rsidP="00F36C95">
      <w:r>
        <w:t>Contrac</w:t>
      </w:r>
      <w:r w:rsidR="005535DC">
        <w:t xml:space="preserve">tor W has seven complaints. </w:t>
      </w:r>
      <w:r>
        <w:t xml:space="preserve">The contractor was </w:t>
      </w:r>
      <w:r w:rsidR="002D7126">
        <w:t>suspended on an emergency basis</w:t>
      </w:r>
      <w:r>
        <w:t xml:space="preserve"> on February 24, 2023.  The </w:t>
      </w:r>
      <w:r w:rsidR="002D7126">
        <w:t>latest</w:t>
      </w:r>
      <w:r>
        <w:t xml:space="preserve"> complaint was opened on December 13, 2022.  The contractor has an attorney.   The attorney is very responsive.   The attorney has said that the contractor is working to repay the homeowners.   They believe they have cash to reimburse every homeowner.  This would be a great outcome to the Commission if the contractor could reimburse the homeowners.  </w:t>
      </w:r>
    </w:p>
    <w:p w14:paraId="13F602B6" w14:textId="77777777" w:rsidR="00F36C95" w:rsidRDefault="00F36C95" w:rsidP="00F36C95"/>
    <w:p w14:paraId="5FD2B624" w14:textId="77777777" w:rsidR="00F36C95" w:rsidRDefault="00F36C95" w:rsidP="00F36C95">
      <w:r>
        <w:t xml:space="preserve">There were no questions about the prorated report.  </w:t>
      </w:r>
    </w:p>
    <w:p w14:paraId="7F79AE74" w14:textId="2C9EEC5D" w:rsidR="005D43A6" w:rsidRDefault="00FF5975">
      <w:pPr>
        <w:pStyle w:val="Heading1"/>
        <w:keepNext w:val="0"/>
        <w:keepLines w:val="0"/>
        <w:widowControl w:val="0"/>
        <w:rPr>
          <w:rFonts w:ascii="Times New Roman" w:hAnsi="Times New Roman" w:cs="Times New Roman"/>
          <w:b/>
          <w:sz w:val="28"/>
          <w:szCs w:val="28"/>
        </w:rPr>
      </w:pPr>
      <w:r w:rsidRPr="00E95A2D">
        <w:rPr>
          <w:rFonts w:ascii="Times New Roman" w:hAnsi="Times New Roman" w:cs="Times New Roman"/>
          <w:b/>
          <w:sz w:val="28"/>
          <w:szCs w:val="28"/>
        </w:rPr>
        <w:t>Review of MHIC Stat</w:t>
      </w:r>
      <w:r w:rsidR="004A1906">
        <w:rPr>
          <w:rFonts w:ascii="Times New Roman" w:hAnsi="Times New Roman" w:cs="Times New Roman"/>
          <w:b/>
          <w:sz w:val="28"/>
          <w:szCs w:val="28"/>
        </w:rPr>
        <w:t>istics</w:t>
      </w:r>
    </w:p>
    <w:p w14:paraId="350F98B8" w14:textId="34E4808E" w:rsidR="005E08B0" w:rsidRDefault="005E08B0" w:rsidP="00A2480A">
      <w:pPr>
        <w:spacing w:line="276" w:lineRule="auto"/>
        <w:rPr>
          <w:sz w:val="24"/>
        </w:rPr>
      </w:pPr>
    </w:p>
    <w:p w14:paraId="5F3191D5" w14:textId="77777777" w:rsidR="00831847" w:rsidRPr="00F620F9" w:rsidRDefault="00831847" w:rsidP="00831847">
      <w:pPr>
        <w:spacing w:line="276" w:lineRule="auto"/>
        <w:rPr>
          <w:sz w:val="24"/>
        </w:rPr>
      </w:pPr>
    </w:p>
    <w:tbl>
      <w:tblPr>
        <w:tblStyle w:val="TableGrid"/>
        <w:tblpPr w:leftFromText="180" w:rightFromText="180" w:vertAnchor="text" w:tblpX="828" w:tblpY="1"/>
        <w:tblOverlap w:val="never"/>
        <w:tblW w:w="0" w:type="auto"/>
        <w:tblLook w:val="04A0" w:firstRow="1" w:lastRow="0" w:firstColumn="1" w:lastColumn="0" w:noHBand="0" w:noVBand="1"/>
      </w:tblPr>
      <w:tblGrid>
        <w:gridCol w:w="3960"/>
        <w:gridCol w:w="4950"/>
      </w:tblGrid>
      <w:tr w:rsidR="00831847" w:rsidRPr="00AB3E72" w14:paraId="298806BA" w14:textId="77777777" w:rsidTr="00995548">
        <w:tc>
          <w:tcPr>
            <w:tcW w:w="8910" w:type="dxa"/>
            <w:gridSpan w:val="2"/>
          </w:tcPr>
          <w:p w14:paraId="0BB4936A" w14:textId="77777777" w:rsidR="00831847" w:rsidRPr="00E74AD6" w:rsidRDefault="00831847" w:rsidP="00995548">
            <w:pPr>
              <w:spacing w:line="276" w:lineRule="auto"/>
              <w:jc w:val="center"/>
              <w:rPr>
                <w:rFonts w:ascii="Bookman Old Style" w:hAnsi="Bookman Old Style"/>
                <w:b/>
                <w:color w:val="FF0000"/>
                <w:sz w:val="32"/>
              </w:rPr>
            </w:pPr>
            <w:r>
              <w:rPr>
                <w:rFonts w:ascii="Bookman Old Style" w:hAnsi="Bookman Old Style"/>
                <w:b/>
                <w:color w:val="FF0000"/>
                <w:sz w:val="36"/>
              </w:rPr>
              <w:t xml:space="preserve">JANUARY 2023 </w:t>
            </w:r>
          </w:p>
        </w:tc>
      </w:tr>
      <w:tr w:rsidR="00831847" w:rsidRPr="00D11675" w14:paraId="63EEC6E1" w14:textId="77777777" w:rsidTr="00995548">
        <w:trPr>
          <w:trHeight w:val="488"/>
        </w:trPr>
        <w:tc>
          <w:tcPr>
            <w:tcW w:w="3960" w:type="dxa"/>
          </w:tcPr>
          <w:p w14:paraId="6276D068" w14:textId="77777777" w:rsidR="00831847" w:rsidRPr="00E74AD6" w:rsidRDefault="00831847" w:rsidP="00995548">
            <w:pPr>
              <w:spacing w:line="276" w:lineRule="auto"/>
              <w:rPr>
                <w:rFonts w:ascii="Copperplate Gothic Bold" w:hAnsi="Copperplate Gothic Bold"/>
                <w:b/>
                <w:color w:val="FF0000"/>
                <w:sz w:val="24"/>
              </w:rPr>
            </w:pPr>
            <w:r w:rsidRPr="00E74AD6">
              <w:rPr>
                <w:rFonts w:ascii="Copperplate Gothic Bold" w:hAnsi="Copperplate Gothic Bold"/>
                <w:b/>
                <w:color w:val="FF0000"/>
                <w:sz w:val="28"/>
              </w:rPr>
              <w:t>LICENSING ACTIVITY</w:t>
            </w:r>
          </w:p>
        </w:tc>
        <w:tc>
          <w:tcPr>
            <w:tcW w:w="4950" w:type="dxa"/>
          </w:tcPr>
          <w:p w14:paraId="03260086" w14:textId="77777777" w:rsidR="00831847" w:rsidRPr="00D11675" w:rsidRDefault="00831847" w:rsidP="00995548">
            <w:pPr>
              <w:spacing w:line="276" w:lineRule="auto"/>
              <w:jc w:val="center"/>
              <w:rPr>
                <w:rFonts w:ascii="Copperplate Gothic Bold" w:hAnsi="Copperplate Gothic Bold"/>
                <w:b/>
                <w:color w:val="FF0000"/>
                <w:sz w:val="24"/>
              </w:rPr>
            </w:pPr>
            <w:r>
              <w:rPr>
                <w:rFonts w:ascii="Copperplate Gothic Bold" w:hAnsi="Copperplate Gothic Bold"/>
                <w:b/>
                <w:color w:val="FF0000"/>
                <w:sz w:val="24"/>
              </w:rPr>
              <w:t xml:space="preserve"> </w:t>
            </w:r>
          </w:p>
        </w:tc>
      </w:tr>
      <w:tr w:rsidR="00831847" w:rsidRPr="000A69A9" w14:paraId="7A8F893A" w14:textId="77777777" w:rsidTr="00995548">
        <w:trPr>
          <w:trHeight w:val="533"/>
        </w:trPr>
        <w:tc>
          <w:tcPr>
            <w:tcW w:w="3960" w:type="dxa"/>
          </w:tcPr>
          <w:p w14:paraId="5A509A67" w14:textId="77777777" w:rsidR="00831847" w:rsidRPr="000A69A9" w:rsidRDefault="00831847" w:rsidP="00995548">
            <w:pPr>
              <w:spacing w:line="360" w:lineRule="auto"/>
              <w:rPr>
                <w:b/>
                <w:sz w:val="24"/>
              </w:rPr>
            </w:pPr>
            <w:r w:rsidRPr="000A69A9">
              <w:rPr>
                <w:b/>
                <w:sz w:val="24"/>
              </w:rPr>
              <w:t>Current Licenses Total</w:t>
            </w:r>
          </w:p>
        </w:tc>
        <w:tc>
          <w:tcPr>
            <w:tcW w:w="4950" w:type="dxa"/>
          </w:tcPr>
          <w:p w14:paraId="61404B24" w14:textId="77777777" w:rsidR="00831847" w:rsidRPr="00DF3ADA" w:rsidRDefault="00831847" w:rsidP="00995548">
            <w:pPr>
              <w:spacing w:line="360" w:lineRule="auto"/>
              <w:jc w:val="center"/>
              <w:rPr>
                <w:rFonts w:ascii="Copperplate Gothic Bold" w:hAnsi="Copperplate Gothic Bold"/>
                <w:sz w:val="24"/>
              </w:rPr>
            </w:pPr>
            <w:r>
              <w:rPr>
                <w:rFonts w:ascii="Copperplate Gothic Bold" w:hAnsi="Copperplate Gothic Bold"/>
                <w:sz w:val="24"/>
              </w:rPr>
              <w:t>37,115</w:t>
            </w:r>
          </w:p>
        </w:tc>
      </w:tr>
      <w:tr w:rsidR="00831847" w:rsidRPr="00F620F9" w14:paraId="141177C2" w14:textId="77777777" w:rsidTr="00995548">
        <w:trPr>
          <w:trHeight w:val="533"/>
        </w:trPr>
        <w:tc>
          <w:tcPr>
            <w:tcW w:w="3960" w:type="dxa"/>
          </w:tcPr>
          <w:p w14:paraId="6F907E83" w14:textId="77777777" w:rsidR="00831847" w:rsidRPr="00F620F9" w:rsidRDefault="00831847" w:rsidP="00995548">
            <w:pPr>
              <w:spacing w:line="360" w:lineRule="auto"/>
              <w:rPr>
                <w:i/>
                <w:sz w:val="24"/>
              </w:rPr>
            </w:pPr>
            <w:r w:rsidRPr="00F620F9">
              <w:rPr>
                <w:i/>
                <w:sz w:val="24"/>
              </w:rPr>
              <w:t xml:space="preserve">   Contractor</w:t>
            </w:r>
            <w:r>
              <w:rPr>
                <w:i/>
                <w:sz w:val="24"/>
              </w:rPr>
              <w:t>/Salesperson</w:t>
            </w:r>
          </w:p>
        </w:tc>
        <w:tc>
          <w:tcPr>
            <w:tcW w:w="4950" w:type="dxa"/>
          </w:tcPr>
          <w:p w14:paraId="15525EF4" w14:textId="77777777" w:rsidR="00831847" w:rsidRPr="00DF3ADA" w:rsidRDefault="00831847" w:rsidP="00995548">
            <w:pPr>
              <w:spacing w:line="360" w:lineRule="auto"/>
              <w:jc w:val="center"/>
              <w:rPr>
                <w:rFonts w:ascii="Copperplate Gothic Bold" w:hAnsi="Copperplate Gothic Bold"/>
                <w:sz w:val="24"/>
              </w:rPr>
            </w:pPr>
            <w:r>
              <w:rPr>
                <w:rFonts w:ascii="Copperplate Gothic Bold" w:hAnsi="Copperplate Gothic Bold"/>
                <w:sz w:val="24"/>
              </w:rPr>
              <w:t>19,273</w:t>
            </w:r>
          </w:p>
        </w:tc>
      </w:tr>
      <w:tr w:rsidR="00831847" w:rsidRPr="00F620F9" w14:paraId="0C66C32B" w14:textId="77777777" w:rsidTr="00995548">
        <w:tc>
          <w:tcPr>
            <w:tcW w:w="3960" w:type="dxa"/>
          </w:tcPr>
          <w:p w14:paraId="7D2BFB08" w14:textId="77777777" w:rsidR="00831847" w:rsidRPr="00F620F9" w:rsidRDefault="00831847" w:rsidP="00995548">
            <w:pPr>
              <w:spacing w:line="360" w:lineRule="auto"/>
              <w:rPr>
                <w:i/>
                <w:sz w:val="24"/>
              </w:rPr>
            </w:pPr>
            <w:r w:rsidRPr="00F620F9">
              <w:rPr>
                <w:i/>
                <w:sz w:val="24"/>
              </w:rPr>
              <w:t xml:space="preserve">   Salesperson</w:t>
            </w:r>
          </w:p>
        </w:tc>
        <w:tc>
          <w:tcPr>
            <w:tcW w:w="4950" w:type="dxa"/>
          </w:tcPr>
          <w:p w14:paraId="1B4A4C88" w14:textId="77777777" w:rsidR="00831847" w:rsidRPr="00DF3ADA" w:rsidRDefault="00831847" w:rsidP="00995548">
            <w:pPr>
              <w:spacing w:line="360" w:lineRule="auto"/>
              <w:jc w:val="center"/>
              <w:rPr>
                <w:rFonts w:ascii="Copperplate Gothic Bold" w:hAnsi="Copperplate Gothic Bold"/>
                <w:sz w:val="24"/>
              </w:rPr>
            </w:pPr>
            <w:r>
              <w:rPr>
                <w:rFonts w:ascii="Copperplate Gothic Bold" w:hAnsi="Copperplate Gothic Bold"/>
                <w:sz w:val="24"/>
              </w:rPr>
              <w:t>2,635</w:t>
            </w:r>
          </w:p>
        </w:tc>
      </w:tr>
      <w:tr w:rsidR="00831847" w:rsidRPr="00F620F9" w14:paraId="5561B17D" w14:textId="77777777" w:rsidTr="00995548">
        <w:tc>
          <w:tcPr>
            <w:tcW w:w="3960" w:type="dxa"/>
          </w:tcPr>
          <w:p w14:paraId="5D5A0037" w14:textId="77777777" w:rsidR="00831847" w:rsidRPr="00F620F9" w:rsidRDefault="00831847" w:rsidP="00995548">
            <w:pPr>
              <w:spacing w:line="360" w:lineRule="auto"/>
              <w:rPr>
                <w:i/>
                <w:sz w:val="24"/>
              </w:rPr>
            </w:pPr>
            <w:r>
              <w:rPr>
                <w:i/>
                <w:sz w:val="24"/>
              </w:rPr>
              <w:t xml:space="preserve">   Contractor/Salesperson (Corp/Part)</w:t>
            </w:r>
            <w:r w:rsidRPr="00F620F9">
              <w:rPr>
                <w:i/>
                <w:sz w:val="24"/>
              </w:rPr>
              <w:t xml:space="preserve"> </w:t>
            </w:r>
          </w:p>
        </w:tc>
        <w:tc>
          <w:tcPr>
            <w:tcW w:w="4950" w:type="dxa"/>
          </w:tcPr>
          <w:p w14:paraId="60C735A4" w14:textId="77777777" w:rsidR="00831847" w:rsidRPr="00DF3ADA" w:rsidRDefault="00831847" w:rsidP="00995548">
            <w:pPr>
              <w:spacing w:line="360" w:lineRule="auto"/>
              <w:jc w:val="center"/>
              <w:rPr>
                <w:rFonts w:ascii="Copperplate Gothic Bold" w:hAnsi="Copperplate Gothic Bold"/>
                <w:sz w:val="24"/>
              </w:rPr>
            </w:pPr>
            <w:r>
              <w:rPr>
                <w:rFonts w:ascii="Copperplate Gothic Bold" w:hAnsi="Copperplate Gothic Bold"/>
                <w:sz w:val="24"/>
              </w:rPr>
              <w:t>14,350</w:t>
            </w:r>
          </w:p>
        </w:tc>
      </w:tr>
      <w:tr w:rsidR="00831847" w:rsidRPr="000A69A9" w14:paraId="1EC31401" w14:textId="77777777" w:rsidTr="00995548">
        <w:tc>
          <w:tcPr>
            <w:tcW w:w="3960" w:type="dxa"/>
          </w:tcPr>
          <w:p w14:paraId="1FE2EB3E" w14:textId="77777777" w:rsidR="00831847" w:rsidRPr="000A69A9" w:rsidRDefault="00831847" w:rsidP="00995548">
            <w:pPr>
              <w:spacing w:line="360" w:lineRule="auto"/>
              <w:rPr>
                <w:i/>
                <w:sz w:val="24"/>
              </w:rPr>
            </w:pPr>
            <w:r>
              <w:rPr>
                <w:i/>
                <w:sz w:val="24"/>
              </w:rPr>
              <w:t xml:space="preserve">   Applications Approved</w:t>
            </w:r>
          </w:p>
        </w:tc>
        <w:tc>
          <w:tcPr>
            <w:tcW w:w="4950" w:type="dxa"/>
          </w:tcPr>
          <w:p w14:paraId="5F677367" w14:textId="77777777" w:rsidR="00831847" w:rsidRPr="00DF3ADA" w:rsidRDefault="00831847" w:rsidP="00995548">
            <w:pPr>
              <w:spacing w:line="360" w:lineRule="auto"/>
              <w:jc w:val="center"/>
              <w:rPr>
                <w:rFonts w:ascii="Copperplate Gothic Bold" w:hAnsi="Copperplate Gothic Bold"/>
                <w:sz w:val="24"/>
              </w:rPr>
            </w:pPr>
            <w:r>
              <w:rPr>
                <w:rFonts w:ascii="Copperplate Gothic Bold" w:hAnsi="Copperplate Gothic Bold"/>
                <w:sz w:val="24"/>
              </w:rPr>
              <w:t>201</w:t>
            </w:r>
          </w:p>
        </w:tc>
      </w:tr>
      <w:tr w:rsidR="00831847" w:rsidRPr="000A69A9" w14:paraId="77FDC706" w14:textId="77777777" w:rsidTr="00995548">
        <w:tc>
          <w:tcPr>
            <w:tcW w:w="3960" w:type="dxa"/>
          </w:tcPr>
          <w:p w14:paraId="3CE33F2F" w14:textId="77777777" w:rsidR="00831847" w:rsidRDefault="00831847" w:rsidP="00995548">
            <w:pPr>
              <w:spacing w:line="276" w:lineRule="auto"/>
              <w:rPr>
                <w:i/>
                <w:sz w:val="24"/>
              </w:rPr>
            </w:pPr>
          </w:p>
        </w:tc>
        <w:tc>
          <w:tcPr>
            <w:tcW w:w="4950" w:type="dxa"/>
          </w:tcPr>
          <w:p w14:paraId="74FBB939" w14:textId="77777777" w:rsidR="00831847" w:rsidRPr="000A69A9" w:rsidRDefault="00831847" w:rsidP="00995548">
            <w:pPr>
              <w:spacing w:line="276" w:lineRule="auto"/>
              <w:jc w:val="center"/>
              <w:rPr>
                <w:rFonts w:ascii="Copperplate Gothic Bold" w:hAnsi="Copperplate Gothic Bold"/>
                <w:sz w:val="24"/>
              </w:rPr>
            </w:pPr>
          </w:p>
        </w:tc>
      </w:tr>
      <w:tr w:rsidR="00831847" w:rsidRPr="000A69A9" w14:paraId="0ABD4B40" w14:textId="77777777" w:rsidTr="00995548">
        <w:tc>
          <w:tcPr>
            <w:tcW w:w="8910" w:type="dxa"/>
            <w:gridSpan w:val="2"/>
          </w:tcPr>
          <w:p w14:paraId="5DC9332E" w14:textId="77777777" w:rsidR="00831847" w:rsidRPr="00E74AD6" w:rsidRDefault="00831847" w:rsidP="00995548">
            <w:pPr>
              <w:spacing w:line="276" w:lineRule="auto"/>
              <w:rPr>
                <w:rFonts w:ascii="Copperplate Gothic Bold" w:hAnsi="Copperplate Gothic Bold"/>
                <w:b/>
                <w:sz w:val="24"/>
              </w:rPr>
            </w:pPr>
            <w:r w:rsidRPr="00E74AD6">
              <w:rPr>
                <w:rFonts w:ascii="Copperplate Gothic Bold" w:hAnsi="Copperplate Gothic Bold"/>
                <w:b/>
                <w:color w:val="FF0000"/>
                <w:sz w:val="24"/>
              </w:rPr>
              <w:t>COMPLAINTS RECEIVED</w:t>
            </w:r>
          </w:p>
        </w:tc>
      </w:tr>
      <w:tr w:rsidR="00831847" w:rsidRPr="00F620F9" w14:paraId="54148EC3" w14:textId="77777777" w:rsidTr="00995548">
        <w:trPr>
          <w:trHeight w:val="677"/>
        </w:trPr>
        <w:tc>
          <w:tcPr>
            <w:tcW w:w="3960" w:type="dxa"/>
          </w:tcPr>
          <w:p w14:paraId="1AFC7A11" w14:textId="77777777" w:rsidR="00831847" w:rsidRPr="00F620F9" w:rsidRDefault="00831847" w:rsidP="00995548">
            <w:pPr>
              <w:spacing w:line="360" w:lineRule="auto"/>
              <w:rPr>
                <w:b/>
                <w:sz w:val="24"/>
              </w:rPr>
            </w:pPr>
            <w:r w:rsidRPr="00F620F9">
              <w:rPr>
                <w:b/>
                <w:sz w:val="24"/>
              </w:rPr>
              <w:t xml:space="preserve">Complaints Received </w:t>
            </w:r>
          </w:p>
        </w:tc>
        <w:tc>
          <w:tcPr>
            <w:tcW w:w="4950" w:type="dxa"/>
          </w:tcPr>
          <w:p w14:paraId="62E3B145" w14:textId="77777777" w:rsidR="00831847" w:rsidRPr="00B167F1" w:rsidRDefault="00831847" w:rsidP="00995548">
            <w:pPr>
              <w:spacing w:line="360" w:lineRule="auto"/>
              <w:jc w:val="center"/>
              <w:rPr>
                <w:rFonts w:ascii="Copperplate Gothic Bold" w:hAnsi="Copperplate Gothic Bold"/>
                <w:b/>
                <w:sz w:val="24"/>
              </w:rPr>
            </w:pPr>
            <w:r>
              <w:rPr>
                <w:rFonts w:ascii="Copperplate Gothic Bold" w:hAnsi="Copperplate Gothic Bold"/>
                <w:b/>
                <w:sz w:val="24"/>
              </w:rPr>
              <w:t>132</w:t>
            </w:r>
          </w:p>
        </w:tc>
      </w:tr>
      <w:tr w:rsidR="00831847" w:rsidRPr="00F620F9" w14:paraId="093B6EC2" w14:textId="77777777" w:rsidTr="00995548">
        <w:tc>
          <w:tcPr>
            <w:tcW w:w="3960" w:type="dxa"/>
          </w:tcPr>
          <w:p w14:paraId="33B5C1DB" w14:textId="77777777" w:rsidR="00831847" w:rsidRPr="00F620F9" w:rsidRDefault="00831847" w:rsidP="00995548">
            <w:pPr>
              <w:spacing w:line="360" w:lineRule="auto"/>
              <w:rPr>
                <w:i/>
                <w:sz w:val="24"/>
              </w:rPr>
            </w:pPr>
            <w:r w:rsidRPr="00F620F9">
              <w:rPr>
                <w:i/>
                <w:sz w:val="24"/>
              </w:rPr>
              <w:t xml:space="preserve">     Licensed</w:t>
            </w:r>
          </w:p>
        </w:tc>
        <w:tc>
          <w:tcPr>
            <w:tcW w:w="4950" w:type="dxa"/>
          </w:tcPr>
          <w:p w14:paraId="5EDAC16D" w14:textId="77777777" w:rsidR="00831847" w:rsidRPr="00B167F1" w:rsidRDefault="00831847" w:rsidP="00995548">
            <w:pPr>
              <w:spacing w:line="360" w:lineRule="auto"/>
              <w:jc w:val="center"/>
              <w:rPr>
                <w:rFonts w:ascii="Copperplate Gothic Bold" w:hAnsi="Copperplate Gothic Bold"/>
                <w:sz w:val="24"/>
              </w:rPr>
            </w:pPr>
            <w:r>
              <w:rPr>
                <w:rFonts w:ascii="Copperplate Gothic Bold" w:hAnsi="Copperplate Gothic Bold"/>
                <w:sz w:val="24"/>
              </w:rPr>
              <w:t>85</w:t>
            </w:r>
          </w:p>
        </w:tc>
      </w:tr>
      <w:tr w:rsidR="00831847" w:rsidRPr="00F620F9" w14:paraId="7EE4B6A7" w14:textId="77777777" w:rsidTr="00995548">
        <w:tc>
          <w:tcPr>
            <w:tcW w:w="3960" w:type="dxa"/>
          </w:tcPr>
          <w:p w14:paraId="4814BB21" w14:textId="77777777" w:rsidR="00831847" w:rsidRPr="00F620F9" w:rsidRDefault="00831847" w:rsidP="00995548">
            <w:pPr>
              <w:spacing w:line="360" w:lineRule="auto"/>
              <w:rPr>
                <w:i/>
                <w:sz w:val="24"/>
              </w:rPr>
            </w:pPr>
            <w:r w:rsidRPr="00F620F9">
              <w:rPr>
                <w:i/>
                <w:sz w:val="24"/>
              </w:rPr>
              <w:t xml:space="preserve">     Unlicensed</w:t>
            </w:r>
          </w:p>
        </w:tc>
        <w:tc>
          <w:tcPr>
            <w:tcW w:w="4950" w:type="dxa"/>
          </w:tcPr>
          <w:p w14:paraId="5E5BB2BC" w14:textId="77777777" w:rsidR="00831847" w:rsidRPr="00B167F1" w:rsidRDefault="00831847" w:rsidP="00995548">
            <w:pPr>
              <w:spacing w:line="360" w:lineRule="auto"/>
              <w:jc w:val="center"/>
              <w:rPr>
                <w:rFonts w:ascii="Copperplate Gothic Bold" w:hAnsi="Copperplate Gothic Bold"/>
                <w:sz w:val="24"/>
              </w:rPr>
            </w:pPr>
            <w:r>
              <w:rPr>
                <w:rFonts w:ascii="Copperplate Gothic Bold" w:hAnsi="Copperplate Gothic Bold"/>
                <w:sz w:val="24"/>
              </w:rPr>
              <w:t>47</w:t>
            </w:r>
          </w:p>
        </w:tc>
      </w:tr>
      <w:tr w:rsidR="00831847" w:rsidRPr="00F620F9" w14:paraId="6A0B25CB" w14:textId="77777777" w:rsidTr="00995548">
        <w:trPr>
          <w:trHeight w:val="668"/>
        </w:trPr>
        <w:tc>
          <w:tcPr>
            <w:tcW w:w="3960" w:type="dxa"/>
          </w:tcPr>
          <w:p w14:paraId="27401523" w14:textId="77777777" w:rsidR="00831847" w:rsidRPr="00F620F9" w:rsidRDefault="00831847" w:rsidP="00995548">
            <w:pPr>
              <w:spacing w:line="360" w:lineRule="auto"/>
              <w:rPr>
                <w:sz w:val="24"/>
              </w:rPr>
            </w:pPr>
            <w:r w:rsidRPr="000A69A9">
              <w:rPr>
                <w:sz w:val="24"/>
              </w:rPr>
              <w:t>Pending</w:t>
            </w:r>
            <w:r w:rsidRPr="000A69A9">
              <w:rPr>
                <w:i/>
                <w:sz w:val="24"/>
              </w:rPr>
              <w:t xml:space="preserve"> </w:t>
            </w:r>
            <w:r w:rsidRPr="00F620F9">
              <w:rPr>
                <w:sz w:val="24"/>
              </w:rPr>
              <w:t>Show Cause Hearings</w:t>
            </w:r>
          </w:p>
        </w:tc>
        <w:tc>
          <w:tcPr>
            <w:tcW w:w="4950" w:type="dxa"/>
          </w:tcPr>
          <w:p w14:paraId="6077ABEA" w14:textId="77777777" w:rsidR="00831847" w:rsidRPr="003E6038" w:rsidRDefault="00831847" w:rsidP="00995548">
            <w:pPr>
              <w:spacing w:line="360" w:lineRule="auto"/>
              <w:jc w:val="center"/>
              <w:rPr>
                <w:rFonts w:ascii="Copperplate Gothic Bold" w:hAnsi="Copperplate Gothic Bold"/>
                <w:b/>
                <w:sz w:val="24"/>
              </w:rPr>
            </w:pPr>
            <w:r>
              <w:rPr>
                <w:rFonts w:ascii="Copperplate Gothic Bold" w:hAnsi="Copperplate Gothic Bold"/>
                <w:b/>
                <w:sz w:val="24"/>
              </w:rPr>
              <w:t>31</w:t>
            </w:r>
          </w:p>
        </w:tc>
      </w:tr>
      <w:tr w:rsidR="00831847" w:rsidRPr="00F620F9" w14:paraId="2021D079" w14:textId="77777777" w:rsidTr="00995548">
        <w:tc>
          <w:tcPr>
            <w:tcW w:w="3960" w:type="dxa"/>
          </w:tcPr>
          <w:p w14:paraId="48B5CB44" w14:textId="77777777" w:rsidR="00831847" w:rsidRPr="00F620F9" w:rsidRDefault="00831847" w:rsidP="00995548">
            <w:pPr>
              <w:spacing w:line="360" w:lineRule="auto"/>
              <w:rPr>
                <w:sz w:val="24"/>
              </w:rPr>
            </w:pPr>
            <w:r w:rsidRPr="00F620F9">
              <w:rPr>
                <w:sz w:val="24"/>
              </w:rPr>
              <w:t>Waiting to be sent to OAH</w:t>
            </w:r>
          </w:p>
        </w:tc>
        <w:tc>
          <w:tcPr>
            <w:tcW w:w="4950" w:type="dxa"/>
          </w:tcPr>
          <w:p w14:paraId="0143C679" w14:textId="77777777" w:rsidR="00831847" w:rsidRPr="00267240" w:rsidRDefault="00831847" w:rsidP="00995548">
            <w:pPr>
              <w:spacing w:line="360" w:lineRule="auto"/>
              <w:jc w:val="center"/>
              <w:rPr>
                <w:rFonts w:ascii="Copperplate Gothic Bold" w:hAnsi="Copperplate Gothic Bold"/>
                <w:b/>
                <w:sz w:val="24"/>
              </w:rPr>
            </w:pPr>
            <w:r>
              <w:rPr>
                <w:rFonts w:ascii="Copperplate Gothic Bold" w:hAnsi="Copperplate Gothic Bold"/>
                <w:b/>
                <w:sz w:val="24"/>
              </w:rPr>
              <w:t>20</w:t>
            </w:r>
          </w:p>
        </w:tc>
      </w:tr>
      <w:tr w:rsidR="00831847" w:rsidRPr="00F620F9" w14:paraId="5F99843C" w14:textId="77777777" w:rsidTr="00995548">
        <w:tc>
          <w:tcPr>
            <w:tcW w:w="3960" w:type="dxa"/>
          </w:tcPr>
          <w:p w14:paraId="4C47747E" w14:textId="77777777" w:rsidR="00831847" w:rsidRPr="00F620F9" w:rsidRDefault="00831847" w:rsidP="00995548">
            <w:pPr>
              <w:spacing w:line="360" w:lineRule="auto"/>
              <w:rPr>
                <w:sz w:val="24"/>
              </w:rPr>
            </w:pPr>
            <w:r w:rsidRPr="00F620F9">
              <w:rPr>
                <w:sz w:val="24"/>
              </w:rPr>
              <w:t>Pending Hearing/Decision at OAH</w:t>
            </w:r>
          </w:p>
        </w:tc>
        <w:tc>
          <w:tcPr>
            <w:tcW w:w="4950" w:type="dxa"/>
          </w:tcPr>
          <w:p w14:paraId="6C4CF680" w14:textId="77777777" w:rsidR="00831847" w:rsidRPr="00267240" w:rsidRDefault="00831847" w:rsidP="00995548">
            <w:pPr>
              <w:spacing w:line="360" w:lineRule="auto"/>
              <w:jc w:val="center"/>
              <w:rPr>
                <w:rFonts w:ascii="Copperplate Gothic Bold" w:hAnsi="Copperplate Gothic Bold"/>
                <w:b/>
                <w:sz w:val="24"/>
              </w:rPr>
            </w:pPr>
            <w:r>
              <w:rPr>
                <w:rFonts w:ascii="Copperplate Gothic Bold" w:hAnsi="Copperplate Gothic Bold"/>
                <w:b/>
                <w:sz w:val="24"/>
              </w:rPr>
              <w:t>40</w:t>
            </w:r>
          </w:p>
        </w:tc>
      </w:tr>
      <w:tr w:rsidR="00831847" w:rsidRPr="00F620F9" w14:paraId="7A5307FB" w14:textId="77777777" w:rsidTr="00995548">
        <w:tc>
          <w:tcPr>
            <w:tcW w:w="3960" w:type="dxa"/>
          </w:tcPr>
          <w:p w14:paraId="1F72D5D4" w14:textId="77777777" w:rsidR="00831847" w:rsidRPr="00F620F9" w:rsidRDefault="00831847" w:rsidP="00995548">
            <w:pPr>
              <w:spacing w:line="360" w:lineRule="auto"/>
              <w:rPr>
                <w:sz w:val="24"/>
              </w:rPr>
            </w:pPr>
            <w:r>
              <w:rPr>
                <w:sz w:val="24"/>
              </w:rPr>
              <w:t>Mediation</w:t>
            </w:r>
          </w:p>
        </w:tc>
        <w:tc>
          <w:tcPr>
            <w:tcW w:w="4950" w:type="dxa"/>
          </w:tcPr>
          <w:p w14:paraId="1381EC4D" w14:textId="77777777" w:rsidR="00831847" w:rsidRPr="00267240" w:rsidRDefault="00831847" w:rsidP="00995548">
            <w:pPr>
              <w:spacing w:line="360" w:lineRule="auto"/>
              <w:jc w:val="center"/>
              <w:rPr>
                <w:rFonts w:ascii="Copperplate Gothic Bold" w:hAnsi="Copperplate Gothic Bold"/>
                <w:sz w:val="24"/>
              </w:rPr>
            </w:pPr>
            <w:r>
              <w:rPr>
                <w:rFonts w:ascii="Copperplate Gothic Bold" w:hAnsi="Copperplate Gothic Bold"/>
                <w:sz w:val="24"/>
              </w:rPr>
              <w:t>35</w:t>
            </w:r>
          </w:p>
        </w:tc>
      </w:tr>
      <w:tr w:rsidR="00831847" w:rsidRPr="00F620F9" w14:paraId="104D8DF5" w14:textId="77777777" w:rsidTr="00995548">
        <w:tc>
          <w:tcPr>
            <w:tcW w:w="8910" w:type="dxa"/>
            <w:gridSpan w:val="2"/>
          </w:tcPr>
          <w:p w14:paraId="5E66295C" w14:textId="77777777" w:rsidR="00831847" w:rsidRPr="00267240" w:rsidRDefault="00831847" w:rsidP="00995548">
            <w:pPr>
              <w:spacing w:line="276" w:lineRule="auto"/>
              <w:jc w:val="center"/>
              <w:rPr>
                <w:rFonts w:ascii="Copperplate Gothic Bold" w:hAnsi="Copperplate Gothic Bold"/>
                <w:sz w:val="24"/>
              </w:rPr>
            </w:pPr>
          </w:p>
        </w:tc>
      </w:tr>
      <w:tr w:rsidR="00831847" w:rsidRPr="00F620F9" w14:paraId="1632702C" w14:textId="77777777" w:rsidTr="00995548">
        <w:trPr>
          <w:trHeight w:val="290"/>
        </w:trPr>
        <w:tc>
          <w:tcPr>
            <w:tcW w:w="8910" w:type="dxa"/>
            <w:gridSpan w:val="2"/>
          </w:tcPr>
          <w:p w14:paraId="0A4BBA30" w14:textId="77777777" w:rsidR="00831847" w:rsidRPr="00E74AD6" w:rsidRDefault="00831847" w:rsidP="00995548">
            <w:pPr>
              <w:spacing w:line="276" w:lineRule="auto"/>
              <w:rPr>
                <w:rFonts w:ascii="Copperplate Gothic Bold" w:hAnsi="Copperplate Gothic Bold"/>
                <w:b/>
                <w:sz w:val="24"/>
              </w:rPr>
            </w:pPr>
            <w:r w:rsidRPr="00E74AD6">
              <w:rPr>
                <w:rFonts w:ascii="Copperplate Gothic Bold" w:hAnsi="Copperplate Gothic Bold"/>
                <w:b/>
                <w:color w:val="FF0000"/>
                <w:sz w:val="28"/>
              </w:rPr>
              <w:lastRenderedPageBreak/>
              <w:t>Claims</w:t>
            </w:r>
          </w:p>
        </w:tc>
      </w:tr>
      <w:tr w:rsidR="00831847" w:rsidRPr="00F620F9" w14:paraId="041A2BED" w14:textId="77777777" w:rsidTr="00995548">
        <w:tc>
          <w:tcPr>
            <w:tcW w:w="3960" w:type="dxa"/>
          </w:tcPr>
          <w:p w14:paraId="28060C52" w14:textId="77777777" w:rsidR="00831847" w:rsidRPr="00F620F9" w:rsidRDefault="00831847" w:rsidP="00995548">
            <w:pPr>
              <w:spacing w:line="276" w:lineRule="auto"/>
              <w:rPr>
                <w:sz w:val="24"/>
              </w:rPr>
            </w:pPr>
            <w:r>
              <w:rPr>
                <w:sz w:val="24"/>
              </w:rPr>
              <w:t>Total Open Claims</w:t>
            </w:r>
          </w:p>
        </w:tc>
        <w:tc>
          <w:tcPr>
            <w:tcW w:w="4950" w:type="dxa"/>
          </w:tcPr>
          <w:p w14:paraId="0B137272" w14:textId="77777777" w:rsidR="00831847" w:rsidRPr="00E10C2B" w:rsidRDefault="00831847" w:rsidP="00995548">
            <w:pPr>
              <w:spacing w:line="276" w:lineRule="auto"/>
              <w:jc w:val="center"/>
              <w:rPr>
                <w:rFonts w:ascii="Copperplate Gothic Bold" w:hAnsi="Copperplate Gothic Bold"/>
                <w:b/>
                <w:sz w:val="24"/>
              </w:rPr>
            </w:pPr>
            <w:r>
              <w:rPr>
                <w:rFonts w:ascii="Copperplate Gothic Bold" w:hAnsi="Copperplate Gothic Bold"/>
                <w:b/>
                <w:sz w:val="24"/>
              </w:rPr>
              <w:t>563</w:t>
            </w:r>
          </w:p>
        </w:tc>
      </w:tr>
      <w:tr w:rsidR="00831847" w:rsidRPr="00F620F9" w14:paraId="51A53732" w14:textId="77777777" w:rsidTr="00995548">
        <w:tc>
          <w:tcPr>
            <w:tcW w:w="3960" w:type="dxa"/>
          </w:tcPr>
          <w:p w14:paraId="7B13D286" w14:textId="77777777" w:rsidR="00831847" w:rsidRDefault="00831847" w:rsidP="00995548">
            <w:pPr>
              <w:spacing w:line="276" w:lineRule="auto"/>
              <w:rPr>
                <w:sz w:val="24"/>
              </w:rPr>
            </w:pPr>
            <w:r>
              <w:rPr>
                <w:sz w:val="24"/>
              </w:rPr>
              <w:t>New Claims Received</w:t>
            </w:r>
          </w:p>
        </w:tc>
        <w:tc>
          <w:tcPr>
            <w:tcW w:w="4950" w:type="dxa"/>
          </w:tcPr>
          <w:p w14:paraId="42805E0F" w14:textId="77777777" w:rsidR="00831847" w:rsidRDefault="00831847" w:rsidP="00995548">
            <w:pPr>
              <w:spacing w:line="276" w:lineRule="auto"/>
              <w:jc w:val="center"/>
              <w:rPr>
                <w:rFonts w:ascii="Copperplate Gothic Bold" w:hAnsi="Copperplate Gothic Bold"/>
                <w:b/>
                <w:sz w:val="24"/>
              </w:rPr>
            </w:pPr>
            <w:r>
              <w:rPr>
                <w:rFonts w:ascii="Copperplate Gothic Bold" w:hAnsi="Copperplate Gothic Bold"/>
                <w:b/>
                <w:sz w:val="24"/>
              </w:rPr>
              <w:t>34</w:t>
            </w:r>
          </w:p>
        </w:tc>
      </w:tr>
      <w:tr w:rsidR="00831847" w:rsidRPr="00F620F9" w14:paraId="45A57226" w14:textId="77777777" w:rsidTr="00995548">
        <w:tc>
          <w:tcPr>
            <w:tcW w:w="3960" w:type="dxa"/>
          </w:tcPr>
          <w:p w14:paraId="4A435986" w14:textId="77777777" w:rsidR="00831847" w:rsidRDefault="00831847" w:rsidP="00995548">
            <w:pPr>
              <w:spacing w:line="276" w:lineRule="auto"/>
              <w:rPr>
                <w:sz w:val="24"/>
              </w:rPr>
            </w:pPr>
            <w:r>
              <w:rPr>
                <w:sz w:val="24"/>
              </w:rPr>
              <w:t>Small Claims Received</w:t>
            </w:r>
          </w:p>
        </w:tc>
        <w:tc>
          <w:tcPr>
            <w:tcW w:w="4950" w:type="dxa"/>
          </w:tcPr>
          <w:p w14:paraId="14CE33C9" w14:textId="77777777" w:rsidR="00831847" w:rsidRDefault="00831847" w:rsidP="00995548">
            <w:pPr>
              <w:spacing w:line="276" w:lineRule="auto"/>
              <w:jc w:val="center"/>
              <w:rPr>
                <w:rFonts w:ascii="Copperplate Gothic Bold" w:hAnsi="Copperplate Gothic Bold"/>
                <w:b/>
                <w:sz w:val="24"/>
              </w:rPr>
            </w:pPr>
            <w:r>
              <w:rPr>
                <w:rFonts w:ascii="Copperplate Gothic Bold" w:hAnsi="Copperplate Gothic Bold"/>
                <w:b/>
                <w:sz w:val="24"/>
              </w:rPr>
              <w:t>2</w:t>
            </w:r>
          </w:p>
        </w:tc>
      </w:tr>
    </w:tbl>
    <w:p w14:paraId="3520FE78" w14:textId="0AFDDD07" w:rsidR="00AD5353" w:rsidRDefault="00AD5353" w:rsidP="00831847">
      <w:pPr>
        <w:spacing w:line="276" w:lineRule="auto"/>
        <w:rPr>
          <w:sz w:val="24"/>
        </w:rPr>
      </w:pPr>
    </w:p>
    <w:p w14:paraId="56813D5A" w14:textId="77777777" w:rsidR="00AD5353" w:rsidRDefault="00AD5353" w:rsidP="00831847">
      <w:pPr>
        <w:spacing w:line="276" w:lineRule="auto"/>
        <w:rPr>
          <w:sz w:val="24"/>
        </w:rPr>
      </w:pPr>
    </w:p>
    <w:p w14:paraId="3D24918A" w14:textId="62479D68" w:rsidR="00831847" w:rsidRDefault="00831847" w:rsidP="00A2480A">
      <w:pPr>
        <w:spacing w:line="276" w:lineRule="auto"/>
        <w:rPr>
          <w:sz w:val="24"/>
        </w:rPr>
      </w:pPr>
      <w:r>
        <w:rPr>
          <w:sz w:val="24"/>
        </w:rPr>
        <w:tab/>
      </w:r>
    </w:p>
    <w:p w14:paraId="0BB577C5" w14:textId="77777777" w:rsidR="00831847" w:rsidRPr="00F620F9" w:rsidRDefault="00831847" w:rsidP="00831847">
      <w:pPr>
        <w:spacing w:line="276" w:lineRule="auto"/>
        <w:rPr>
          <w:sz w:val="24"/>
        </w:rPr>
      </w:pPr>
    </w:p>
    <w:tbl>
      <w:tblPr>
        <w:tblStyle w:val="TableGrid"/>
        <w:tblpPr w:leftFromText="180" w:rightFromText="180" w:vertAnchor="text" w:tblpX="828" w:tblpY="1"/>
        <w:tblOverlap w:val="never"/>
        <w:tblW w:w="0" w:type="auto"/>
        <w:tblLook w:val="04A0" w:firstRow="1" w:lastRow="0" w:firstColumn="1" w:lastColumn="0" w:noHBand="0" w:noVBand="1"/>
      </w:tblPr>
      <w:tblGrid>
        <w:gridCol w:w="3960"/>
        <w:gridCol w:w="4950"/>
      </w:tblGrid>
      <w:tr w:rsidR="00831847" w:rsidRPr="00AB3E72" w14:paraId="31C614F2" w14:textId="77777777" w:rsidTr="00995548">
        <w:tc>
          <w:tcPr>
            <w:tcW w:w="8910" w:type="dxa"/>
            <w:gridSpan w:val="2"/>
          </w:tcPr>
          <w:p w14:paraId="4BC077F0" w14:textId="77777777" w:rsidR="00831847" w:rsidRPr="00E74AD6" w:rsidRDefault="00831847" w:rsidP="00995548">
            <w:pPr>
              <w:spacing w:line="276" w:lineRule="auto"/>
              <w:jc w:val="center"/>
              <w:rPr>
                <w:rFonts w:ascii="Bookman Old Style" w:hAnsi="Bookman Old Style"/>
                <w:b/>
                <w:color w:val="FF0000"/>
                <w:sz w:val="32"/>
              </w:rPr>
            </w:pPr>
            <w:r>
              <w:rPr>
                <w:rFonts w:ascii="Bookman Old Style" w:hAnsi="Bookman Old Style"/>
                <w:b/>
                <w:color w:val="FF0000"/>
                <w:sz w:val="36"/>
              </w:rPr>
              <w:t xml:space="preserve">FEBRUARY 2023 </w:t>
            </w:r>
          </w:p>
        </w:tc>
      </w:tr>
      <w:tr w:rsidR="00831847" w:rsidRPr="00D11675" w14:paraId="4EAF37DE" w14:textId="77777777" w:rsidTr="00995548">
        <w:trPr>
          <w:trHeight w:val="488"/>
        </w:trPr>
        <w:tc>
          <w:tcPr>
            <w:tcW w:w="3960" w:type="dxa"/>
          </w:tcPr>
          <w:p w14:paraId="171E4AD4" w14:textId="77777777" w:rsidR="00831847" w:rsidRPr="00E74AD6" w:rsidRDefault="00831847" w:rsidP="00995548">
            <w:pPr>
              <w:spacing w:line="276" w:lineRule="auto"/>
              <w:rPr>
                <w:rFonts w:ascii="Copperplate Gothic Bold" w:hAnsi="Copperplate Gothic Bold"/>
                <w:b/>
                <w:color w:val="FF0000"/>
                <w:sz w:val="24"/>
              </w:rPr>
            </w:pPr>
            <w:r w:rsidRPr="00E74AD6">
              <w:rPr>
                <w:rFonts w:ascii="Copperplate Gothic Bold" w:hAnsi="Copperplate Gothic Bold"/>
                <w:b/>
                <w:color w:val="FF0000"/>
                <w:sz w:val="28"/>
              </w:rPr>
              <w:t>LICENSING ACTIVITY</w:t>
            </w:r>
          </w:p>
        </w:tc>
        <w:tc>
          <w:tcPr>
            <w:tcW w:w="4950" w:type="dxa"/>
          </w:tcPr>
          <w:p w14:paraId="0029625D" w14:textId="77777777" w:rsidR="00831847" w:rsidRPr="00D11675" w:rsidRDefault="00831847" w:rsidP="00995548">
            <w:pPr>
              <w:spacing w:line="276" w:lineRule="auto"/>
              <w:jc w:val="center"/>
              <w:rPr>
                <w:rFonts w:ascii="Copperplate Gothic Bold" w:hAnsi="Copperplate Gothic Bold"/>
                <w:b/>
                <w:color w:val="FF0000"/>
                <w:sz w:val="24"/>
              </w:rPr>
            </w:pPr>
            <w:r>
              <w:rPr>
                <w:rFonts w:ascii="Copperplate Gothic Bold" w:hAnsi="Copperplate Gothic Bold"/>
                <w:b/>
                <w:color w:val="FF0000"/>
                <w:sz w:val="24"/>
              </w:rPr>
              <w:t xml:space="preserve"> </w:t>
            </w:r>
          </w:p>
        </w:tc>
      </w:tr>
      <w:tr w:rsidR="00831847" w:rsidRPr="000A69A9" w14:paraId="7E601E7A" w14:textId="77777777" w:rsidTr="00995548">
        <w:trPr>
          <w:trHeight w:val="533"/>
        </w:trPr>
        <w:tc>
          <w:tcPr>
            <w:tcW w:w="3960" w:type="dxa"/>
          </w:tcPr>
          <w:p w14:paraId="32FF0E53" w14:textId="77777777" w:rsidR="00831847" w:rsidRPr="000A69A9" w:rsidRDefault="00831847" w:rsidP="00995548">
            <w:pPr>
              <w:spacing w:line="360" w:lineRule="auto"/>
              <w:rPr>
                <w:b/>
                <w:sz w:val="24"/>
              </w:rPr>
            </w:pPr>
            <w:r w:rsidRPr="000A69A9">
              <w:rPr>
                <w:b/>
                <w:sz w:val="24"/>
              </w:rPr>
              <w:t>Current Licenses Total</w:t>
            </w:r>
          </w:p>
        </w:tc>
        <w:tc>
          <w:tcPr>
            <w:tcW w:w="4950" w:type="dxa"/>
          </w:tcPr>
          <w:p w14:paraId="7DD563BC" w14:textId="77777777" w:rsidR="00831847" w:rsidRPr="00DF3ADA" w:rsidRDefault="00831847" w:rsidP="00995548">
            <w:pPr>
              <w:spacing w:line="360" w:lineRule="auto"/>
              <w:jc w:val="center"/>
              <w:rPr>
                <w:rFonts w:ascii="Copperplate Gothic Bold" w:hAnsi="Copperplate Gothic Bold"/>
                <w:sz w:val="24"/>
              </w:rPr>
            </w:pPr>
            <w:r>
              <w:rPr>
                <w:rFonts w:ascii="Copperplate Gothic Bold" w:hAnsi="Copperplate Gothic Bold"/>
                <w:sz w:val="24"/>
              </w:rPr>
              <w:t>37,320</w:t>
            </w:r>
          </w:p>
        </w:tc>
      </w:tr>
      <w:tr w:rsidR="00831847" w:rsidRPr="00F620F9" w14:paraId="4F53CF63" w14:textId="77777777" w:rsidTr="00995548">
        <w:trPr>
          <w:trHeight w:val="533"/>
        </w:trPr>
        <w:tc>
          <w:tcPr>
            <w:tcW w:w="3960" w:type="dxa"/>
          </w:tcPr>
          <w:p w14:paraId="487E1FD6" w14:textId="77777777" w:rsidR="00831847" w:rsidRPr="00F620F9" w:rsidRDefault="00831847" w:rsidP="00995548">
            <w:pPr>
              <w:spacing w:line="360" w:lineRule="auto"/>
              <w:rPr>
                <w:i/>
                <w:sz w:val="24"/>
              </w:rPr>
            </w:pPr>
            <w:r w:rsidRPr="00F620F9">
              <w:rPr>
                <w:i/>
                <w:sz w:val="24"/>
              </w:rPr>
              <w:t xml:space="preserve">   Contractor</w:t>
            </w:r>
            <w:r>
              <w:rPr>
                <w:i/>
                <w:sz w:val="24"/>
              </w:rPr>
              <w:t>/Salesperson</w:t>
            </w:r>
          </w:p>
        </w:tc>
        <w:tc>
          <w:tcPr>
            <w:tcW w:w="4950" w:type="dxa"/>
          </w:tcPr>
          <w:p w14:paraId="299835C7" w14:textId="77777777" w:rsidR="00831847" w:rsidRPr="00DF3ADA" w:rsidRDefault="00831847" w:rsidP="00995548">
            <w:pPr>
              <w:spacing w:line="360" w:lineRule="auto"/>
              <w:jc w:val="center"/>
              <w:rPr>
                <w:rFonts w:ascii="Copperplate Gothic Bold" w:hAnsi="Copperplate Gothic Bold"/>
                <w:sz w:val="24"/>
              </w:rPr>
            </w:pPr>
            <w:r>
              <w:rPr>
                <w:rFonts w:ascii="Copperplate Gothic Bold" w:hAnsi="Copperplate Gothic Bold"/>
                <w:sz w:val="24"/>
              </w:rPr>
              <w:t>19,351</w:t>
            </w:r>
          </w:p>
        </w:tc>
      </w:tr>
      <w:tr w:rsidR="00831847" w:rsidRPr="00F620F9" w14:paraId="61C10CC4" w14:textId="77777777" w:rsidTr="00995548">
        <w:tc>
          <w:tcPr>
            <w:tcW w:w="3960" w:type="dxa"/>
          </w:tcPr>
          <w:p w14:paraId="5D47D65D" w14:textId="77777777" w:rsidR="00831847" w:rsidRPr="00F620F9" w:rsidRDefault="00831847" w:rsidP="00995548">
            <w:pPr>
              <w:spacing w:line="360" w:lineRule="auto"/>
              <w:rPr>
                <w:i/>
                <w:sz w:val="24"/>
              </w:rPr>
            </w:pPr>
            <w:r w:rsidRPr="00F620F9">
              <w:rPr>
                <w:i/>
                <w:sz w:val="24"/>
              </w:rPr>
              <w:t xml:space="preserve">   Salesperson</w:t>
            </w:r>
          </w:p>
        </w:tc>
        <w:tc>
          <w:tcPr>
            <w:tcW w:w="4950" w:type="dxa"/>
          </w:tcPr>
          <w:p w14:paraId="27F79FFA" w14:textId="77777777" w:rsidR="00831847" w:rsidRPr="00DF3ADA" w:rsidRDefault="00831847" w:rsidP="00995548">
            <w:pPr>
              <w:spacing w:line="360" w:lineRule="auto"/>
              <w:jc w:val="center"/>
              <w:rPr>
                <w:rFonts w:ascii="Copperplate Gothic Bold" w:hAnsi="Copperplate Gothic Bold"/>
                <w:sz w:val="24"/>
              </w:rPr>
            </w:pPr>
            <w:r>
              <w:rPr>
                <w:rFonts w:ascii="Copperplate Gothic Bold" w:hAnsi="Copperplate Gothic Bold"/>
                <w:sz w:val="24"/>
              </w:rPr>
              <w:t>2,668</w:t>
            </w:r>
          </w:p>
        </w:tc>
      </w:tr>
      <w:tr w:rsidR="00831847" w:rsidRPr="00F620F9" w14:paraId="072CD340" w14:textId="77777777" w:rsidTr="00995548">
        <w:tc>
          <w:tcPr>
            <w:tcW w:w="3960" w:type="dxa"/>
          </w:tcPr>
          <w:p w14:paraId="461397F7" w14:textId="77777777" w:rsidR="00831847" w:rsidRPr="00F620F9" w:rsidRDefault="00831847" w:rsidP="00995548">
            <w:pPr>
              <w:spacing w:line="360" w:lineRule="auto"/>
              <w:rPr>
                <w:i/>
                <w:sz w:val="24"/>
              </w:rPr>
            </w:pPr>
            <w:r>
              <w:rPr>
                <w:i/>
                <w:sz w:val="24"/>
              </w:rPr>
              <w:t xml:space="preserve">   Contractor/Salesperson (Corp/Part)</w:t>
            </w:r>
            <w:r w:rsidRPr="00F620F9">
              <w:rPr>
                <w:i/>
                <w:sz w:val="24"/>
              </w:rPr>
              <w:t xml:space="preserve"> </w:t>
            </w:r>
          </w:p>
        </w:tc>
        <w:tc>
          <w:tcPr>
            <w:tcW w:w="4950" w:type="dxa"/>
          </w:tcPr>
          <w:p w14:paraId="78B9B39F" w14:textId="77777777" w:rsidR="00831847" w:rsidRPr="00DF3ADA" w:rsidRDefault="00831847" w:rsidP="00995548">
            <w:pPr>
              <w:spacing w:line="360" w:lineRule="auto"/>
              <w:jc w:val="center"/>
              <w:rPr>
                <w:rFonts w:ascii="Copperplate Gothic Bold" w:hAnsi="Copperplate Gothic Bold"/>
                <w:sz w:val="24"/>
              </w:rPr>
            </w:pPr>
            <w:r>
              <w:rPr>
                <w:rFonts w:ascii="Copperplate Gothic Bold" w:hAnsi="Copperplate Gothic Bold"/>
                <w:sz w:val="24"/>
              </w:rPr>
              <w:t>14,437</w:t>
            </w:r>
          </w:p>
        </w:tc>
      </w:tr>
      <w:tr w:rsidR="00831847" w:rsidRPr="000A69A9" w14:paraId="3EFF358A" w14:textId="77777777" w:rsidTr="00995548">
        <w:tc>
          <w:tcPr>
            <w:tcW w:w="3960" w:type="dxa"/>
          </w:tcPr>
          <w:p w14:paraId="5DB0F4B9" w14:textId="77777777" w:rsidR="00831847" w:rsidRPr="000A69A9" w:rsidRDefault="00831847" w:rsidP="00995548">
            <w:pPr>
              <w:spacing w:line="360" w:lineRule="auto"/>
              <w:rPr>
                <w:i/>
                <w:sz w:val="24"/>
              </w:rPr>
            </w:pPr>
            <w:r>
              <w:rPr>
                <w:i/>
                <w:sz w:val="24"/>
              </w:rPr>
              <w:t xml:space="preserve">   Applications Approved</w:t>
            </w:r>
          </w:p>
        </w:tc>
        <w:tc>
          <w:tcPr>
            <w:tcW w:w="4950" w:type="dxa"/>
          </w:tcPr>
          <w:p w14:paraId="68A93911" w14:textId="77777777" w:rsidR="00831847" w:rsidRPr="00DF3ADA" w:rsidRDefault="00831847" w:rsidP="00995548">
            <w:pPr>
              <w:spacing w:line="360" w:lineRule="auto"/>
              <w:jc w:val="center"/>
              <w:rPr>
                <w:rFonts w:ascii="Copperplate Gothic Bold" w:hAnsi="Copperplate Gothic Bold"/>
                <w:sz w:val="24"/>
              </w:rPr>
            </w:pPr>
            <w:r>
              <w:rPr>
                <w:rFonts w:ascii="Copperplate Gothic Bold" w:hAnsi="Copperplate Gothic Bold"/>
                <w:sz w:val="24"/>
              </w:rPr>
              <w:t>203</w:t>
            </w:r>
          </w:p>
        </w:tc>
      </w:tr>
      <w:tr w:rsidR="00831847" w:rsidRPr="000A69A9" w14:paraId="6216CA75" w14:textId="77777777" w:rsidTr="00995548">
        <w:tc>
          <w:tcPr>
            <w:tcW w:w="3960" w:type="dxa"/>
          </w:tcPr>
          <w:p w14:paraId="5FB5CC58" w14:textId="77777777" w:rsidR="00831847" w:rsidRDefault="00831847" w:rsidP="00995548">
            <w:pPr>
              <w:spacing w:line="276" w:lineRule="auto"/>
              <w:rPr>
                <w:i/>
                <w:sz w:val="24"/>
              </w:rPr>
            </w:pPr>
          </w:p>
        </w:tc>
        <w:tc>
          <w:tcPr>
            <w:tcW w:w="4950" w:type="dxa"/>
          </w:tcPr>
          <w:p w14:paraId="5C6D244F" w14:textId="77777777" w:rsidR="00831847" w:rsidRPr="000A69A9" w:rsidRDefault="00831847" w:rsidP="00995548">
            <w:pPr>
              <w:spacing w:line="276" w:lineRule="auto"/>
              <w:jc w:val="center"/>
              <w:rPr>
                <w:rFonts w:ascii="Copperplate Gothic Bold" w:hAnsi="Copperplate Gothic Bold"/>
                <w:sz w:val="24"/>
              </w:rPr>
            </w:pPr>
          </w:p>
        </w:tc>
      </w:tr>
      <w:tr w:rsidR="00831847" w:rsidRPr="000A69A9" w14:paraId="057F6C97" w14:textId="77777777" w:rsidTr="00995548">
        <w:tc>
          <w:tcPr>
            <w:tcW w:w="8910" w:type="dxa"/>
            <w:gridSpan w:val="2"/>
          </w:tcPr>
          <w:p w14:paraId="1F61C997" w14:textId="77777777" w:rsidR="00831847" w:rsidRPr="00E74AD6" w:rsidRDefault="00831847" w:rsidP="00995548">
            <w:pPr>
              <w:spacing w:line="276" w:lineRule="auto"/>
              <w:rPr>
                <w:rFonts w:ascii="Copperplate Gothic Bold" w:hAnsi="Copperplate Gothic Bold"/>
                <w:b/>
                <w:sz w:val="24"/>
              </w:rPr>
            </w:pPr>
            <w:r w:rsidRPr="00E74AD6">
              <w:rPr>
                <w:rFonts w:ascii="Copperplate Gothic Bold" w:hAnsi="Copperplate Gothic Bold"/>
                <w:b/>
                <w:color w:val="FF0000"/>
                <w:sz w:val="24"/>
              </w:rPr>
              <w:t>COMPLAINTS RECEIVED</w:t>
            </w:r>
          </w:p>
        </w:tc>
      </w:tr>
      <w:tr w:rsidR="00831847" w:rsidRPr="00F620F9" w14:paraId="5C1FE65F" w14:textId="77777777" w:rsidTr="00995548">
        <w:trPr>
          <w:trHeight w:val="677"/>
        </w:trPr>
        <w:tc>
          <w:tcPr>
            <w:tcW w:w="3960" w:type="dxa"/>
          </w:tcPr>
          <w:p w14:paraId="0475A251" w14:textId="77777777" w:rsidR="00831847" w:rsidRPr="00F620F9" w:rsidRDefault="00831847" w:rsidP="00995548">
            <w:pPr>
              <w:spacing w:line="360" w:lineRule="auto"/>
              <w:rPr>
                <w:b/>
                <w:sz w:val="24"/>
              </w:rPr>
            </w:pPr>
            <w:r w:rsidRPr="00F620F9">
              <w:rPr>
                <w:b/>
                <w:sz w:val="24"/>
              </w:rPr>
              <w:t xml:space="preserve">Complaints Received </w:t>
            </w:r>
          </w:p>
        </w:tc>
        <w:tc>
          <w:tcPr>
            <w:tcW w:w="4950" w:type="dxa"/>
          </w:tcPr>
          <w:p w14:paraId="2FE0BF84" w14:textId="77777777" w:rsidR="00831847" w:rsidRPr="00B167F1" w:rsidRDefault="00831847" w:rsidP="00995548">
            <w:pPr>
              <w:spacing w:line="360" w:lineRule="auto"/>
              <w:jc w:val="center"/>
              <w:rPr>
                <w:rFonts w:ascii="Copperplate Gothic Bold" w:hAnsi="Copperplate Gothic Bold"/>
                <w:b/>
                <w:sz w:val="24"/>
              </w:rPr>
            </w:pPr>
            <w:r>
              <w:rPr>
                <w:rFonts w:ascii="Copperplate Gothic Bold" w:hAnsi="Copperplate Gothic Bold"/>
                <w:b/>
                <w:sz w:val="24"/>
              </w:rPr>
              <w:t>96</w:t>
            </w:r>
          </w:p>
        </w:tc>
      </w:tr>
      <w:tr w:rsidR="00831847" w:rsidRPr="00F620F9" w14:paraId="62D5B93D" w14:textId="77777777" w:rsidTr="00995548">
        <w:tc>
          <w:tcPr>
            <w:tcW w:w="3960" w:type="dxa"/>
          </w:tcPr>
          <w:p w14:paraId="4ED5A5EC" w14:textId="77777777" w:rsidR="00831847" w:rsidRPr="00F620F9" w:rsidRDefault="00831847" w:rsidP="00995548">
            <w:pPr>
              <w:spacing w:line="360" w:lineRule="auto"/>
              <w:rPr>
                <w:i/>
                <w:sz w:val="24"/>
              </w:rPr>
            </w:pPr>
            <w:r w:rsidRPr="00F620F9">
              <w:rPr>
                <w:i/>
                <w:sz w:val="24"/>
              </w:rPr>
              <w:t xml:space="preserve">     Licensed</w:t>
            </w:r>
          </w:p>
        </w:tc>
        <w:tc>
          <w:tcPr>
            <w:tcW w:w="4950" w:type="dxa"/>
          </w:tcPr>
          <w:p w14:paraId="754B3FA6" w14:textId="77777777" w:rsidR="00831847" w:rsidRPr="00B167F1" w:rsidRDefault="00831847" w:rsidP="00995548">
            <w:pPr>
              <w:spacing w:line="360" w:lineRule="auto"/>
              <w:jc w:val="center"/>
              <w:rPr>
                <w:rFonts w:ascii="Copperplate Gothic Bold" w:hAnsi="Copperplate Gothic Bold"/>
                <w:sz w:val="24"/>
              </w:rPr>
            </w:pPr>
            <w:r>
              <w:rPr>
                <w:rFonts w:ascii="Copperplate Gothic Bold" w:hAnsi="Copperplate Gothic Bold"/>
                <w:sz w:val="24"/>
              </w:rPr>
              <w:t>66</w:t>
            </w:r>
          </w:p>
        </w:tc>
      </w:tr>
      <w:tr w:rsidR="00831847" w:rsidRPr="00F620F9" w14:paraId="19F38525" w14:textId="77777777" w:rsidTr="00995548">
        <w:tc>
          <w:tcPr>
            <w:tcW w:w="3960" w:type="dxa"/>
          </w:tcPr>
          <w:p w14:paraId="3C3055C4" w14:textId="77777777" w:rsidR="00831847" w:rsidRPr="00F620F9" w:rsidRDefault="00831847" w:rsidP="00995548">
            <w:pPr>
              <w:spacing w:line="360" w:lineRule="auto"/>
              <w:rPr>
                <w:i/>
                <w:sz w:val="24"/>
              </w:rPr>
            </w:pPr>
            <w:r w:rsidRPr="00F620F9">
              <w:rPr>
                <w:i/>
                <w:sz w:val="24"/>
              </w:rPr>
              <w:t xml:space="preserve">     Unlicensed</w:t>
            </w:r>
          </w:p>
        </w:tc>
        <w:tc>
          <w:tcPr>
            <w:tcW w:w="4950" w:type="dxa"/>
          </w:tcPr>
          <w:p w14:paraId="25571CAB" w14:textId="77777777" w:rsidR="00831847" w:rsidRPr="00B167F1" w:rsidRDefault="00831847" w:rsidP="00995548">
            <w:pPr>
              <w:spacing w:line="360" w:lineRule="auto"/>
              <w:jc w:val="center"/>
              <w:rPr>
                <w:rFonts w:ascii="Copperplate Gothic Bold" w:hAnsi="Copperplate Gothic Bold"/>
                <w:sz w:val="24"/>
              </w:rPr>
            </w:pPr>
            <w:r>
              <w:rPr>
                <w:rFonts w:ascii="Copperplate Gothic Bold" w:hAnsi="Copperplate Gothic Bold"/>
                <w:sz w:val="24"/>
              </w:rPr>
              <w:t>30</w:t>
            </w:r>
          </w:p>
        </w:tc>
      </w:tr>
      <w:tr w:rsidR="00831847" w:rsidRPr="00F620F9" w14:paraId="5EC87097" w14:textId="77777777" w:rsidTr="00995548">
        <w:trPr>
          <w:trHeight w:val="668"/>
        </w:trPr>
        <w:tc>
          <w:tcPr>
            <w:tcW w:w="3960" w:type="dxa"/>
          </w:tcPr>
          <w:p w14:paraId="2E4798AF" w14:textId="77777777" w:rsidR="00831847" w:rsidRPr="00F620F9" w:rsidRDefault="00831847" w:rsidP="00995548">
            <w:pPr>
              <w:spacing w:line="360" w:lineRule="auto"/>
              <w:rPr>
                <w:sz w:val="24"/>
              </w:rPr>
            </w:pPr>
            <w:r w:rsidRPr="000A69A9">
              <w:rPr>
                <w:sz w:val="24"/>
              </w:rPr>
              <w:t>Pending</w:t>
            </w:r>
            <w:r w:rsidRPr="000A69A9">
              <w:rPr>
                <w:i/>
                <w:sz w:val="24"/>
              </w:rPr>
              <w:t xml:space="preserve"> </w:t>
            </w:r>
            <w:r w:rsidRPr="00F620F9">
              <w:rPr>
                <w:sz w:val="24"/>
              </w:rPr>
              <w:t>Show Cause Hearings</w:t>
            </w:r>
          </w:p>
        </w:tc>
        <w:tc>
          <w:tcPr>
            <w:tcW w:w="4950" w:type="dxa"/>
          </w:tcPr>
          <w:p w14:paraId="0BB94CEA" w14:textId="77777777" w:rsidR="00831847" w:rsidRPr="003E6038" w:rsidRDefault="00831847" w:rsidP="00995548">
            <w:pPr>
              <w:spacing w:line="360" w:lineRule="auto"/>
              <w:jc w:val="center"/>
              <w:rPr>
                <w:rFonts w:ascii="Copperplate Gothic Bold" w:hAnsi="Copperplate Gothic Bold"/>
                <w:b/>
                <w:sz w:val="24"/>
              </w:rPr>
            </w:pPr>
            <w:r>
              <w:rPr>
                <w:rFonts w:ascii="Copperplate Gothic Bold" w:hAnsi="Copperplate Gothic Bold"/>
                <w:b/>
                <w:sz w:val="24"/>
              </w:rPr>
              <w:t>43</w:t>
            </w:r>
          </w:p>
        </w:tc>
      </w:tr>
      <w:tr w:rsidR="00831847" w:rsidRPr="00F620F9" w14:paraId="56C3599E" w14:textId="77777777" w:rsidTr="00995548">
        <w:tc>
          <w:tcPr>
            <w:tcW w:w="3960" w:type="dxa"/>
          </w:tcPr>
          <w:p w14:paraId="4A944AEA" w14:textId="77777777" w:rsidR="00831847" w:rsidRPr="00F620F9" w:rsidRDefault="00831847" w:rsidP="00995548">
            <w:pPr>
              <w:spacing w:line="360" w:lineRule="auto"/>
              <w:rPr>
                <w:sz w:val="24"/>
              </w:rPr>
            </w:pPr>
            <w:r w:rsidRPr="00F620F9">
              <w:rPr>
                <w:sz w:val="24"/>
              </w:rPr>
              <w:t>Waiting to be sent to OAH</w:t>
            </w:r>
          </w:p>
        </w:tc>
        <w:tc>
          <w:tcPr>
            <w:tcW w:w="4950" w:type="dxa"/>
          </w:tcPr>
          <w:p w14:paraId="360AC8BA" w14:textId="77777777" w:rsidR="00831847" w:rsidRPr="00267240" w:rsidRDefault="00831847" w:rsidP="00995548">
            <w:pPr>
              <w:spacing w:line="360" w:lineRule="auto"/>
              <w:jc w:val="center"/>
              <w:rPr>
                <w:rFonts w:ascii="Copperplate Gothic Bold" w:hAnsi="Copperplate Gothic Bold"/>
                <w:b/>
                <w:sz w:val="24"/>
              </w:rPr>
            </w:pPr>
            <w:r>
              <w:rPr>
                <w:rFonts w:ascii="Copperplate Gothic Bold" w:hAnsi="Copperplate Gothic Bold"/>
                <w:b/>
                <w:sz w:val="24"/>
              </w:rPr>
              <w:t>27</w:t>
            </w:r>
          </w:p>
        </w:tc>
      </w:tr>
      <w:tr w:rsidR="00831847" w:rsidRPr="00F620F9" w14:paraId="0AA29591" w14:textId="77777777" w:rsidTr="00995548">
        <w:tc>
          <w:tcPr>
            <w:tcW w:w="3960" w:type="dxa"/>
          </w:tcPr>
          <w:p w14:paraId="1F51D845" w14:textId="77777777" w:rsidR="00831847" w:rsidRPr="00F620F9" w:rsidRDefault="00831847" w:rsidP="00995548">
            <w:pPr>
              <w:spacing w:line="360" w:lineRule="auto"/>
              <w:rPr>
                <w:sz w:val="24"/>
              </w:rPr>
            </w:pPr>
            <w:r w:rsidRPr="00F620F9">
              <w:rPr>
                <w:sz w:val="24"/>
              </w:rPr>
              <w:t>Pending Hearing/Decision at OAH</w:t>
            </w:r>
          </w:p>
        </w:tc>
        <w:tc>
          <w:tcPr>
            <w:tcW w:w="4950" w:type="dxa"/>
          </w:tcPr>
          <w:p w14:paraId="21E288B0" w14:textId="77777777" w:rsidR="00831847" w:rsidRPr="00267240" w:rsidRDefault="00831847" w:rsidP="00995548">
            <w:pPr>
              <w:spacing w:line="360" w:lineRule="auto"/>
              <w:jc w:val="center"/>
              <w:rPr>
                <w:rFonts w:ascii="Copperplate Gothic Bold" w:hAnsi="Copperplate Gothic Bold"/>
                <w:b/>
                <w:sz w:val="24"/>
              </w:rPr>
            </w:pPr>
            <w:r>
              <w:rPr>
                <w:rFonts w:ascii="Copperplate Gothic Bold" w:hAnsi="Copperplate Gothic Bold"/>
                <w:b/>
                <w:sz w:val="24"/>
              </w:rPr>
              <w:t>67</w:t>
            </w:r>
          </w:p>
        </w:tc>
      </w:tr>
      <w:tr w:rsidR="00831847" w:rsidRPr="00F620F9" w14:paraId="2B2BCB70" w14:textId="77777777" w:rsidTr="00995548">
        <w:tc>
          <w:tcPr>
            <w:tcW w:w="3960" w:type="dxa"/>
          </w:tcPr>
          <w:p w14:paraId="1A50960C" w14:textId="77777777" w:rsidR="00831847" w:rsidRPr="00F620F9" w:rsidRDefault="00831847" w:rsidP="00995548">
            <w:pPr>
              <w:spacing w:line="360" w:lineRule="auto"/>
              <w:rPr>
                <w:sz w:val="24"/>
              </w:rPr>
            </w:pPr>
            <w:r>
              <w:rPr>
                <w:sz w:val="24"/>
              </w:rPr>
              <w:t>Mediation</w:t>
            </w:r>
          </w:p>
        </w:tc>
        <w:tc>
          <w:tcPr>
            <w:tcW w:w="4950" w:type="dxa"/>
          </w:tcPr>
          <w:p w14:paraId="209910F2" w14:textId="77777777" w:rsidR="00831847" w:rsidRPr="00267240" w:rsidRDefault="00831847" w:rsidP="00995548">
            <w:pPr>
              <w:spacing w:line="360" w:lineRule="auto"/>
              <w:jc w:val="center"/>
              <w:rPr>
                <w:rFonts w:ascii="Copperplate Gothic Bold" w:hAnsi="Copperplate Gothic Bold"/>
                <w:sz w:val="24"/>
              </w:rPr>
            </w:pPr>
            <w:r>
              <w:rPr>
                <w:rFonts w:ascii="Copperplate Gothic Bold" w:hAnsi="Copperplate Gothic Bold"/>
                <w:sz w:val="24"/>
              </w:rPr>
              <w:t>42</w:t>
            </w:r>
          </w:p>
        </w:tc>
      </w:tr>
      <w:tr w:rsidR="00831847" w:rsidRPr="00F620F9" w14:paraId="07DF447D" w14:textId="77777777" w:rsidTr="00995548">
        <w:tc>
          <w:tcPr>
            <w:tcW w:w="8910" w:type="dxa"/>
            <w:gridSpan w:val="2"/>
          </w:tcPr>
          <w:p w14:paraId="4A285204" w14:textId="77777777" w:rsidR="00831847" w:rsidRPr="00267240" w:rsidRDefault="00831847" w:rsidP="00995548">
            <w:pPr>
              <w:spacing w:line="276" w:lineRule="auto"/>
              <w:jc w:val="center"/>
              <w:rPr>
                <w:rFonts w:ascii="Copperplate Gothic Bold" w:hAnsi="Copperplate Gothic Bold"/>
                <w:sz w:val="24"/>
              </w:rPr>
            </w:pPr>
          </w:p>
        </w:tc>
      </w:tr>
      <w:tr w:rsidR="00831847" w:rsidRPr="00F620F9" w14:paraId="60B8C143" w14:textId="77777777" w:rsidTr="00995548">
        <w:trPr>
          <w:trHeight w:val="290"/>
        </w:trPr>
        <w:tc>
          <w:tcPr>
            <w:tcW w:w="8910" w:type="dxa"/>
            <w:gridSpan w:val="2"/>
          </w:tcPr>
          <w:p w14:paraId="1B532B81" w14:textId="77777777" w:rsidR="00831847" w:rsidRPr="00E74AD6" w:rsidRDefault="00831847" w:rsidP="00995548">
            <w:pPr>
              <w:spacing w:line="276" w:lineRule="auto"/>
              <w:rPr>
                <w:rFonts w:ascii="Copperplate Gothic Bold" w:hAnsi="Copperplate Gothic Bold"/>
                <w:b/>
                <w:sz w:val="24"/>
              </w:rPr>
            </w:pPr>
            <w:r w:rsidRPr="00E74AD6">
              <w:rPr>
                <w:rFonts w:ascii="Copperplate Gothic Bold" w:hAnsi="Copperplate Gothic Bold"/>
                <w:b/>
                <w:color w:val="FF0000"/>
                <w:sz w:val="28"/>
              </w:rPr>
              <w:t>Claims</w:t>
            </w:r>
          </w:p>
        </w:tc>
      </w:tr>
      <w:tr w:rsidR="00831847" w:rsidRPr="00F620F9" w14:paraId="725DDE74" w14:textId="77777777" w:rsidTr="00995548">
        <w:tc>
          <w:tcPr>
            <w:tcW w:w="3960" w:type="dxa"/>
          </w:tcPr>
          <w:p w14:paraId="2ADB1988" w14:textId="77777777" w:rsidR="00831847" w:rsidRPr="00F620F9" w:rsidRDefault="00831847" w:rsidP="00995548">
            <w:pPr>
              <w:spacing w:line="276" w:lineRule="auto"/>
              <w:rPr>
                <w:sz w:val="24"/>
              </w:rPr>
            </w:pPr>
            <w:r>
              <w:rPr>
                <w:sz w:val="24"/>
              </w:rPr>
              <w:t>Total Open Claims</w:t>
            </w:r>
          </w:p>
        </w:tc>
        <w:tc>
          <w:tcPr>
            <w:tcW w:w="4950" w:type="dxa"/>
          </w:tcPr>
          <w:p w14:paraId="326F495A" w14:textId="77777777" w:rsidR="00831847" w:rsidRPr="00E10C2B" w:rsidRDefault="00831847" w:rsidP="00995548">
            <w:pPr>
              <w:spacing w:line="276" w:lineRule="auto"/>
              <w:jc w:val="center"/>
              <w:rPr>
                <w:rFonts w:ascii="Copperplate Gothic Bold" w:hAnsi="Copperplate Gothic Bold"/>
                <w:b/>
                <w:sz w:val="24"/>
              </w:rPr>
            </w:pPr>
            <w:r>
              <w:rPr>
                <w:rFonts w:ascii="Copperplate Gothic Bold" w:hAnsi="Copperplate Gothic Bold"/>
                <w:b/>
                <w:sz w:val="24"/>
              </w:rPr>
              <w:t>553</w:t>
            </w:r>
          </w:p>
        </w:tc>
      </w:tr>
      <w:tr w:rsidR="00831847" w:rsidRPr="00F620F9" w14:paraId="4413A50E" w14:textId="77777777" w:rsidTr="00995548">
        <w:tc>
          <w:tcPr>
            <w:tcW w:w="3960" w:type="dxa"/>
          </w:tcPr>
          <w:p w14:paraId="162C0367" w14:textId="77777777" w:rsidR="00831847" w:rsidRDefault="00831847" w:rsidP="00995548">
            <w:pPr>
              <w:spacing w:line="276" w:lineRule="auto"/>
              <w:rPr>
                <w:sz w:val="24"/>
              </w:rPr>
            </w:pPr>
            <w:r>
              <w:rPr>
                <w:sz w:val="24"/>
              </w:rPr>
              <w:t>New Claims Received</w:t>
            </w:r>
          </w:p>
        </w:tc>
        <w:tc>
          <w:tcPr>
            <w:tcW w:w="4950" w:type="dxa"/>
          </w:tcPr>
          <w:p w14:paraId="318B3241" w14:textId="77777777" w:rsidR="00831847" w:rsidRDefault="00831847" w:rsidP="00995548">
            <w:pPr>
              <w:spacing w:line="276" w:lineRule="auto"/>
              <w:jc w:val="center"/>
              <w:rPr>
                <w:rFonts w:ascii="Copperplate Gothic Bold" w:hAnsi="Copperplate Gothic Bold"/>
                <w:b/>
                <w:sz w:val="24"/>
              </w:rPr>
            </w:pPr>
            <w:r>
              <w:rPr>
                <w:rFonts w:ascii="Copperplate Gothic Bold" w:hAnsi="Copperplate Gothic Bold"/>
                <w:b/>
                <w:sz w:val="24"/>
              </w:rPr>
              <w:t>55</w:t>
            </w:r>
          </w:p>
        </w:tc>
      </w:tr>
      <w:tr w:rsidR="00831847" w:rsidRPr="00F620F9" w14:paraId="1A53E605" w14:textId="77777777" w:rsidTr="00995548">
        <w:tc>
          <w:tcPr>
            <w:tcW w:w="3960" w:type="dxa"/>
          </w:tcPr>
          <w:p w14:paraId="40AFE1D4" w14:textId="77777777" w:rsidR="00831847" w:rsidRDefault="00831847" w:rsidP="00995548">
            <w:pPr>
              <w:spacing w:line="276" w:lineRule="auto"/>
              <w:rPr>
                <w:sz w:val="24"/>
              </w:rPr>
            </w:pPr>
            <w:r>
              <w:rPr>
                <w:sz w:val="24"/>
              </w:rPr>
              <w:t>Small Claims Received</w:t>
            </w:r>
          </w:p>
        </w:tc>
        <w:tc>
          <w:tcPr>
            <w:tcW w:w="4950" w:type="dxa"/>
          </w:tcPr>
          <w:p w14:paraId="36775064" w14:textId="77777777" w:rsidR="00831847" w:rsidRDefault="00831847" w:rsidP="00995548">
            <w:pPr>
              <w:spacing w:line="276" w:lineRule="auto"/>
              <w:jc w:val="center"/>
              <w:rPr>
                <w:rFonts w:ascii="Copperplate Gothic Bold" w:hAnsi="Copperplate Gothic Bold"/>
                <w:b/>
                <w:sz w:val="24"/>
              </w:rPr>
            </w:pPr>
            <w:r>
              <w:rPr>
                <w:rFonts w:ascii="Copperplate Gothic Bold" w:hAnsi="Copperplate Gothic Bold"/>
                <w:b/>
                <w:sz w:val="24"/>
              </w:rPr>
              <w:t>1</w:t>
            </w:r>
          </w:p>
        </w:tc>
      </w:tr>
    </w:tbl>
    <w:p w14:paraId="1FAC118E" w14:textId="77777777" w:rsidR="00831847" w:rsidRDefault="00831847" w:rsidP="00831847">
      <w:pPr>
        <w:spacing w:line="276" w:lineRule="auto"/>
        <w:rPr>
          <w:sz w:val="24"/>
        </w:rPr>
      </w:pPr>
      <w:r>
        <w:rPr>
          <w:sz w:val="24"/>
        </w:rPr>
        <w:br w:type="textWrapping" w:clear="all"/>
      </w:r>
    </w:p>
    <w:p w14:paraId="706E7A6A" w14:textId="77777777" w:rsidR="00831847" w:rsidRDefault="00831847" w:rsidP="00A2480A">
      <w:pPr>
        <w:spacing w:line="276" w:lineRule="auto"/>
        <w:rPr>
          <w:sz w:val="24"/>
        </w:rPr>
      </w:pPr>
    </w:p>
    <w:p w14:paraId="509777DB" w14:textId="23EF9779" w:rsidR="00F36C95" w:rsidRDefault="00F36C95" w:rsidP="00F36C95">
      <w:r>
        <w:t xml:space="preserve">There </w:t>
      </w:r>
      <w:r w:rsidR="004A1906">
        <w:t>has</w:t>
      </w:r>
      <w:r>
        <w:t xml:space="preserve"> been a</w:t>
      </w:r>
      <w:r w:rsidR="004A1906">
        <w:t xml:space="preserve"> significant </w:t>
      </w:r>
      <w:r w:rsidR="005535DC">
        <w:t>increase in licensing applications due to the spring season.</w:t>
      </w:r>
    </w:p>
    <w:p w14:paraId="2F487448" w14:textId="77777777" w:rsidR="00F36C95" w:rsidRDefault="00F36C95" w:rsidP="00F36C95"/>
    <w:p w14:paraId="29B8F202" w14:textId="662B76D3" w:rsidR="00070E8A" w:rsidRDefault="00F36C95" w:rsidP="00F36C95">
      <w:r>
        <w:t>There were no questions about the Stat report</w:t>
      </w:r>
      <w:r w:rsidR="005535DC">
        <w:t>.</w:t>
      </w:r>
    </w:p>
    <w:p w14:paraId="51882F67" w14:textId="301B5A69" w:rsidR="00070E8A" w:rsidRDefault="00070E8A" w:rsidP="006B2C5A"/>
    <w:p w14:paraId="24684B95" w14:textId="5AF5F983" w:rsidR="00070E8A" w:rsidRDefault="00070E8A" w:rsidP="006B2C5A"/>
    <w:p w14:paraId="2971F2D4" w14:textId="39EAF6C4" w:rsidR="00DC4F58" w:rsidRDefault="00DC4F58" w:rsidP="006B2C5A"/>
    <w:p w14:paraId="060997DF" w14:textId="49BF230D" w:rsidR="00DC4F58" w:rsidRDefault="00DC4F58" w:rsidP="006B2C5A"/>
    <w:p w14:paraId="44B080DD" w14:textId="748E27BF" w:rsidR="00AD5353" w:rsidRDefault="00AD5353" w:rsidP="006B2C5A"/>
    <w:p w14:paraId="0C97C8F2" w14:textId="14631AC2" w:rsidR="00AD5353" w:rsidRDefault="00AD5353" w:rsidP="006B2C5A"/>
    <w:p w14:paraId="02832DD2" w14:textId="76AF41FB" w:rsidR="005D43A6" w:rsidRPr="00AF5D10" w:rsidRDefault="00FF5975">
      <w:pPr>
        <w:pStyle w:val="Heading1"/>
        <w:keepNext w:val="0"/>
        <w:keepLines w:val="0"/>
        <w:rPr>
          <w:rFonts w:ascii="Times New Roman" w:hAnsi="Times New Roman" w:cs="Times New Roman"/>
          <w:b/>
          <w:sz w:val="28"/>
          <w:szCs w:val="28"/>
        </w:rPr>
      </w:pPr>
      <w:r w:rsidRPr="00AF5D10">
        <w:rPr>
          <w:rFonts w:ascii="Times New Roman" w:hAnsi="Times New Roman" w:cs="Times New Roman"/>
          <w:b/>
          <w:sz w:val="28"/>
          <w:szCs w:val="28"/>
        </w:rPr>
        <w:t xml:space="preserve">Review of the </w:t>
      </w:r>
      <w:r w:rsidR="00831847">
        <w:rPr>
          <w:rFonts w:ascii="Times New Roman" w:hAnsi="Times New Roman" w:cs="Times New Roman"/>
          <w:b/>
          <w:sz w:val="28"/>
          <w:szCs w:val="28"/>
        </w:rPr>
        <w:t>February 2023</w:t>
      </w:r>
      <w:r w:rsidR="006B2C5A">
        <w:rPr>
          <w:rFonts w:ascii="Times New Roman" w:hAnsi="Times New Roman" w:cs="Times New Roman"/>
          <w:b/>
          <w:sz w:val="28"/>
          <w:szCs w:val="28"/>
        </w:rPr>
        <w:t xml:space="preserve"> &amp; </w:t>
      </w:r>
      <w:r w:rsidR="00831847">
        <w:rPr>
          <w:rFonts w:ascii="Times New Roman" w:hAnsi="Times New Roman" w:cs="Times New Roman"/>
          <w:b/>
          <w:sz w:val="28"/>
          <w:szCs w:val="28"/>
        </w:rPr>
        <w:t>March</w:t>
      </w:r>
      <w:r w:rsidR="005C2052">
        <w:rPr>
          <w:rFonts w:ascii="Times New Roman" w:hAnsi="Times New Roman" w:cs="Times New Roman"/>
          <w:b/>
          <w:sz w:val="28"/>
          <w:szCs w:val="28"/>
        </w:rPr>
        <w:t xml:space="preserve"> 2023</w:t>
      </w:r>
      <w:r w:rsidRPr="00AF5D10">
        <w:rPr>
          <w:rFonts w:ascii="Times New Roman" w:hAnsi="Times New Roman" w:cs="Times New Roman"/>
          <w:b/>
          <w:sz w:val="28"/>
          <w:szCs w:val="28"/>
        </w:rPr>
        <w:t xml:space="preserve"> PSI Results</w:t>
      </w:r>
    </w:p>
    <w:p w14:paraId="7D818270" w14:textId="77777777" w:rsidR="005D43A6" w:rsidRDefault="005D43A6"/>
    <w:tbl>
      <w:tblPr>
        <w:tblW w:w="8640" w:type="dxa"/>
        <w:tblInd w:w="108" w:type="dxa"/>
        <w:tblLook w:val="0000" w:firstRow="0" w:lastRow="0" w:firstColumn="0" w:lastColumn="0" w:noHBand="0" w:noVBand="0"/>
      </w:tblPr>
      <w:tblGrid>
        <w:gridCol w:w="160"/>
        <w:gridCol w:w="3449"/>
        <w:gridCol w:w="1675"/>
        <w:gridCol w:w="1009"/>
        <w:gridCol w:w="1043"/>
        <w:gridCol w:w="1304"/>
      </w:tblGrid>
      <w:tr w:rsidR="00E95A2D" w:rsidRPr="006B5DCD" w14:paraId="4B644C7F" w14:textId="77777777" w:rsidTr="008C5725">
        <w:trPr>
          <w:trHeight w:val="450"/>
        </w:trPr>
        <w:tc>
          <w:tcPr>
            <w:tcW w:w="8640" w:type="dxa"/>
            <w:gridSpan w:val="6"/>
            <w:tcBorders>
              <w:top w:val="nil"/>
              <w:left w:val="nil"/>
              <w:bottom w:val="nil"/>
              <w:right w:val="nil"/>
            </w:tcBorders>
            <w:shd w:val="clear" w:color="auto" w:fill="auto"/>
            <w:vAlign w:val="bottom"/>
          </w:tcPr>
          <w:p w14:paraId="6C7608E2" w14:textId="0863201A" w:rsidR="00E95A2D" w:rsidRDefault="00E95A2D" w:rsidP="0099249C">
            <w:r w:rsidRPr="006B5DCD">
              <w:t>Below is the examination statistics summary for the month</w:t>
            </w:r>
            <w:r>
              <w:t xml:space="preserve"> of </w:t>
            </w:r>
            <w:r w:rsidR="00831847">
              <w:t>February 2023</w:t>
            </w:r>
            <w:r w:rsidR="005C2052">
              <w:t xml:space="preserve"> &amp; </w:t>
            </w:r>
            <w:r w:rsidR="00831847">
              <w:t>March 2023</w:t>
            </w:r>
          </w:p>
          <w:p w14:paraId="073FC329" w14:textId="77777777" w:rsidR="00E95A2D" w:rsidRDefault="00E95A2D" w:rsidP="0099249C"/>
          <w:p w14:paraId="342EB584" w14:textId="543E27A2" w:rsidR="00E95A2D" w:rsidRPr="00E95A2D" w:rsidRDefault="00831847" w:rsidP="0099249C">
            <w:pPr>
              <w:jc w:val="center"/>
              <w:rPr>
                <w:rFonts w:ascii="Times New Roman" w:hAnsi="Times New Roman" w:cs="Times New Roman"/>
                <w:sz w:val="24"/>
                <w:szCs w:val="24"/>
                <w:u w:val="single"/>
              </w:rPr>
            </w:pPr>
            <w:r>
              <w:rPr>
                <w:rFonts w:ascii="Times New Roman" w:hAnsi="Times New Roman" w:cs="Times New Roman"/>
                <w:sz w:val="24"/>
                <w:szCs w:val="24"/>
                <w:u w:val="single"/>
              </w:rPr>
              <w:t>February 2023</w:t>
            </w:r>
          </w:p>
          <w:p w14:paraId="7EF65693" w14:textId="77777777" w:rsidR="00E95A2D" w:rsidRPr="006B5DCD" w:rsidRDefault="00E95A2D" w:rsidP="0099249C"/>
        </w:tc>
      </w:tr>
      <w:tr w:rsidR="00E95A2D" w:rsidRPr="006B5DCD" w14:paraId="328E1593" w14:textId="77777777" w:rsidTr="008C5725">
        <w:trPr>
          <w:trHeight w:val="240"/>
        </w:trPr>
        <w:tc>
          <w:tcPr>
            <w:tcW w:w="3629" w:type="dxa"/>
            <w:gridSpan w:val="2"/>
            <w:tcBorders>
              <w:top w:val="nil"/>
              <w:left w:val="nil"/>
              <w:bottom w:val="double" w:sz="6" w:space="0" w:color="auto"/>
              <w:right w:val="nil"/>
            </w:tcBorders>
            <w:shd w:val="clear" w:color="auto" w:fill="auto"/>
            <w:vAlign w:val="bottom"/>
          </w:tcPr>
          <w:p w14:paraId="61D79128" w14:textId="77777777" w:rsidR="00E95A2D" w:rsidRPr="00B723D8" w:rsidRDefault="00E95A2D" w:rsidP="0099249C">
            <w:pPr>
              <w:rPr>
                <w:b/>
                <w:bCs/>
              </w:rPr>
            </w:pPr>
            <w:r w:rsidRPr="00B723D8">
              <w:rPr>
                <w:b/>
                <w:bCs/>
              </w:rPr>
              <w:t>Home Improvement</w:t>
            </w:r>
          </w:p>
        </w:tc>
        <w:tc>
          <w:tcPr>
            <w:tcW w:w="1676" w:type="dxa"/>
            <w:tcBorders>
              <w:top w:val="nil"/>
              <w:left w:val="nil"/>
              <w:bottom w:val="nil"/>
              <w:right w:val="nil"/>
            </w:tcBorders>
            <w:shd w:val="clear" w:color="auto" w:fill="auto"/>
            <w:vAlign w:val="bottom"/>
          </w:tcPr>
          <w:p w14:paraId="25E89063" w14:textId="77777777" w:rsidR="00E95A2D" w:rsidRPr="00B723D8" w:rsidRDefault="00E95A2D" w:rsidP="0099249C">
            <w:pPr>
              <w:jc w:val="center"/>
              <w:rPr>
                <w:b/>
                <w:bCs/>
              </w:rPr>
            </w:pPr>
            <w:r w:rsidRPr="00B723D8">
              <w:rPr>
                <w:b/>
                <w:bCs/>
              </w:rPr>
              <w:t>Candidates Tested</w:t>
            </w:r>
          </w:p>
        </w:tc>
        <w:tc>
          <w:tcPr>
            <w:tcW w:w="982" w:type="dxa"/>
            <w:tcBorders>
              <w:top w:val="nil"/>
              <w:left w:val="nil"/>
              <w:bottom w:val="nil"/>
              <w:right w:val="nil"/>
            </w:tcBorders>
            <w:shd w:val="clear" w:color="auto" w:fill="auto"/>
            <w:vAlign w:val="bottom"/>
          </w:tcPr>
          <w:p w14:paraId="65F7EC2C" w14:textId="77777777" w:rsidR="00E95A2D" w:rsidRPr="00B723D8" w:rsidRDefault="00E95A2D" w:rsidP="0099249C">
            <w:pPr>
              <w:rPr>
                <w:b/>
                <w:bCs/>
              </w:rPr>
            </w:pPr>
            <w:r w:rsidRPr="00B723D8">
              <w:rPr>
                <w:b/>
                <w:bCs/>
              </w:rPr>
              <w:t>Passed</w:t>
            </w:r>
          </w:p>
        </w:tc>
        <w:tc>
          <w:tcPr>
            <w:tcW w:w="1043" w:type="dxa"/>
            <w:tcBorders>
              <w:top w:val="nil"/>
              <w:left w:val="nil"/>
              <w:bottom w:val="nil"/>
              <w:right w:val="nil"/>
            </w:tcBorders>
            <w:shd w:val="clear" w:color="auto" w:fill="auto"/>
            <w:vAlign w:val="bottom"/>
          </w:tcPr>
          <w:p w14:paraId="732C3563" w14:textId="77777777" w:rsidR="00E95A2D" w:rsidRPr="00B723D8" w:rsidRDefault="00E95A2D" w:rsidP="0099249C">
            <w:pPr>
              <w:rPr>
                <w:b/>
                <w:bCs/>
              </w:rPr>
            </w:pPr>
            <w:r w:rsidRPr="00B723D8">
              <w:rPr>
                <w:b/>
                <w:bCs/>
              </w:rPr>
              <w:t>Failed</w:t>
            </w:r>
          </w:p>
        </w:tc>
        <w:tc>
          <w:tcPr>
            <w:tcW w:w="1310" w:type="dxa"/>
            <w:tcBorders>
              <w:top w:val="nil"/>
              <w:left w:val="nil"/>
              <w:bottom w:val="nil"/>
              <w:right w:val="nil"/>
            </w:tcBorders>
            <w:shd w:val="clear" w:color="auto" w:fill="auto"/>
            <w:vAlign w:val="bottom"/>
          </w:tcPr>
          <w:p w14:paraId="02091C44" w14:textId="77777777" w:rsidR="00E95A2D" w:rsidRPr="00B723D8" w:rsidRDefault="00E95A2D" w:rsidP="0099249C">
            <w:pPr>
              <w:rPr>
                <w:b/>
                <w:bCs/>
              </w:rPr>
            </w:pPr>
            <w:r>
              <w:rPr>
                <w:b/>
                <w:bCs/>
              </w:rPr>
              <w:t>Pass %</w:t>
            </w:r>
          </w:p>
        </w:tc>
      </w:tr>
      <w:tr w:rsidR="00E95A2D" w:rsidRPr="006B5DCD" w14:paraId="29764E24" w14:textId="77777777" w:rsidTr="008C5725">
        <w:trPr>
          <w:trHeight w:val="387"/>
        </w:trPr>
        <w:tc>
          <w:tcPr>
            <w:tcW w:w="3629" w:type="dxa"/>
            <w:gridSpan w:val="2"/>
            <w:tcBorders>
              <w:top w:val="nil"/>
              <w:left w:val="single" w:sz="4" w:space="0" w:color="auto"/>
              <w:bottom w:val="single" w:sz="4" w:space="0" w:color="auto"/>
              <w:right w:val="nil"/>
            </w:tcBorders>
            <w:shd w:val="clear" w:color="auto" w:fill="auto"/>
            <w:vAlign w:val="bottom"/>
          </w:tcPr>
          <w:p w14:paraId="0FDE7D14" w14:textId="77777777" w:rsidR="00E95A2D" w:rsidRPr="006B5DCD" w:rsidRDefault="00E95A2D" w:rsidP="0099249C">
            <w:r w:rsidRPr="006B5DCD">
              <w:t>Contractor</w:t>
            </w:r>
          </w:p>
        </w:tc>
        <w:tc>
          <w:tcPr>
            <w:tcW w:w="1676" w:type="dxa"/>
            <w:tcBorders>
              <w:top w:val="single" w:sz="12" w:space="0" w:color="auto"/>
              <w:left w:val="single" w:sz="12" w:space="0" w:color="auto"/>
              <w:bottom w:val="single" w:sz="4" w:space="0" w:color="auto"/>
              <w:right w:val="single" w:sz="4" w:space="0" w:color="auto"/>
            </w:tcBorders>
            <w:shd w:val="clear" w:color="auto" w:fill="auto"/>
            <w:vAlign w:val="bottom"/>
          </w:tcPr>
          <w:p w14:paraId="6571161F" w14:textId="0E113974" w:rsidR="00E95A2D" w:rsidRPr="006B5DCD" w:rsidRDefault="00831847" w:rsidP="0099249C">
            <w:pPr>
              <w:jc w:val="center"/>
            </w:pPr>
            <w:r>
              <w:t>154</w:t>
            </w:r>
          </w:p>
        </w:tc>
        <w:tc>
          <w:tcPr>
            <w:tcW w:w="982" w:type="dxa"/>
            <w:tcBorders>
              <w:top w:val="single" w:sz="12" w:space="0" w:color="auto"/>
              <w:left w:val="nil"/>
              <w:bottom w:val="single" w:sz="4" w:space="0" w:color="auto"/>
              <w:right w:val="single" w:sz="4" w:space="0" w:color="auto"/>
            </w:tcBorders>
            <w:shd w:val="clear" w:color="auto" w:fill="auto"/>
            <w:vAlign w:val="bottom"/>
          </w:tcPr>
          <w:p w14:paraId="3E6A8365" w14:textId="5726196D" w:rsidR="00E95A2D" w:rsidRPr="006B5DCD" w:rsidRDefault="00831847" w:rsidP="0099249C">
            <w:pPr>
              <w:jc w:val="center"/>
            </w:pPr>
            <w:r>
              <w:t>113</w:t>
            </w:r>
          </w:p>
        </w:tc>
        <w:tc>
          <w:tcPr>
            <w:tcW w:w="1043" w:type="dxa"/>
            <w:tcBorders>
              <w:top w:val="single" w:sz="12" w:space="0" w:color="auto"/>
              <w:left w:val="nil"/>
              <w:bottom w:val="single" w:sz="4" w:space="0" w:color="auto"/>
              <w:right w:val="single" w:sz="4" w:space="0" w:color="auto"/>
            </w:tcBorders>
            <w:shd w:val="clear" w:color="auto" w:fill="auto"/>
            <w:vAlign w:val="bottom"/>
          </w:tcPr>
          <w:p w14:paraId="173F9542" w14:textId="6992D91F" w:rsidR="00E95A2D" w:rsidRPr="006B5DCD" w:rsidRDefault="00831847" w:rsidP="0099249C">
            <w:pPr>
              <w:jc w:val="center"/>
            </w:pPr>
            <w:r>
              <w:t>41</w:t>
            </w:r>
          </w:p>
        </w:tc>
        <w:tc>
          <w:tcPr>
            <w:tcW w:w="1310" w:type="dxa"/>
            <w:tcBorders>
              <w:top w:val="single" w:sz="12" w:space="0" w:color="auto"/>
              <w:left w:val="nil"/>
              <w:bottom w:val="single" w:sz="4" w:space="0" w:color="auto"/>
              <w:right w:val="single" w:sz="12" w:space="0" w:color="auto"/>
            </w:tcBorders>
            <w:shd w:val="clear" w:color="auto" w:fill="auto"/>
            <w:vAlign w:val="bottom"/>
          </w:tcPr>
          <w:p w14:paraId="7D4DB71A" w14:textId="4C500689" w:rsidR="00E95A2D" w:rsidRPr="006B5DCD" w:rsidRDefault="005C2052" w:rsidP="0099249C">
            <w:pPr>
              <w:jc w:val="center"/>
            </w:pPr>
            <w:r>
              <w:t>73</w:t>
            </w:r>
            <w:r w:rsidR="00AF5D10">
              <w:t>%</w:t>
            </w:r>
          </w:p>
        </w:tc>
      </w:tr>
      <w:tr w:rsidR="00E95A2D" w:rsidRPr="006B5DCD" w14:paraId="2421F24F" w14:textId="77777777" w:rsidTr="008C5725">
        <w:trPr>
          <w:trHeight w:val="285"/>
        </w:trPr>
        <w:tc>
          <w:tcPr>
            <w:tcW w:w="3629" w:type="dxa"/>
            <w:gridSpan w:val="2"/>
            <w:tcBorders>
              <w:top w:val="nil"/>
              <w:left w:val="single" w:sz="4" w:space="0" w:color="auto"/>
              <w:bottom w:val="single" w:sz="4" w:space="0" w:color="auto"/>
              <w:right w:val="nil"/>
            </w:tcBorders>
            <w:shd w:val="clear" w:color="auto" w:fill="auto"/>
            <w:vAlign w:val="bottom"/>
          </w:tcPr>
          <w:p w14:paraId="3AA091EC" w14:textId="77777777" w:rsidR="00E95A2D" w:rsidRPr="005106AF" w:rsidRDefault="00E95A2D" w:rsidP="0099249C">
            <w:pPr>
              <w:autoSpaceDE w:val="0"/>
              <w:autoSpaceDN w:val="0"/>
              <w:adjustRightInd w:val="0"/>
              <w:rPr>
                <w:bCs/>
              </w:rPr>
            </w:pPr>
            <w:r w:rsidRPr="005106AF">
              <w:rPr>
                <w:bCs/>
              </w:rPr>
              <w:t>Contractor Spanish</w:t>
            </w:r>
          </w:p>
        </w:tc>
        <w:tc>
          <w:tcPr>
            <w:tcW w:w="1676" w:type="dxa"/>
            <w:tcBorders>
              <w:top w:val="nil"/>
              <w:left w:val="single" w:sz="12" w:space="0" w:color="auto"/>
              <w:bottom w:val="single" w:sz="4" w:space="0" w:color="auto"/>
              <w:right w:val="single" w:sz="4" w:space="0" w:color="auto"/>
            </w:tcBorders>
            <w:shd w:val="clear" w:color="auto" w:fill="auto"/>
            <w:vAlign w:val="bottom"/>
          </w:tcPr>
          <w:p w14:paraId="3D0AD237" w14:textId="3C02225B" w:rsidR="00E95A2D" w:rsidRDefault="00831847" w:rsidP="006B2C5A">
            <w:pPr>
              <w:jc w:val="center"/>
            </w:pPr>
            <w:r>
              <w:t>159</w:t>
            </w:r>
          </w:p>
        </w:tc>
        <w:tc>
          <w:tcPr>
            <w:tcW w:w="982" w:type="dxa"/>
            <w:tcBorders>
              <w:top w:val="nil"/>
              <w:left w:val="nil"/>
              <w:bottom w:val="single" w:sz="4" w:space="0" w:color="auto"/>
              <w:right w:val="single" w:sz="4" w:space="0" w:color="auto"/>
            </w:tcBorders>
            <w:shd w:val="clear" w:color="auto" w:fill="auto"/>
            <w:vAlign w:val="bottom"/>
          </w:tcPr>
          <w:p w14:paraId="632F6CC2" w14:textId="6A5147D2" w:rsidR="00E95A2D" w:rsidRDefault="00831847" w:rsidP="0099249C">
            <w:pPr>
              <w:jc w:val="center"/>
            </w:pPr>
            <w:r>
              <w:t>81</w:t>
            </w:r>
          </w:p>
        </w:tc>
        <w:tc>
          <w:tcPr>
            <w:tcW w:w="1043" w:type="dxa"/>
            <w:tcBorders>
              <w:top w:val="nil"/>
              <w:left w:val="nil"/>
              <w:bottom w:val="single" w:sz="4" w:space="0" w:color="auto"/>
              <w:right w:val="single" w:sz="4" w:space="0" w:color="auto"/>
            </w:tcBorders>
            <w:shd w:val="clear" w:color="auto" w:fill="auto"/>
            <w:vAlign w:val="bottom"/>
          </w:tcPr>
          <w:p w14:paraId="2D6C3415" w14:textId="260800A0" w:rsidR="00E95A2D" w:rsidRDefault="00831847" w:rsidP="0099249C">
            <w:pPr>
              <w:jc w:val="center"/>
            </w:pPr>
            <w:r>
              <w:t>78</w:t>
            </w:r>
          </w:p>
        </w:tc>
        <w:tc>
          <w:tcPr>
            <w:tcW w:w="1310" w:type="dxa"/>
            <w:tcBorders>
              <w:top w:val="nil"/>
              <w:left w:val="nil"/>
              <w:bottom w:val="single" w:sz="4" w:space="0" w:color="auto"/>
              <w:right w:val="single" w:sz="12" w:space="0" w:color="auto"/>
            </w:tcBorders>
            <w:shd w:val="clear" w:color="auto" w:fill="auto"/>
            <w:vAlign w:val="bottom"/>
          </w:tcPr>
          <w:p w14:paraId="2B16C8CC" w14:textId="17AB6FA1" w:rsidR="00E95A2D" w:rsidRDefault="00831847" w:rsidP="005C2052">
            <w:pPr>
              <w:jc w:val="center"/>
            </w:pPr>
            <w:r>
              <w:t>51</w:t>
            </w:r>
            <w:r w:rsidR="00AF5D10">
              <w:t>%</w:t>
            </w:r>
          </w:p>
        </w:tc>
      </w:tr>
      <w:tr w:rsidR="00E95A2D" w:rsidRPr="006B5DCD" w14:paraId="053665B4" w14:textId="77777777" w:rsidTr="008C5725">
        <w:trPr>
          <w:trHeight w:val="285"/>
        </w:trPr>
        <w:tc>
          <w:tcPr>
            <w:tcW w:w="362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5597D04" w14:textId="77777777" w:rsidR="00E95A2D" w:rsidRPr="006B5DCD" w:rsidRDefault="00E95A2D" w:rsidP="0099249C">
            <w:r w:rsidRPr="006B5DCD">
              <w:t>Salesperson</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151DE4C3" w14:textId="6CDC93FA" w:rsidR="00E95A2D" w:rsidRPr="006B5DCD" w:rsidRDefault="00831847" w:rsidP="0099249C">
            <w:pPr>
              <w:jc w:val="center"/>
            </w:pPr>
            <w:r>
              <w:t>143</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36DDCC4E" w14:textId="3CD89AB9" w:rsidR="00E95A2D" w:rsidRPr="006B5DCD" w:rsidRDefault="00831847" w:rsidP="0099249C">
            <w:pPr>
              <w:jc w:val="center"/>
            </w:pPr>
            <w:r>
              <w:t>82</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75F3A067" w14:textId="6D5B010A" w:rsidR="00E95A2D" w:rsidRPr="006B5DCD" w:rsidRDefault="00831847" w:rsidP="0099249C">
            <w:pPr>
              <w:jc w:val="center"/>
            </w:pPr>
            <w:r>
              <w:t>61</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1E5D87FB" w14:textId="0D747DB6" w:rsidR="00E95A2D" w:rsidRPr="006B5DCD" w:rsidRDefault="00831847" w:rsidP="0099249C">
            <w:pPr>
              <w:jc w:val="center"/>
            </w:pPr>
            <w:r>
              <w:t>5</w:t>
            </w:r>
            <w:r w:rsidR="005C2052">
              <w:t>7</w:t>
            </w:r>
            <w:r w:rsidR="00AF5D10">
              <w:t>%</w:t>
            </w:r>
          </w:p>
        </w:tc>
      </w:tr>
      <w:tr w:rsidR="00E95A2D" w:rsidRPr="006B5DCD" w14:paraId="6CD1B43A" w14:textId="77777777" w:rsidTr="008C5725">
        <w:trPr>
          <w:trHeight w:val="285"/>
        </w:trPr>
        <w:tc>
          <w:tcPr>
            <w:tcW w:w="362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E862BD" w14:textId="77777777" w:rsidR="00E95A2D" w:rsidRPr="00F00CE3" w:rsidRDefault="00E95A2D" w:rsidP="0099249C">
            <w:r w:rsidRPr="00F00CE3">
              <w:t>Salesperson Spanish</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7820B6E9" w14:textId="4AA1ECCF" w:rsidR="00E95A2D" w:rsidRPr="00F00CE3" w:rsidRDefault="00831847" w:rsidP="0099249C">
            <w:pPr>
              <w:jc w:val="center"/>
            </w:pPr>
            <w:r>
              <w:t>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1A160913" w14:textId="031094F8" w:rsidR="00E95A2D" w:rsidRPr="00F00CE3" w:rsidRDefault="00831847" w:rsidP="0099249C">
            <w:pPr>
              <w:jc w:val="center"/>
            </w:pPr>
            <w:r>
              <w:t>1</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5A66DE44" w14:textId="1AACA996" w:rsidR="00E95A2D" w:rsidRPr="00F00CE3" w:rsidRDefault="00831847" w:rsidP="0099249C">
            <w:pPr>
              <w:jc w:val="center"/>
            </w:pPr>
            <w:r>
              <w:t>1</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3769B1AB" w14:textId="6F8379F8" w:rsidR="00E95A2D" w:rsidRPr="00F00CE3" w:rsidRDefault="00831847" w:rsidP="0099249C">
            <w:pPr>
              <w:jc w:val="center"/>
            </w:pPr>
            <w:r>
              <w:t>50</w:t>
            </w:r>
            <w:r w:rsidR="003E5773">
              <w:t>%</w:t>
            </w:r>
          </w:p>
        </w:tc>
      </w:tr>
      <w:tr w:rsidR="00E95A2D" w:rsidRPr="006B5DCD" w14:paraId="7181AFA7" w14:textId="77777777" w:rsidTr="008C5725">
        <w:trPr>
          <w:trHeight w:val="285"/>
        </w:trPr>
        <w:tc>
          <w:tcPr>
            <w:tcW w:w="362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3FBFD5F" w14:textId="77777777" w:rsidR="00E95A2D" w:rsidRPr="00B723D8" w:rsidRDefault="00E95A2D" w:rsidP="0099249C">
            <w:pPr>
              <w:rPr>
                <w:b/>
              </w:rPr>
            </w:pPr>
            <w:r w:rsidRPr="00B723D8">
              <w:rPr>
                <w:b/>
              </w:rPr>
              <w:t>TOTAL</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3533F95C" w14:textId="34CEF1B9" w:rsidR="00E95A2D" w:rsidRPr="00B723D8" w:rsidRDefault="00831847" w:rsidP="0099249C">
            <w:pPr>
              <w:jc w:val="center"/>
              <w:rPr>
                <w:b/>
              </w:rPr>
            </w:pPr>
            <w:r>
              <w:rPr>
                <w:b/>
              </w:rPr>
              <w:t>458</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25F1FBB7" w14:textId="0942D946" w:rsidR="00E95A2D" w:rsidRPr="00B723D8" w:rsidRDefault="00831847" w:rsidP="005C2052">
            <w:pPr>
              <w:jc w:val="center"/>
              <w:rPr>
                <w:b/>
              </w:rPr>
            </w:pPr>
            <w:r>
              <w:rPr>
                <w:b/>
              </w:rPr>
              <w:t>277</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4F526549" w14:textId="33CBB9F2" w:rsidR="00E95A2D" w:rsidRPr="00B723D8" w:rsidRDefault="005C2052" w:rsidP="00831847">
            <w:pPr>
              <w:jc w:val="center"/>
              <w:rPr>
                <w:b/>
              </w:rPr>
            </w:pPr>
            <w:r>
              <w:rPr>
                <w:b/>
              </w:rPr>
              <w:t>1</w:t>
            </w:r>
            <w:r w:rsidR="00831847">
              <w:rPr>
                <w:b/>
              </w:rPr>
              <w:t>81</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27047823" w14:textId="6B5782EB" w:rsidR="00E95A2D" w:rsidRPr="00B723D8" w:rsidRDefault="005C2052" w:rsidP="0099249C">
            <w:pPr>
              <w:jc w:val="center"/>
              <w:rPr>
                <w:b/>
              </w:rPr>
            </w:pPr>
            <w:r>
              <w:rPr>
                <w:b/>
              </w:rPr>
              <w:t>60</w:t>
            </w:r>
            <w:r w:rsidR="00AF5D10">
              <w:rPr>
                <w:b/>
              </w:rPr>
              <w:t>%</w:t>
            </w:r>
          </w:p>
        </w:tc>
      </w:tr>
      <w:tr w:rsidR="008C5725" w:rsidRPr="006B5DCD" w14:paraId="5CFC7054" w14:textId="77777777" w:rsidTr="008C5725">
        <w:trPr>
          <w:gridBefore w:val="1"/>
          <w:wBefore w:w="162" w:type="dxa"/>
          <w:trHeight w:val="450"/>
        </w:trPr>
        <w:tc>
          <w:tcPr>
            <w:tcW w:w="8478" w:type="dxa"/>
            <w:gridSpan w:val="5"/>
            <w:tcBorders>
              <w:top w:val="nil"/>
              <w:left w:val="nil"/>
              <w:bottom w:val="nil"/>
              <w:right w:val="nil"/>
            </w:tcBorders>
            <w:shd w:val="clear" w:color="auto" w:fill="auto"/>
            <w:vAlign w:val="bottom"/>
          </w:tcPr>
          <w:p w14:paraId="14A352D3" w14:textId="77777777" w:rsidR="008C5725" w:rsidRDefault="008C5725" w:rsidP="0099249C">
            <w:bookmarkStart w:id="10" w:name="_72x8vzcke0sf" w:colFirst="0" w:colLast="0"/>
            <w:bookmarkEnd w:id="10"/>
          </w:p>
          <w:p w14:paraId="58AD1D41" w14:textId="2A47EB76" w:rsidR="008C5725" w:rsidRPr="00E95A2D" w:rsidRDefault="00831847" w:rsidP="0099249C">
            <w:pPr>
              <w:jc w:val="center"/>
              <w:rPr>
                <w:rFonts w:ascii="Times New Roman" w:hAnsi="Times New Roman" w:cs="Times New Roman"/>
                <w:sz w:val="24"/>
                <w:szCs w:val="24"/>
                <w:u w:val="single"/>
              </w:rPr>
            </w:pPr>
            <w:r>
              <w:rPr>
                <w:rFonts w:ascii="Times New Roman" w:hAnsi="Times New Roman" w:cs="Times New Roman"/>
                <w:sz w:val="24"/>
                <w:szCs w:val="24"/>
                <w:u w:val="single"/>
              </w:rPr>
              <w:t>March</w:t>
            </w:r>
            <w:r w:rsidR="005C2052">
              <w:rPr>
                <w:rFonts w:ascii="Times New Roman" w:hAnsi="Times New Roman" w:cs="Times New Roman"/>
                <w:sz w:val="24"/>
                <w:szCs w:val="24"/>
                <w:u w:val="single"/>
              </w:rPr>
              <w:t xml:space="preserve"> 2023</w:t>
            </w:r>
          </w:p>
          <w:p w14:paraId="0448193A" w14:textId="77777777" w:rsidR="008C5725" w:rsidRPr="006B5DCD" w:rsidRDefault="008C5725" w:rsidP="0099249C"/>
        </w:tc>
      </w:tr>
      <w:tr w:rsidR="008C5725" w:rsidRPr="006B5DCD" w14:paraId="760053EB" w14:textId="77777777" w:rsidTr="008C5725">
        <w:trPr>
          <w:gridBefore w:val="1"/>
          <w:wBefore w:w="162" w:type="dxa"/>
          <w:trHeight w:val="240"/>
        </w:trPr>
        <w:tc>
          <w:tcPr>
            <w:tcW w:w="3467" w:type="dxa"/>
            <w:tcBorders>
              <w:top w:val="nil"/>
              <w:left w:val="nil"/>
              <w:bottom w:val="double" w:sz="6" w:space="0" w:color="auto"/>
              <w:right w:val="nil"/>
            </w:tcBorders>
            <w:shd w:val="clear" w:color="auto" w:fill="auto"/>
            <w:vAlign w:val="bottom"/>
          </w:tcPr>
          <w:p w14:paraId="5B6E3170" w14:textId="77777777" w:rsidR="008C5725" w:rsidRPr="00B723D8" w:rsidRDefault="008C5725" w:rsidP="0099249C">
            <w:pPr>
              <w:rPr>
                <w:b/>
                <w:bCs/>
              </w:rPr>
            </w:pPr>
            <w:r w:rsidRPr="00B723D8">
              <w:rPr>
                <w:b/>
                <w:bCs/>
              </w:rPr>
              <w:t>Home Improvement</w:t>
            </w:r>
          </w:p>
        </w:tc>
        <w:tc>
          <w:tcPr>
            <w:tcW w:w="1676" w:type="dxa"/>
            <w:tcBorders>
              <w:top w:val="nil"/>
              <w:left w:val="nil"/>
              <w:bottom w:val="nil"/>
              <w:right w:val="nil"/>
            </w:tcBorders>
            <w:shd w:val="clear" w:color="auto" w:fill="auto"/>
            <w:vAlign w:val="bottom"/>
          </w:tcPr>
          <w:p w14:paraId="2D6B773F" w14:textId="77777777" w:rsidR="008C5725" w:rsidRPr="00B723D8" w:rsidRDefault="008C5725" w:rsidP="0099249C">
            <w:pPr>
              <w:jc w:val="center"/>
              <w:rPr>
                <w:b/>
                <w:bCs/>
              </w:rPr>
            </w:pPr>
            <w:r w:rsidRPr="00B723D8">
              <w:rPr>
                <w:b/>
                <w:bCs/>
              </w:rPr>
              <w:t>Candidates Tested</w:t>
            </w:r>
          </w:p>
        </w:tc>
        <w:tc>
          <w:tcPr>
            <w:tcW w:w="982" w:type="dxa"/>
            <w:tcBorders>
              <w:top w:val="nil"/>
              <w:left w:val="nil"/>
              <w:bottom w:val="nil"/>
              <w:right w:val="nil"/>
            </w:tcBorders>
            <w:shd w:val="clear" w:color="auto" w:fill="auto"/>
            <w:vAlign w:val="bottom"/>
          </w:tcPr>
          <w:p w14:paraId="0ECA7266" w14:textId="77777777" w:rsidR="008C5725" w:rsidRPr="00B723D8" w:rsidRDefault="008C5725" w:rsidP="0099249C">
            <w:pPr>
              <w:rPr>
                <w:b/>
                <w:bCs/>
              </w:rPr>
            </w:pPr>
            <w:r w:rsidRPr="00B723D8">
              <w:rPr>
                <w:b/>
                <w:bCs/>
              </w:rPr>
              <w:t>Passed</w:t>
            </w:r>
          </w:p>
        </w:tc>
        <w:tc>
          <w:tcPr>
            <w:tcW w:w="1043" w:type="dxa"/>
            <w:tcBorders>
              <w:top w:val="nil"/>
              <w:left w:val="nil"/>
              <w:bottom w:val="nil"/>
              <w:right w:val="nil"/>
            </w:tcBorders>
            <w:shd w:val="clear" w:color="auto" w:fill="auto"/>
            <w:vAlign w:val="bottom"/>
          </w:tcPr>
          <w:p w14:paraId="0793639D" w14:textId="77777777" w:rsidR="008C5725" w:rsidRPr="00B723D8" w:rsidRDefault="008C5725" w:rsidP="0099249C">
            <w:pPr>
              <w:rPr>
                <w:b/>
                <w:bCs/>
              </w:rPr>
            </w:pPr>
            <w:r w:rsidRPr="00B723D8">
              <w:rPr>
                <w:b/>
                <w:bCs/>
              </w:rPr>
              <w:t>Failed</w:t>
            </w:r>
          </w:p>
        </w:tc>
        <w:tc>
          <w:tcPr>
            <w:tcW w:w="1310" w:type="dxa"/>
            <w:tcBorders>
              <w:top w:val="nil"/>
              <w:left w:val="nil"/>
              <w:bottom w:val="nil"/>
              <w:right w:val="nil"/>
            </w:tcBorders>
            <w:shd w:val="clear" w:color="auto" w:fill="auto"/>
            <w:vAlign w:val="bottom"/>
          </w:tcPr>
          <w:p w14:paraId="3C61261F" w14:textId="77777777" w:rsidR="008C5725" w:rsidRPr="00B723D8" w:rsidRDefault="008C5725" w:rsidP="0099249C">
            <w:pPr>
              <w:rPr>
                <w:b/>
                <w:bCs/>
              </w:rPr>
            </w:pPr>
            <w:r>
              <w:rPr>
                <w:b/>
                <w:bCs/>
              </w:rPr>
              <w:t>Pass %</w:t>
            </w:r>
          </w:p>
        </w:tc>
      </w:tr>
      <w:tr w:rsidR="008C5725" w:rsidRPr="006B5DCD" w14:paraId="7E02D55B" w14:textId="77777777" w:rsidTr="008C5725">
        <w:trPr>
          <w:gridBefore w:val="1"/>
          <w:wBefore w:w="162" w:type="dxa"/>
          <w:trHeight w:val="387"/>
        </w:trPr>
        <w:tc>
          <w:tcPr>
            <w:tcW w:w="3467" w:type="dxa"/>
            <w:tcBorders>
              <w:top w:val="nil"/>
              <w:left w:val="single" w:sz="4" w:space="0" w:color="auto"/>
              <w:bottom w:val="single" w:sz="4" w:space="0" w:color="auto"/>
              <w:right w:val="nil"/>
            </w:tcBorders>
            <w:shd w:val="clear" w:color="auto" w:fill="auto"/>
            <w:vAlign w:val="bottom"/>
          </w:tcPr>
          <w:p w14:paraId="05A0445A" w14:textId="77777777" w:rsidR="008C5725" w:rsidRPr="006B5DCD" w:rsidRDefault="008C5725" w:rsidP="0099249C">
            <w:r w:rsidRPr="006B5DCD">
              <w:t>Contractor</w:t>
            </w:r>
          </w:p>
        </w:tc>
        <w:tc>
          <w:tcPr>
            <w:tcW w:w="1676" w:type="dxa"/>
            <w:tcBorders>
              <w:top w:val="single" w:sz="12" w:space="0" w:color="auto"/>
              <w:left w:val="single" w:sz="12" w:space="0" w:color="auto"/>
              <w:bottom w:val="single" w:sz="4" w:space="0" w:color="auto"/>
              <w:right w:val="single" w:sz="4" w:space="0" w:color="auto"/>
            </w:tcBorders>
            <w:shd w:val="clear" w:color="auto" w:fill="auto"/>
            <w:vAlign w:val="bottom"/>
          </w:tcPr>
          <w:p w14:paraId="706AEC69" w14:textId="31B5C47C" w:rsidR="008C5725" w:rsidRPr="006B5DCD" w:rsidRDefault="00DC4F58" w:rsidP="0099249C">
            <w:pPr>
              <w:jc w:val="center"/>
            </w:pPr>
            <w:r>
              <w:t>171</w:t>
            </w:r>
          </w:p>
        </w:tc>
        <w:tc>
          <w:tcPr>
            <w:tcW w:w="982" w:type="dxa"/>
            <w:tcBorders>
              <w:top w:val="single" w:sz="12" w:space="0" w:color="auto"/>
              <w:left w:val="nil"/>
              <w:bottom w:val="single" w:sz="4" w:space="0" w:color="auto"/>
              <w:right w:val="single" w:sz="4" w:space="0" w:color="auto"/>
            </w:tcBorders>
            <w:shd w:val="clear" w:color="auto" w:fill="auto"/>
            <w:vAlign w:val="bottom"/>
          </w:tcPr>
          <w:p w14:paraId="50FC6F6E" w14:textId="5793BF96" w:rsidR="008C5725" w:rsidRPr="006B5DCD" w:rsidRDefault="00DC4F58" w:rsidP="0099249C">
            <w:pPr>
              <w:jc w:val="center"/>
            </w:pPr>
            <w:r>
              <w:t>124</w:t>
            </w:r>
          </w:p>
        </w:tc>
        <w:tc>
          <w:tcPr>
            <w:tcW w:w="1043" w:type="dxa"/>
            <w:tcBorders>
              <w:top w:val="single" w:sz="12" w:space="0" w:color="auto"/>
              <w:left w:val="nil"/>
              <w:bottom w:val="single" w:sz="4" w:space="0" w:color="auto"/>
              <w:right w:val="single" w:sz="4" w:space="0" w:color="auto"/>
            </w:tcBorders>
            <w:shd w:val="clear" w:color="auto" w:fill="auto"/>
            <w:vAlign w:val="bottom"/>
          </w:tcPr>
          <w:p w14:paraId="7F4BAF64" w14:textId="46016662" w:rsidR="008C5725" w:rsidRPr="006B5DCD" w:rsidRDefault="00DC4F58" w:rsidP="0099249C">
            <w:pPr>
              <w:jc w:val="center"/>
            </w:pPr>
            <w:r>
              <w:t>47</w:t>
            </w:r>
          </w:p>
        </w:tc>
        <w:tc>
          <w:tcPr>
            <w:tcW w:w="1310" w:type="dxa"/>
            <w:tcBorders>
              <w:top w:val="single" w:sz="12" w:space="0" w:color="auto"/>
              <w:left w:val="nil"/>
              <w:bottom w:val="single" w:sz="4" w:space="0" w:color="auto"/>
              <w:right w:val="single" w:sz="12" w:space="0" w:color="auto"/>
            </w:tcBorders>
            <w:shd w:val="clear" w:color="auto" w:fill="auto"/>
            <w:vAlign w:val="bottom"/>
          </w:tcPr>
          <w:p w14:paraId="159486C4" w14:textId="2B10A8AA" w:rsidR="008C5725" w:rsidRPr="006B5DCD" w:rsidRDefault="005C2052" w:rsidP="0099249C">
            <w:pPr>
              <w:jc w:val="center"/>
            </w:pPr>
            <w:r>
              <w:t>73</w:t>
            </w:r>
            <w:r w:rsidR="008C5725">
              <w:t>%</w:t>
            </w:r>
          </w:p>
        </w:tc>
      </w:tr>
      <w:tr w:rsidR="008C5725" w:rsidRPr="006B5DCD" w14:paraId="38AEF27A" w14:textId="77777777" w:rsidTr="008C5725">
        <w:trPr>
          <w:gridBefore w:val="1"/>
          <w:wBefore w:w="162" w:type="dxa"/>
          <w:trHeight w:val="285"/>
        </w:trPr>
        <w:tc>
          <w:tcPr>
            <w:tcW w:w="3467" w:type="dxa"/>
            <w:tcBorders>
              <w:top w:val="nil"/>
              <w:left w:val="single" w:sz="4" w:space="0" w:color="auto"/>
              <w:bottom w:val="single" w:sz="4" w:space="0" w:color="auto"/>
              <w:right w:val="nil"/>
            </w:tcBorders>
            <w:shd w:val="clear" w:color="auto" w:fill="auto"/>
            <w:vAlign w:val="bottom"/>
          </w:tcPr>
          <w:p w14:paraId="4DC00130" w14:textId="77777777" w:rsidR="008C5725" w:rsidRPr="005106AF" w:rsidRDefault="008C5725" w:rsidP="0099249C">
            <w:pPr>
              <w:autoSpaceDE w:val="0"/>
              <w:autoSpaceDN w:val="0"/>
              <w:adjustRightInd w:val="0"/>
              <w:rPr>
                <w:bCs/>
              </w:rPr>
            </w:pPr>
            <w:r w:rsidRPr="005106AF">
              <w:rPr>
                <w:bCs/>
              </w:rPr>
              <w:t>Contractor Spanish</w:t>
            </w:r>
          </w:p>
        </w:tc>
        <w:tc>
          <w:tcPr>
            <w:tcW w:w="1676" w:type="dxa"/>
            <w:tcBorders>
              <w:top w:val="nil"/>
              <w:left w:val="single" w:sz="12" w:space="0" w:color="auto"/>
              <w:bottom w:val="single" w:sz="4" w:space="0" w:color="auto"/>
              <w:right w:val="single" w:sz="4" w:space="0" w:color="auto"/>
            </w:tcBorders>
            <w:shd w:val="clear" w:color="auto" w:fill="auto"/>
            <w:vAlign w:val="bottom"/>
          </w:tcPr>
          <w:p w14:paraId="59FA7576" w14:textId="380BB394" w:rsidR="008C5725" w:rsidRDefault="00DC4F58" w:rsidP="0099249C">
            <w:pPr>
              <w:jc w:val="center"/>
            </w:pPr>
            <w:r>
              <w:t>168</w:t>
            </w:r>
          </w:p>
        </w:tc>
        <w:tc>
          <w:tcPr>
            <w:tcW w:w="982" w:type="dxa"/>
            <w:tcBorders>
              <w:top w:val="nil"/>
              <w:left w:val="nil"/>
              <w:bottom w:val="single" w:sz="4" w:space="0" w:color="auto"/>
              <w:right w:val="single" w:sz="4" w:space="0" w:color="auto"/>
            </w:tcBorders>
            <w:shd w:val="clear" w:color="auto" w:fill="auto"/>
            <w:vAlign w:val="bottom"/>
          </w:tcPr>
          <w:p w14:paraId="787926B3" w14:textId="4D98A012" w:rsidR="008C5725" w:rsidRDefault="00DC4F58" w:rsidP="0099249C">
            <w:pPr>
              <w:jc w:val="center"/>
            </w:pPr>
            <w:r>
              <w:t>86</w:t>
            </w:r>
          </w:p>
        </w:tc>
        <w:tc>
          <w:tcPr>
            <w:tcW w:w="1043" w:type="dxa"/>
            <w:tcBorders>
              <w:top w:val="nil"/>
              <w:left w:val="nil"/>
              <w:bottom w:val="single" w:sz="4" w:space="0" w:color="auto"/>
              <w:right w:val="single" w:sz="4" w:space="0" w:color="auto"/>
            </w:tcBorders>
            <w:shd w:val="clear" w:color="auto" w:fill="auto"/>
            <w:vAlign w:val="bottom"/>
          </w:tcPr>
          <w:p w14:paraId="5ACEA460" w14:textId="1575C683" w:rsidR="008C5725" w:rsidRDefault="00DC4F58" w:rsidP="0099249C">
            <w:pPr>
              <w:jc w:val="center"/>
            </w:pPr>
            <w:r>
              <w:t>82</w:t>
            </w:r>
          </w:p>
        </w:tc>
        <w:tc>
          <w:tcPr>
            <w:tcW w:w="1310" w:type="dxa"/>
            <w:tcBorders>
              <w:top w:val="nil"/>
              <w:left w:val="nil"/>
              <w:bottom w:val="single" w:sz="4" w:space="0" w:color="auto"/>
              <w:right w:val="single" w:sz="12" w:space="0" w:color="auto"/>
            </w:tcBorders>
            <w:shd w:val="clear" w:color="auto" w:fill="auto"/>
            <w:vAlign w:val="bottom"/>
          </w:tcPr>
          <w:p w14:paraId="4484E0C0" w14:textId="5B6ED5FC" w:rsidR="008C5725" w:rsidRDefault="00DC4F58" w:rsidP="008C5725">
            <w:pPr>
              <w:jc w:val="center"/>
            </w:pPr>
            <w:r>
              <w:t>51</w:t>
            </w:r>
            <w:r w:rsidR="008C5725">
              <w:t>%</w:t>
            </w:r>
          </w:p>
        </w:tc>
      </w:tr>
      <w:tr w:rsidR="008C5725" w:rsidRPr="006B5DCD" w14:paraId="5ED852F6" w14:textId="77777777" w:rsidTr="008C5725">
        <w:trPr>
          <w:gridBefore w:val="1"/>
          <w:wBefore w:w="162" w:type="dxa"/>
          <w:trHeight w:val="285"/>
        </w:trPr>
        <w:tc>
          <w:tcPr>
            <w:tcW w:w="3467" w:type="dxa"/>
            <w:tcBorders>
              <w:top w:val="single" w:sz="4" w:space="0" w:color="auto"/>
              <w:left w:val="single" w:sz="4" w:space="0" w:color="auto"/>
              <w:bottom w:val="single" w:sz="4" w:space="0" w:color="auto"/>
              <w:right w:val="single" w:sz="4" w:space="0" w:color="auto"/>
            </w:tcBorders>
            <w:shd w:val="clear" w:color="auto" w:fill="auto"/>
            <w:vAlign w:val="bottom"/>
          </w:tcPr>
          <w:p w14:paraId="2A990C29" w14:textId="77777777" w:rsidR="008C5725" w:rsidRPr="006B5DCD" w:rsidRDefault="008C5725" w:rsidP="0099249C">
            <w:r w:rsidRPr="006B5DCD">
              <w:t>Salesperson</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4C745291" w14:textId="5643256E" w:rsidR="008C5725" w:rsidRPr="006B5DCD" w:rsidRDefault="00DC4F58" w:rsidP="0099249C">
            <w:pPr>
              <w:jc w:val="center"/>
            </w:pPr>
            <w:r>
              <w:t>116</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25905E11" w14:textId="1D20015C" w:rsidR="008C5725" w:rsidRPr="006B5DCD" w:rsidRDefault="00DC4F58" w:rsidP="0099249C">
            <w:pPr>
              <w:jc w:val="center"/>
            </w:pPr>
            <w:r>
              <w:t>7</w:t>
            </w:r>
            <w:r w:rsidR="003E5773">
              <w:t>8</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2E758067" w14:textId="7A7AAD0A" w:rsidR="008C5725" w:rsidRPr="006B5DCD" w:rsidRDefault="00DC4F58" w:rsidP="0099249C">
            <w:pPr>
              <w:jc w:val="center"/>
            </w:pPr>
            <w:r>
              <w:t>38</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6CCBBB2B" w14:textId="5E082FE7" w:rsidR="008C5725" w:rsidRPr="006B5DCD" w:rsidRDefault="00DC4F58" w:rsidP="008C5725">
            <w:pPr>
              <w:jc w:val="center"/>
            </w:pPr>
            <w:r>
              <w:t>67</w:t>
            </w:r>
            <w:r w:rsidR="008C5725">
              <w:t>%</w:t>
            </w:r>
          </w:p>
        </w:tc>
      </w:tr>
      <w:tr w:rsidR="008C5725" w:rsidRPr="006B5DCD" w14:paraId="4E0C9617" w14:textId="77777777" w:rsidTr="008C5725">
        <w:trPr>
          <w:gridBefore w:val="1"/>
          <w:wBefore w:w="162" w:type="dxa"/>
          <w:trHeight w:val="285"/>
        </w:trPr>
        <w:tc>
          <w:tcPr>
            <w:tcW w:w="3467" w:type="dxa"/>
            <w:tcBorders>
              <w:top w:val="single" w:sz="4" w:space="0" w:color="auto"/>
              <w:left w:val="single" w:sz="4" w:space="0" w:color="auto"/>
              <w:bottom w:val="single" w:sz="4" w:space="0" w:color="auto"/>
              <w:right w:val="single" w:sz="4" w:space="0" w:color="auto"/>
            </w:tcBorders>
            <w:shd w:val="clear" w:color="auto" w:fill="auto"/>
            <w:vAlign w:val="bottom"/>
          </w:tcPr>
          <w:p w14:paraId="2BF38867" w14:textId="77777777" w:rsidR="008C5725" w:rsidRPr="00F00CE3" w:rsidRDefault="008C5725" w:rsidP="0099249C">
            <w:r w:rsidRPr="00F00CE3">
              <w:t>Salesperson Spanish</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38C49383" w14:textId="69D643E4" w:rsidR="008C5725" w:rsidRPr="00F00CE3" w:rsidRDefault="005C2052" w:rsidP="0099249C">
            <w:pPr>
              <w:jc w:val="center"/>
            </w:pPr>
            <w:r>
              <w:t>1</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685BD5FD" w14:textId="5E485D9A" w:rsidR="008C5725" w:rsidRPr="00F00CE3" w:rsidRDefault="00DC4F58" w:rsidP="0099249C">
            <w:pPr>
              <w:jc w:val="center"/>
            </w:pPr>
            <w:r>
              <w:t>1</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262D3D1A" w14:textId="63135BFE" w:rsidR="008C5725" w:rsidRPr="00F00CE3" w:rsidRDefault="00DC4F58" w:rsidP="0099249C">
            <w:pPr>
              <w:jc w:val="center"/>
            </w:pPr>
            <w:r>
              <w:t>0</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308DE164" w14:textId="4593C34E" w:rsidR="008C5725" w:rsidRPr="00F00CE3" w:rsidRDefault="00DC4F58" w:rsidP="0099249C">
            <w:pPr>
              <w:jc w:val="center"/>
            </w:pPr>
            <w:r>
              <w:t>100%</w:t>
            </w:r>
          </w:p>
        </w:tc>
      </w:tr>
      <w:tr w:rsidR="008C5725" w:rsidRPr="006B5DCD" w14:paraId="7C20A914" w14:textId="77777777" w:rsidTr="005C2052">
        <w:trPr>
          <w:gridBefore w:val="1"/>
          <w:wBefore w:w="162" w:type="dxa"/>
          <w:trHeight w:val="215"/>
        </w:trPr>
        <w:tc>
          <w:tcPr>
            <w:tcW w:w="3467" w:type="dxa"/>
            <w:tcBorders>
              <w:top w:val="single" w:sz="4" w:space="0" w:color="auto"/>
              <w:left w:val="single" w:sz="4" w:space="0" w:color="auto"/>
              <w:bottom w:val="single" w:sz="4" w:space="0" w:color="auto"/>
              <w:right w:val="single" w:sz="4" w:space="0" w:color="auto"/>
            </w:tcBorders>
            <w:shd w:val="clear" w:color="auto" w:fill="auto"/>
            <w:vAlign w:val="bottom"/>
          </w:tcPr>
          <w:p w14:paraId="53E6C540" w14:textId="77777777" w:rsidR="008C5725" w:rsidRPr="00B723D8" w:rsidRDefault="008C5725" w:rsidP="0099249C">
            <w:pPr>
              <w:rPr>
                <w:b/>
              </w:rPr>
            </w:pPr>
            <w:r w:rsidRPr="00B723D8">
              <w:rPr>
                <w:b/>
              </w:rPr>
              <w:t>TOTAL</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5729FA5F" w14:textId="3A4B092B" w:rsidR="008C5725" w:rsidRPr="00B723D8" w:rsidRDefault="00DC4F58" w:rsidP="003E5773">
            <w:pPr>
              <w:jc w:val="center"/>
              <w:rPr>
                <w:b/>
              </w:rPr>
            </w:pPr>
            <w:r>
              <w:rPr>
                <w:b/>
              </w:rPr>
              <w:t>456</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0076EB5A" w14:textId="14CDD3F2" w:rsidR="008C5725" w:rsidRPr="00B723D8" w:rsidRDefault="00DC4F58" w:rsidP="0099249C">
            <w:pPr>
              <w:jc w:val="center"/>
              <w:rPr>
                <w:b/>
              </w:rPr>
            </w:pPr>
            <w:r>
              <w:rPr>
                <w:b/>
              </w:rPr>
              <w:t>289</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6D2F9131" w14:textId="240307AB" w:rsidR="008C5725" w:rsidRPr="00B723D8" w:rsidRDefault="00DC4F58" w:rsidP="008C5725">
            <w:pPr>
              <w:jc w:val="center"/>
              <w:rPr>
                <w:b/>
              </w:rPr>
            </w:pPr>
            <w:r>
              <w:rPr>
                <w:b/>
              </w:rPr>
              <w:t>167</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54E1F92A" w14:textId="63DD0601" w:rsidR="008C5725" w:rsidRPr="00B723D8" w:rsidRDefault="00DC4F58" w:rsidP="0099249C">
            <w:pPr>
              <w:jc w:val="center"/>
              <w:rPr>
                <w:b/>
              </w:rPr>
            </w:pPr>
            <w:r>
              <w:rPr>
                <w:b/>
              </w:rPr>
              <w:t>63</w:t>
            </w:r>
            <w:r w:rsidR="008C5725">
              <w:rPr>
                <w:b/>
              </w:rPr>
              <w:t>%</w:t>
            </w:r>
          </w:p>
        </w:tc>
      </w:tr>
    </w:tbl>
    <w:p w14:paraId="0C0368E4" w14:textId="4BCF3DCD" w:rsidR="008C5725" w:rsidRDefault="008C5725" w:rsidP="008C5725">
      <w:pPr>
        <w:pStyle w:val="Heading1"/>
        <w:keepNext w:val="0"/>
        <w:keepLines w:val="0"/>
        <w:rPr>
          <w:rFonts w:ascii="Times New Roman" w:hAnsi="Times New Roman" w:cs="Times New Roman"/>
          <w:b/>
          <w:sz w:val="28"/>
          <w:szCs w:val="28"/>
        </w:rPr>
      </w:pPr>
    </w:p>
    <w:p w14:paraId="301AF176" w14:textId="40CAF80E" w:rsidR="00F36C95" w:rsidRDefault="00F36C95" w:rsidP="00F36C95">
      <w:pPr>
        <w:ind w:firstLine="720"/>
      </w:pPr>
      <w:r>
        <w:t>Mr. Finnera</w:t>
      </w:r>
      <w:r w:rsidR="005535DC">
        <w:t>n noted that the Spanish language</w:t>
      </w:r>
      <w:r>
        <w:t xml:space="preserve"> </w:t>
      </w:r>
      <w:r w:rsidR="005535DC">
        <w:t>exam candidates</w:t>
      </w:r>
      <w:r>
        <w:t xml:space="preserve"> w</w:t>
      </w:r>
      <w:r w:rsidR="005535DC">
        <w:t xml:space="preserve">ere higher than the English language exam candidates. </w:t>
      </w:r>
      <w:r>
        <w:t xml:space="preserve">Also there are more Salesman testing.  </w:t>
      </w:r>
    </w:p>
    <w:p w14:paraId="244042F9" w14:textId="77777777" w:rsidR="00F36C95" w:rsidRDefault="00F36C95" w:rsidP="00F36C95">
      <w:pPr>
        <w:ind w:firstLine="720"/>
      </w:pPr>
    </w:p>
    <w:p w14:paraId="14AE078C" w14:textId="77777777" w:rsidR="00F36C95" w:rsidRDefault="00F36C95" w:rsidP="004A1906">
      <w:pPr>
        <w:ind w:firstLine="720"/>
      </w:pPr>
      <w:r>
        <w:t xml:space="preserve">There were no questions about the PSI report. </w:t>
      </w:r>
    </w:p>
    <w:p w14:paraId="6882C6A0" w14:textId="7D5BDBDC" w:rsidR="00F36C95" w:rsidRDefault="00F36C95" w:rsidP="00F36C95"/>
    <w:p w14:paraId="480E772A" w14:textId="56FBDE07" w:rsidR="00F36C95" w:rsidRDefault="00F36C95" w:rsidP="00F36C95"/>
    <w:p w14:paraId="178186FD" w14:textId="087A587D" w:rsidR="00F36C95" w:rsidRDefault="00F36C95" w:rsidP="00F36C95"/>
    <w:p w14:paraId="58A158C3" w14:textId="4655296C" w:rsidR="00F36C95" w:rsidRDefault="00F36C95" w:rsidP="00F36C95"/>
    <w:p w14:paraId="4C6DE50E" w14:textId="4FBBE99B" w:rsidR="00F36C95" w:rsidRDefault="00F36C95" w:rsidP="00F36C95"/>
    <w:p w14:paraId="4ADE00C2" w14:textId="306EE651" w:rsidR="00F36C95" w:rsidRDefault="00F36C95" w:rsidP="00F36C95"/>
    <w:p w14:paraId="29867E27" w14:textId="77777777" w:rsidR="00F36C95" w:rsidRPr="00F36C95" w:rsidRDefault="00F36C95" w:rsidP="00F36C95"/>
    <w:p w14:paraId="2A5C152A" w14:textId="77777777" w:rsidR="008C5725" w:rsidRPr="008C5725" w:rsidRDefault="008C5725" w:rsidP="008C5725"/>
    <w:p w14:paraId="08A60BD5" w14:textId="77777777" w:rsidR="00AF5D10" w:rsidRDefault="00B92A4A">
      <w:pPr>
        <w:pStyle w:val="Heading1"/>
        <w:keepNext w:val="0"/>
        <w:keepLines w:val="0"/>
        <w:rPr>
          <w:rFonts w:ascii="Times New Roman" w:hAnsi="Times New Roman" w:cs="Times New Roman"/>
          <w:b/>
          <w:sz w:val="28"/>
          <w:szCs w:val="28"/>
        </w:rPr>
      </w:pPr>
      <w:r>
        <w:rPr>
          <w:rFonts w:ascii="Times New Roman" w:hAnsi="Times New Roman" w:cs="Times New Roman"/>
          <w:b/>
          <w:sz w:val="28"/>
          <w:szCs w:val="28"/>
        </w:rPr>
        <w:t>CITATION REPORT</w:t>
      </w:r>
    </w:p>
    <w:p w14:paraId="65209BAE" w14:textId="77777777" w:rsidR="00B92A4A" w:rsidRDefault="00B92A4A" w:rsidP="00B92A4A"/>
    <w:p w14:paraId="02DEDB5C" w14:textId="77777777" w:rsidR="00DC4F58" w:rsidRPr="00DC4F58" w:rsidRDefault="00A46457" w:rsidP="00DC4F58">
      <w:pPr>
        <w:rPr>
          <w:b/>
          <w:sz w:val="24"/>
          <w:szCs w:val="24"/>
        </w:rPr>
      </w:pPr>
      <w:r>
        <w:rPr>
          <w:rFonts w:ascii="Times New Roman" w:hAnsi="Times New Roman" w:cs="Times New Roman"/>
          <w:sz w:val="24"/>
          <w:szCs w:val="24"/>
        </w:rPr>
        <w:t xml:space="preserve"> </w:t>
      </w:r>
      <w:r w:rsidR="00DC4F58" w:rsidRPr="00DC4F58">
        <w:rPr>
          <w:b/>
          <w:sz w:val="24"/>
          <w:szCs w:val="24"/>
        </w:rPr>
        <w:t>There were no Citations issued in February 2023</w:t>
      </w:r>
    </w:p>
    <w:p w14:paraId="3A920CCC" w14:textId="0116D842" w:rsidR="00DC4F58" w:rsidRPr="00DC4F58" w:rsidRDefault="00DC4F58" w:rsidP="00DC4F58">
      <w:pPr>
        <w:jc w:val="center"/>
        <w:rPr>
          <w:b/>
          <w:sz w:val="24"/>
          <w:szCs w:val="24"/>
        </w:rPr>
      </w:pPr>
    </w:p>
    <w:p w14:paraId="6472FA9F" w14:textId="7F940748" w:rsidR="00DC4F58" w:rsidRDefault="00DC4F58" w:rsidP="00DC4F58">
      <w:pPr>
        <w:jc w:val="center"/>
        <w:rPr>
          <w:b/>
          <w:sz w:val="24"/>
          <w:szCs w:val="24"/>
        </w:rPr>
      </w:pPr>
      <w:r w:rsidRPr="00DC4F58">
        <w:rPr>
          <w:b/>
          <w:sz w:val="24"/>
          <w:szCs w:val="24"/>
        </w:rPr>
        <w:t>March 2023 Citation Report</w:t>
      </w:r>
    </w:p>
    <w:p w14:paraId="6CE862FE" w14:textId="77777777" w:rsidR="00DC4F58" w:rsidRPr="00DC4F58" w:rsidRDefault="00DC4F58" w:rsidP="00DC4F58">
      <w:pPr>
        <w:jc w:val="center"/>
        <w:rPr>
          <w:b/>
          <w:sz w:val="24"/>
          <w:szCs w:val="24"/>
        </w:rPr>
      </w:pPr>
    </w:p>
    <w:tbl>
      <w:tblPr>
        <w:tblStyle w:val="TableGrid"/>
        <w:tblW w:w="9715" w:type="dxa"/>
        <w:tblLayout w:type="fixed"/>
        <w:tblLook w:val="04A0" w:firstRow="1" w:lastRow="0" w:firstColumn="1" w:lastColumn="0" w:noHBand="0" w:noVBand="1"/>
      </w:tblPr>
      <w:tblGrid>
        <w:gridCol w:w="1795"/>
        <w:gridCol w:w="1719"/>
        <w:gridCol w:w="1791"/>
        <w:gridCol w:w="1890"/>
        <w:gridCol w:w="2520"/>
      </w:tblGrid>
      <w:tr w:rsidR="00DC4F58" w:rsidRPr="00DC4F58" w14:paraId="3C1A59D8" w14:textId="77777777" w:rsidTr="00DC4F58">
        <w:tc>
          <w:tcPr>
            <w:tcW w:w="1795" w:type="dxa"/>
          </w:tcPr>
          <w:p w14:paraId="1001C6AE" w14:textId="77777777" w:rsidR="00DC4F58" w:rsidRPr="00DC4F58" w:rsidRDefault="00DC4F58" w:rsidP="00995548">
            <w:pPr>
              <w:jc w:val="center"/>
              <w:rPr>
                <w:b/>
                <w:sz w:val="24"/>
                <w:szCs w:val="24"/>
              </w:rPr>
            </w:pPr>
            <w:r w:rsidRPr="00DC4F58">
              <w:rPr>
                <w:b/>
                <w:sz w:val="24"/>
                <w:szCs w:val="24"/>
              </w:rPr>
              <w:t>Citation #</w:t>
            </w:r>
          </w:p>
        </w:tc>
        <w:tc>
          <w:tcPr>
            <w:tcW w:w="1719" w:type="dxa"/>
          </w:tcPr>
          <w:p w14:paraId="2F2FC027" w14:textId="77777777" w:rsidR="00DC4F58" w:rsidRPr="00DC4F58" w:rsidRDefault="00DC4F58" w:rsidP="00995548">
            <w:pPr>
              <w:jc w:val="center"/>
              <w:rPr>
                <w:b/>
                <w:sz w:val="24"/>
                <w:szCs w:val="24"/>
              </w:rPr>
            </w:pPr>
            <w:r w:rsidRPr="00DC4F58">
              <w:rPr>
                <w:b/>
                <w:sz w:val="24"/>
                <w:szCs w:val="24"/>
              </w:rPr>
              <w:t>Date</w:t>
            </w:r>
          </w:p>
        </w:tc>
        <w:tc>
          <w:tcPr>
            <w:tcW w:w="1791" w:type="dxa"/>
          </w:tcPr>
          <w:p w14:paraId="55EB61D2" w14:textId="77777777" w:rsidR="00DC4F58" w:rsidRPr="00DC4F58" w:rsidRDefault="00DC4F58" w:rsidP="00995548">
            <w:pPr>
              <w:jc w:val="center"/>
              <w:rPr>
                <w:b/>
                <w:sz w:val="24"/>
                <w:szCs w:val="24"/>
              </w:rPr>
            </w:pPr>
            <w:r w:rsidRPr="00DC4F58">
              <w:rPr>
                <w:b/>
                <w:sz w:val="24"/>
                <w:szCs w:val="24"/>
              </w:rPr>
              <w:t>Charges</w:t>
            </w:r>
          </w:p>
        </w:tc>
        <w:tc>
          <w:tcPr>
            <w:tcW w:w="1890" w:type="dxa"/>
          </w:tcPr>
          <w:p w14:paraId="4214A455" w14:textId="77777777" w:rsidR="00DC4F58" w:rsidRPr="00DC4F58" w:rsidRDefault="00DC4F58" w:rsidP="00995548">
            <w:pPr>
              <w:jc w:val="center"/>
              <w:rPr>
                <w:b/>
                <w:sz w:val="24"/>
                <w:szCs w:val="24"/>
              </w:rPr>
            </w:pPr>
            <w:r w:rsidRPr="00DC4F58">
              <w:rPr>
                <w:b/>
                <w:sz w:val="24"/>
                <w:szCs w:val="24"/>
              </w:rPr>
              <w:t>Amount</w:t>
            </w:r>
          </w:p>
        </w:tc>
        <w:tc>
          <w:tcPr>
            <w:tcW w:w="2520" w:type="dxa"/>
          </w:tcPr>
          <w:p w14:paraId="2CF13210" w14:textId="77777777" w:rsidR="00DC4F58" w:rsidRPr="00DC4F58" w:rsidRDefault="00DC4F58" w:rsidP="00995548">
            <w:pPr>
              <w:jc w:val="center"/>
              <w:rPr>
                <w:b/>
                <w:sz w:val="24"/>
                <w:szCs w:val="24"/>
              </w:rPr>
            </w:pPr>
            <w:r w:rsidRPr="00DC4F58">
              <w:rPr>
                <w:b/>
                <w:sz w:val="24"/>
                <w:szCs w:val="24"/>
              </w:rPr>
              <w:t>Investigator</w:t>
            </w:r>
          </w:p>
        </w:tc>
      </w:tr>
      <w:tr w:rsidR="00DC4F58" w:rsidRPr="00DC4F58" w14:paraId="05E7A8F8" w14:textId="77777777" w:rsidTr="00DC4F58">
        <w:tc>
          <w:tcPr>
            <w:tcW w:w="1795" w:type="dxa"/>
          </w:tcPr>
          <w:p w14:paraId="59F578A0" w14:textId="77777777" w:rsidR="00DC4F58" w:rsidRPr="00DC4F58" w:rsidRDefault="00DC4F58" w:rsidP="00995548">
            <w:pPr>
              <w:jc w:val="center"/>
              <w:rPr>
                <w:b/>
                <w:sz w:val="24"/>
                <w:szCs w:val="24"/>
              </w:rPr>
            </w:pPr>
            <w:r w:rsidRPr="00DC4F58">
              <w:rPr>
                <w:b/>
                <w:sz w:val="24"/>
                <w:szCs w:val="24"/>
              </w:rPr>
              <w:t>839</w:t>
            </w:r>
          </w:p>
        </w:tc>
        <w:tc>
          <w:tcPr>
            <w:tcW w:w="1719" w:type="dxa"/>
          </w:tcPr>
          <w:p w14:paraId="39218511" w14:textId="77777777" w:rsidR="00DC4F58" w:rsidRPr="00DC4F58" w:rsidRDefault="00DC4F58" w:rsidP="00995548">
            <w:pPr>
              <w:jc w:val="center"/>
              <w:rPr>
                <w:b/>
                <w:sz w:val="24"/>
                <w:szCs w:val="24"/>
              </w:rPr>
            </w:pPr>
            <w:r w:rsidRPr="00DC4F58">
              <w:rPr>
                <w:b/>
                <w:sz w:val="24"/>
                <w:szCs w:val="24"/>
              </w:rPr>
              <w:t>3/7/2023</w:t>
            </w:r>
          </w:p>
        </w:tc>
        <w:tc>
          <w:tcPr>
            <w:tcW w:w="1791" w:type="dxa"/>
          </w:tcPr>
          <w:p w14:paraId="55FAA914" w14:textId="77777777" w:rsidR="00DC4F58" w:rsidRPr="00DC4F58" w:rsidRDefault="00DC4F58" w:rsidP="00995548">
            <w:pPr>
              <w:jc w:val="center"/>
              <w:rPr>
                <w:b/>
                <w:sz w:val="24"/>
                <w:szCs w:val="24"/>
              </w:rPr>
            </w:pPr>
            <w:r w:rsidRPr="00DC4F58">
              <w:rPr>
                <w:b/>
                <w:sz w:val="24"/>
                <w:szCs w:val="24"/>
              </w:rPr>
              <w:t>X01, B01, W01</w:t>
            </w:r>
          </w:p>
        </w:tc>
        <w:tc>
          <w:tcPr>
            <w:tcW w:w="1890" w:type="dxa"/>
          </w:tcPr>
          <w:p w14:paraId="0C353E2F" w14:textId="77777777" w:rsidR="00DC4F58" w:rsidRPr="00DC4F58" w:rsidRDefault="00DC4F58" w:rsidP="00995548">
            <w:pPr>
              <w:jc w:val="center"/>
              <w:rPr>
                <w:b/>
                <w:sz w:val="24"/>
                <w:szCs w:val="24"/>
              </w:rPr>
            </w:pPr>
            <w:r w:rsidRPr="00DC4F58">
              <w:rPr>
                <w:b/>
                <w:sz w:val="24"/>
                <w:szCs w:val="24"/>
              </w:rPr>
              <w:t>$1,800.00</w:t>
            </w:r>
          </w:p>
        </w:tc>
        <w:tc>
          <w:tcPr>
            <w:tcW w:w="2520" w:type="dxa"/>
          </w:tcPr>
          <w:p w14:paraId="719F4359" w14:textId="77777777" w:rsidR="00DC4F58" w:rsidRPr="00DC4F58" w:rsidRDefault="00DC4F58" w:rsidP="00995548">
            <w:pPr>
              <w:jc w:val="center"/>
              <w:rPr>
                <w:b/>
                <w:sz w:val="24"/>
                <w:szCs w:val="24"/>
              </w:rPr>
            </w:pPr>
            <w:r w:rsidRPr="00DC4F58">
              <w:rPr>
                <w:b/>
                <w:sz w:val="24"/>
                <w:szCs w:val="24"/>
              </w:rPr>
              <w:t>Wall</w:t>
            </w:r>
          </w:p>
        </w:tc>
      </w:tr>
      <w:tr w:rsidR="00DC4F58" w:rsidRPr="00DC4F58" w14:paraId="0D7A0705" w14:textId="77777777" w:rsidTr="00DC4F58">
        <w:tc>
          <w:tcPr>
            <w:tcW w:w="1795" w:type="dxa"/>
          </w:tcPr>
          <w:p w14:paraId="2349DA7B" w14:textId="77777777" w:rsidR="00DC4F58" w:rsidRPr="00DC4F58" w:rsidRDefault="00DC4F58" w:rsidP="00995548">
            <w:pPr>
              <w:jc w:val="center"/>
              <w:rPr>
                <w:b/>
                <w:sz w:val="24"/>
                <w:szCs w:val="24"/>
              </w:rPr>
            </w:pPr>
            <w:r w:rsidRPr="00DC4F58">
              <w:rPr>
                <w:b/>
                <w:sz w:val="24"/>
                <w:szCs w:val="24"/>
              </w:rPr>
              <w:t>840</w:t>
            </w:r>
          </w:p>
        </w:tc>
        <w:tc>
          <w:tcPr>
            <w:tcW w:w="1719" w:type="dxa"/>
          </w:tcPr>
          <w:p w14:paraId="634F76D9" w14:textId="77777777" w:rsidR="00DC4F58" w:rsidRPr="00DC4F58" w:rsidRDefault="00DC4F58" w:rsidP="00995548">
            <w:pPr>
              <w:jc w:val="center"/>
              <w:rPr>
                <w:b/>
                <w:sz w:val="24"/>
                <w:szCs w:val="24"/>
              </w:rPr>
            </w:pPr>
            <w:r w:rsidRPr="00DC4F58">
              <w:rPr>
                <w:b/>
                <w:sz w:val="24"/>
                <w:szCs w:val="24"/>
              </w:rPr>
              <w:t>3/7/2023</w:t>
            </w:r>
          </w:p>
        </w:tc>
        <w:tc>
          <w:tcPr>
            <w:tcW w:w="1791" w:type="dxa"/>
          </w:tcPr>
          <w:p w14:paraId="7A8F5EAF" w14:textId="77777777" w:rsidR="00DC4F58" w:rsidRPr="00DC4F58" w:rsidRDefault="00DC4F58" w:rsidP="00995548">
            <w:pPr>
              <w:jc w:val="center"/>
              <w:rPr>
                <w:b/>
                <w:sz w:val="24"/>
                <w:szCs w:val="24"/>
              </w:rPr>
            </w:pPr>
            <w:r w:rsidRPr="00DC4F58">
              <w:rPr>
                <w:b/>
                <w:sz w:val="24"/>
                <w:szCs w:val="24"/>
              </w:rPr>
              <w:t>Y01, BB1</w:t>
            </w:r>
          </w:p>
        </w:tc>
        <w:tc>
          <w:tcPr>
            <w:tcW w:w="1890" w:type="dxa"/>
          </w:tcPr>
          <w:p w14:paraId="69306971" w14:textId="77777777" w:rsidR="00DC4F58" w:rsidRPr="00DC4F58" w:rsidRDefault="00DC4F58" w:rsidP="00995548">
            <w:pPr>
              <w:jc w:val="center"/>
              <w:rPr>
                <w:b/>
                <w:sz w:val="24"/>
                <w:szCs w:val="24"/>
              </w:rPr>
            </w:pPr>
            <w:r w:rsidRPr="00DC4F58">
              <w:rPr>
                <w:b/>
                <w:sz w:val="24"/>
                <w:szCs w:val="24"/>
              </w:rPr>
              <w:t>$2,500.00</w:t>
            </w:r>
          </w:p>
        </w:tc>
        <w:tc>
          <w:tcPr>
            <w:tcW w:w="2520" w:type="dxa"/>
          </w:tcPr>
          <w:p w14:paraId="0149F649" w14:textId="77777777" w:rsidR="00DC4F58" w:rsidRPr="00DC4F58" w:rsidRDefault="00DC4F58" w:rsidP="00995548">
            <w:pPr>
              <w:jc w:val="center"/>
              <w:rPr>
                <w:b/>
                <w:sz w:val="24"/>
                <w:szCs w:val="24"/>
              </w:rPr>
            </w:pPr>
            <w:r w:rsidRPr="00DC4F58">
              <w:rPr>
                <w:b/>
                <w:sz w:val="24"/>
                <w:szCs w:val="24"/>
              </w:rPr>
              <w:t>Wall</w:t>
            </w:r>
          </w:p>
        </w:tc>
      </w:tr>
      <w:tr w:rsidR="00DC4F58" w:rsidRPr="00DC4F58" w14:paraId="42DA0C95" w14:textId="77777777" w:rsidTr="00DC4F58">
        <w:tc>
          <w:tcPr>
            <w:tcW w:w="1795" w:type="dxa"/>
          </w:tcPr>
          <w:p w14:paraId="1D6BFCA6" w14:textId="77777777" w:rsidR="00DC4F58" w:rsidRPr="00DC4F58" w:rsidRDefault="00DC4F58" w:rsidP="00995548">
            <w:pPr>
              <w:jc w:val="center"/>
              <w:rPr>
                <w:b/>
                <w:sz w:val="24"/>
                <w:szCs w:val="24"/>
              </w:rPr>
            </w:pPr>
            <w:r w:rsidRPr="00DC4F58">
              <w:rPr>
                <w:b/>
                <w:sz w:val="24"/>
                <w:szCs w:val="24"/>
              </w:rPr>
              <w:t>843</w:t>
            </w:r>
          </w:p>
        </w:tc>
        <w:tc>
          <w:tcPr>
            <w:tcW w:w="1719" w:type="dxa"/>
          </w:tcPr>
          <w:p w14:paraId="52C82344" w14:textId="77777777" w:rsidR="00DC4F58" w:rsidRPr="00DC4F58" w:rsidRDefault="00DC4F58" w:rsidP="00995548">
            <w:pPr>
              <w:jc w:val="center"/>
              <w:rPr>
                <w:b/>
                <w:sz w:val="24"/>
                <w:szCs w:val="24"/>
              </w:rPr>
            </w:pPr>
            <w:r w:rsidRPr="00DC4F58">
              <w:rPr>
                <w:b/>
                <w:sz w:val="24"/>
                <w:szCs w:val="24"/>
              </w:rPr>
              <w:t>3/22/2023</w:t>
            </w:r>
          </w:p>
        </w:tc>
        <w:tc>
          <w:tcPr>
            <w:tcW w:w="1791" w:type="dxa"/>
          </w:tcPr>
          <w:p w14:paraId="62FDB750" w14:textId="77777777" w:rsidR="00DC4F58" w:rsidRPr="00DC4F58" w:rsidRDefault="00DC4F58" w:rsidP="00995548">
            <w:pPr>
              <w:jc w:val="center"/>
              <w:rPr>
                <w:b/>
                <w:sz w:val="24"/>
                <w:szCs w:val="24"/>
              </w:rPr>
            </w:pPr>
            <w:r w:rsidRPr="00DC4F58">
              <w:rPr>
                <w:b/>
                <w:sz w:val="24"/>
                <w:szCs w:val="24"/>
              </w:rPr>
              <w:t>BB1, Y01</w:t>
            </w:r>
          </w:p>
        </w:tc>
        <w:tc>
          <w:tcPr>
            <w:tcW w:w="1890" w:type="dxa"/>
          </w:tcPr>
          <w:p w14:paraId="3A6E64DC" w14:textId="77777777" w:rsidR="00DC4F58" w:rsidRPr="00DC4F58" w:rsidRDefault="00DC4F58" w:rsidP="00995548">
            <w:pPr>
              <w:jc w:val="center"/>
              <w:rPr>
                <w:b/>
                <w:sz w:val="24"/>
                <w:szCs w:val="24"/>
              </w:rPr>
            </w:pPr>
            <w:r w:rsidRPr="00DC4F58">
              <w:rPr>
                <w:b/>
                <w:sz w:val="24"/>
                <w:szCs w:val="24"/>
              </w:rPr>
              <w:t>$2,500.00</w:t>
            </w:r>
          </w:p>
        </w:tc>
        <w:tc>
          <w:tcPr>
            <w:tcW w:w="2520" w:type="dxa"/>
          </w:tcPr>
          <w:p w14:paraId="38201BDF" w14:textId="77777777" w:rsidR="00DC4F58" w:rsidRPr="00DC4F58" w:rsidRDefault="00DC4F58" w:rsidP="00995548">
            <w:pPr>
              <w:jc w:val="center"/>
              <w:rPr>
                <w:b/>
                <w:sz w:val="24"/>
                <w:szCs w:val="24"/>
              </w:rPr>
            </w:pPr>
            <w:r w:rsidRPr="00DC4F58">
              <w:rPr>
                <w:b/>
                <w:sz w:val="24"/>
                <w:szCs w:val="24"/>
              </w:rPr>
              <w:t>Corbin</w:t>
            </w:r>
          </w:p>
        </w:tc>
      </w:tr>
      <w:tr w:rsidR="00DC4F58" w:rsidRPr="00DC4F58" w14:paraId="48A5498D" w14:textId="77777777" w:rsidTr="00DC4F58">
        <w:tc>
          <w:tcPr>
            <w:tcW w:w="1795" w:type="dxa"/>
          </w:tcPr>
          <w:p w14:paraId="42219069" w14:textId="77777777" w:rsidR="00DC4F58" w:rsidRPr="00DC4F58" w:rsidRDefault="00DC4F58" w:rsidP="00995548">
            <w:pPr>
              <w:jc w:val="center"/>
              <w:rPr>
                <w:b/>
                <w:sz w:val="24"/>
                <w:szCs w:val="24"/>
              </w:rPr>
            </w:pPr>
            <w:r w:rsidRPr="00DC4F58">
              <w:rPr>
                <w:b/>
                <w:sz w:val="24"/>
                <w:szCs w:val="24"/>
              </w:rPr>
              <w:t>844</w:t>
            </w:r>
          </w:p>
        </w:tc>
        <w:tc>
          <w:tcPr>
            <w:tcW w:w="1719" w:type="dxa"/>
          </w:tcPr>
          <w:p w14:paraId="1CADF5A5" w14:textId="77777777" w:rsidR="00DC4F58" w:rsidRPr="00DC4F58" w:rsidRDefault="00DC4F58" w:rsidP="00995548">
            <w:pPr>
              <w:jc w:val="center"/>
              <w:rPr>
                <w:b/>
                <w:sz w:val="24"/>
                <w:szCs w:val="24"/>
              </w:rPr>
            </w:pPr>
            <w:r w:rsidRPr="00DC4F58">
              <w:rPr>
                <w:b/>
                <w:sz w:val="24"/>
                <w:szCs w:val="24"/>
              </w:rPr>
              <w:t>3/22/2023</w:t>
            </w:r>
          </w:p>
        </w:tc>
        <w:tc>
          <w:tcPr>
            <w:tcW w:w="1791" w:type="dxa"/>
          </w:tcPr>
          <w:p w14:paraId="58B58B30" w14:textId="77777777" w:rsidR="00DC4F58" w:rsidRPr="00DC4F58" w:rsidRDefault="00DC4F58" w:rsidP="00995548">
            <w:pPr>
              <w:jc w:val="center"/>
              <w:rPr>
                <w:b/>
                <w:sz w:val="24"/>
                <w:szCs w:val="24"/>
              </w:rPr>
            </w:pPr>
            <w:r w:rsidRPr="00DC4F58">
              <w:rPr>
                <w:b/>
                <w:sz w:val="24"/>
                <w:szCs w:val="24"/>
              </w:rPr>
              <w:t>BB1, Y01</w:t>
            </w:r>
          </w:p>
        </w:tc>
        <w:tc>
          <w:tcPr>
            <w:tcW w:w="1890" w:type="dxa"/>
          </w:tcPr>
          <w:p w14:paraId="47A99EE2" w14:textId="77777777" w:rsidR="00DC4F58" w:rsidRPr="00DC4F58" w:rsidRDefault="00DC4F58" w:rsidP="00995548">
            <w:pPr>
              <w:jc w:val="center"/>
              <w:rPr>
                <w:b/>
                <w:sz w:val="24"/>
                <w:szCs w:val="24"/>
              </w:rPr>
            </w:pPr>
            <w:r w:rsidRPr="00DC4F58">
              <w:rPr>
                <w:b/>
                <w:sz w:val="24"/>
                <w:szCs w:val="24"/>
              </w:rPr>
              <w:t>$2,500.00</w:t>
            </w:r>
          </w:p>
        </w:tc>
        <w:tc>
          <w:tcPr>
            <w:tcW w:w="2520" w:type="dxa"/>
          </w:tcPr>
          <w:p w14:paraId="514113E6" w14:textId="77777777" w:rsidR="00DC4F58" w:rsidRPr="00DC4F58" w:rsidRDefault="00DC4F58" w:rsidP="00995548">
            <w:pPr>
              <w:jc w:val="center"/>
              <w:rPr>
                <w:b/>
                <w:sz w:val="24"/>
                <w:szCs w:val="24"/>
              </w:rPr>
            </w:pPr>
            <w:r w:rsidRPr="00DC4F58">
              <w:rPr>
                <w:b/>
                <w:sz w:val="24"/>
                <w:szCs w:val="24"/>
              </w:rPr>
              <w:t>Corbin</w:t>
            </w:r>
          </w:p>
        </w:tc>
      </w:tr>
    </w:tbl>
    <w:p w14:paraId="08038EC0" w14:textId="77777777" w:rsidR="00DC4F58" w:rsidRPr="00DC4F58" w:rsidRDefault="00DC4F58" w:rsidP="00DC4F58">
      <w:pPr>
        <w:jc w:val="center"/>
        <w:rPr>
          <w:b/>
          <w:sz w:val="24"/>
          <w:szCs w:val="24"/>
        </w:rPr>
      </w:pPr>
    </w:p>
    <w:p w14:paraId="76C2534B" w14:textId="25A645B0" w:rsidR="00A46457" w:rsidRDefault="00A46457" w:rsidP="00B92A4A">
      <w:pPr>
        <w:rPr>
          <w:rFonts w:ascii="Times New Roman" w:hAnsi="Times New Roman" w:cs="Times New Roman"/>
          <w:sz w:val="24"/>
          <w:szCs w:val="24"/>
        </w:rPr>
      </w:pPr>
      <w:r>
        <w:rPr>
          <w:rFonts w:ascii="Times New Roman" w:hAnsi="Times New Roman" w:cs="Times New Roman"/>
          <w:sz w:val="24"/>
          <w:szCs w:val="24"/>
        </w:rPr>
        <w:t xml:space="preserve"> </w:t>
      </w:r>
    </w:p>
    <w:p w14:paraId="76CC368B" w14:textId="26243178" w:rsidR="00DC4F58" w:rsidRDefault="00F36C95" w:rsidP="00B92A4A">
      <w:pPr>
        <w:rPr>
          <w:rFonts w:ascii="Times New Roman" w:hAnsi="Times New Roman" w:cs="Times New Roman"/>
          <w:sz w:val="24"/>
          <w:szCs w:val="24"/>
        </w:rPr>
      </w:pPr>
      <w:r>
        <w:rPr>
          <w:rFonts w:ascii="Times New Roman" w:hAnsi="Times New Roman" w:cs="Times New Roman"/>
          <w:sz w:val="24"/>
          <w:szCs w:val="24"/>
        </w:rPr>
        <w:t xml:space="preserve">There were no questions about the Citation Report </w:t>
      </w:r>
    </w:p>
    <w:p w14:paraId="5F6A97A7" w14:textId="77777777" w:rsidR="00DC4F58" w:rsidRDefault="00DC4F58" w:rsidP="00B92A4A">
      <w:pPr>
        <w:rPr>
          <w:rFonts w:ascii="Times New Roman" w:hAnsi="Times New Roman" w:cs="Times New Roman"/>
          <w:sz w:val="24"/>
          <w:szCs w:val="24"/>
        </w:rPr>
      </w:pPr>
    </w:p>
    <w:p w14:paraId="60662DFE" w14:textId="77777777" w:rsidR="005D43A6" w:rsidRPr="00AF5D10" w:rsidRDefault="00FF5975">
      <w:pPr>
        <w:pStyle w:val="Heading1"/>
        <w:keepNext w:val="0"/>
        <w:keepLines w:val="0"/>
        <w:rPr>
          <w:rFonts w:ascii="Times New Roman" w:hAnsi="Times New Roman" w:cs="Times New Roman"/>
          <w:b/>
          <w:i/>
          <w:sz w:val="28"/>
          <w:szCs w:val="28"/>
        </w:rPr>
      </w:pPr>
      <w:r w:rsidRPr="00AF5D10">
        <w:rPr>
          <w:rFonts w:ascii="Times New Roman" w:hAnsi="Times New Roman" w:cs="Times New Roman"/>
          <w:b/>
          <w:sz w:val="28"/>
          <w:szCs w:val="28"/>
        </w:rPr>
        <w:t>Comments from the Chairman</w:t>
      </w:r>
    </w:p>
    <w:p w14:paraId="4AFF52FF" w14:textId="1247491C" w:rsidR="005D43A6" w:rsidRDefault="005D43A6"/>
    <w:p w14:paraId="2A582237" w14:textId="2EABDFEF" w:rsidR="00F36C95" w:rsidRDefault="00F36C95" w:rsidP="00F36C95">
      <w:pPr>
        <w:ind w:firstLine="720"/>
      </w:pPr>
      <w:r>
        <w:t xml:space="preserve">Acting </w:t>
      </w:r>
      <w:r w:rsidR="004A1906">
        <w:t>Commission Chair</w:t>
      </w:r>
      <w:r>
        <w:t xml:space="preserve"> Quackenbush commended Mr. Finneran and staff on the trem</w:t>
      </w:r>
      <w:r w:rsidR="005535DC">
        <w:t>endous job they are doing with i</w:t>
      </w:r>
      <w:r>
        <w:t>nvestigations.  He understands that Mr. Finneran is also assisting in the court room and is making great strides</w:t>
      </w:r>
      <w:r w:rsidR="005535DC">
        <w:t xml:space="preserve"> managing Commission business</w:t>
      </w:r>
      <w:r>
        <w:t>.  It</w:t>
      </w:r>
      <w:r w:rsidR="005535DC">
        <w:t xml:space="preserve"> was also noted that it</w:t>
      </w:r>
      <w:r>
        <w:t xml:space="preserve"> is important to get individuals licensed and also equally important to get the unlicensed contractor’s off the streets.  </w:t>
      </w:r>
    </w:p>
    <w:p w14:paraId="41C85E76" w14:textId="77777777" w:rsidR="00F36C95" w:rsidRDefault="00F36C95" w:rsidP="00F36C95"/>
    <w:p w14:paraId="12256B4E" w14:textId="2CD7BA28" w:rsidR="00F36C95" w:rsidRDefault="00F36C95" w:rsidP="00F36C95">
      <w:pPr>
        <w:ind w:firstLine="720"/>
      </w:pPr>
      <w:r>
        <w:t xml:space="preserve">Mr. Altieri asked Mr. Finneran how he felt about the current legislation.  Mr. Finneran said he supports </w:t>
      </w:r>
      <w:r w:rsidR="004A1906">
        <w:t>the</w:t>
      </w:r>
      <w:r>
        <w:t xml:space="preserve"> </w:t>
      </w:r>
      <w:r w:rsidR="004A1906">
        <w:t>change, which is necessary because of inflation</w:t>
      </w:r>
      <w:r>
        <w:t xml:space="preserve">. </w:t>
      </w:r>
      <w:r w:rsidR="003A3C01">
        <w:t>But added h</w:t>
      </w:r>
      <w:r>
        <w:t>e doesn’t know if it</w:t>
      </w:r>
      <w:r w:rsidR="004A1906">
        <w:t xml:space="preserve"> i</w:t>
      </w:r>
      <w:r>
        <w:t>s the Commission’s d</w:t>
      </w:r>
      <w:r w:rsidR="003A3C01">
        <w:t>uty to make every homeowner 100</w:t>
      </w:r>
      <w:r>
        <w:t xml:space="preserve">% whole.  He is concerned </w:t>
      </w:r>
      <w:r w:rsidR="004A1906">
        <w:t>that</w:t>
      </w:r>
      <w:r>
        <w:t xml:space="preserve"> the</w:t>
      </w:r>
      <w:r w:rsidR="003A3C01">
        <w:t xml:space="preserve"> new</w:t>
      </w:r>
      <w:r>
        <w:t xml:space="preserve"> $250,000</w:t>
      </w:r>
      <w:r w:rsidR="003A3C01">
        <w:t xml:space="preserve"> Guaranty Fund cap</w:t>
      </w:r>
      <w:r w:rsidR="004A1906">
        <w:t xml:space="preserve"> quickly will reduce the Fund balance</w:t>
      </w:r>
      <w:r>
        <w:t xml:space="preserve">.   Mr. Quackenbush believes this ultimately hurts the good </w:t>
      </w:r>
      <w:r w:rsidR="004A1906">
        <w:t>contractors</w:t>
      </w:r>
      <w:r>
        <w:t xml:space="preserve"> who </w:t>
      </w:r>
      <w:r w:rsidR="004A1906">
        <w:t>will be paying for the conduct of bad contractors</w:t>
      </w:r>
      <w:r>
        <w:t xml:space="preserve">.  Mr. Altieri believes that the Guaranty Fund is going to be diminished quickly.  Mr. Quackenbush said that Contractor B was taking large deposits and that if the Commission receives a couple of contractor’s like Contractor B it will diminish the Guaranty Fund quickly.  </w:t>
      </w:r>
    </w:p>
    <w:p w14:paraId="63924760" w14:textId="38E71C8C" w:rsidR="00256AA3" w:rsidRDefault="00256AA3"/>
    <w:p w14:paraId="153EF11E" w14:textId="3996F968" w:rsidR="005535DC" w:rsidRDefault="005535DC"/>
    <w:p w14:paraId="6FEAEE35" w14:textId="094277E9" w:rsidR="009917B6" w:rsidRDefault="009917B6"/>
    <w:p w14:paraId="55FECA6F" w14:textId="30DCE3BD" w:rsidR="009917B6" w:rsidRDefault="009917B6"/>
    <w:p w14:paraId="2519A3E0" w14:textId="2E8D719E" w:rsidR="009917B6" w:rsidRDefault="009917B6"/>
    <w:p w14:paraId="034C8F25" w14:textId="57A39B84" w:rsidR="009917B6" w:rsidRDefault="009917B6"/>
    <w:p w14:paraId="3A91EB79" w14:textId="76F3E9CC" w:rsidR="009917B6" w:rsidRDefault="009917B6"/>
    <w:p w14:paraId="065D2C14" w14:textId="130543A6" w:rsidR="009917B6" w:rsidRDefault="009917B6"/>
    <w:p w14:paraId="4C00E529" w14:textId="77777777" w:rsidR="009917B6" w:rsidRDefault="009917B6"/>
    <w:p w14:paraId="4ED8C588" w14:textId="0FAD8796" w:rsidR="00256AA3" w:rsidRPr="00256AA3" w:rsidRDefault="00256AA3">
      <w:pPr>
        <w:rPr>
          <w:rFonts w:ascii="Times New Roman" w:hAnsi="Times New Roman" w:cs="Times New Roman"/>
          <w:b/>
          <w:sz w:val="28"/>
          <w:szCs w:val="28"/>
          <w:u w:val="single"/>
        </w:rPr>
      </w:pPr>
      <w:r w:rsidRPr="00256AA3">
        <w:rPr>
          <w:rFonts w:ascii="Times New Roman" w:hAnsi="Times New Roman" w:cs="Times New Roman"/>
          <w:b/>
          <w:sz w:val="28"/>
          <w:szCs w:val="28"/>
          <w:u w:val="single"/>
        </w:rPr>
        <w:t xml:space="preserve">Comments from the Assistant Director  </w:t>
      </w:r>
    </w:p>
    <w:p w14:paraId="26FE2FA8" w14:textId="7D0C0786" w:rsidR="00256AA3" w:rsidRDefault="00256AA3"/>
    <w:p w14:paraId="07BBB95F" w14:textId="40523CFF" w:rsidR="00F36C95" w:rsidRDefault="00F36C95" w:rsidP="00F36C95">
      <w:bookmarkStart w:id="11" w:name="_csstecrgpc3r" w:colFirst="0" w:colLast="0"/>
      <w:bookmarkEnd w:id="11"/>
      <w:r>
        <w:t xml:space="preserve">Colyn Wall, </w:t>
      </w:r>
      <w:r w:rsidR="004A1906">
        <w:t xml:space="preserve">an excellent </w:t>
      </w:r>
      <w:r>
        <w:t xml:space="preserve">Investigator </w:t>
      </w:r>
      <w:r w:rsidR="004A1906">
        <w:t>for</w:t>
      </w:r>
      <w:r>
        <w:t xml:space="preserve"> MHIC</w:t>
      </w:r>
      <w:r w:rsidR="004A1906">
        <w:t>,</w:t>
      </w:r>
      <w:r>
        <w:t xml:space="preserve"> is taking a full time position as an investigator with the Real Estate Commission.  MHIC is working to fill her position.  </w:t>
      </w:r>
    </w:p>
    <w:p w14:paraId="0677AD0C" w14:textId="77777777" w:rsidR="00F36C95" w:rsidRDefault="00F36C95" w:rsidP="00F36C95"/>
    <w:p w14:paraId="47C31ADF" w14:textId="4D84D009" w:rsidR="00F36C95" w:rsidRDefault="00B23450" w:rsidP="00F36C95">
      <w:r>
        <w:t xml:space="preserve">MHIC’s complaint secretary </w:t>
      </w:r>
      <w:r w:rsidR="00F36C95">
        <w:t>Saundra Sharper</w:t>
      </w:r>
      <w:r>
        <w:t>’s</w:t>
      </w:r>
      <w:r w:rsidR="00F36C95">
        <w:t xml:space="preserve"> last day </w:t>
      </w:r>
      <w:r>
        <w:t>is</w:t>
      </w:r>
      <w:r w:rsidR="00F36C95">
        <w:t xml:space="preserve"> April 3, 2023</w:t>
      </w:r>
      <w:r>
        <w:t>.  She</w:t>
      </w:r>
      <w:r w:rsidR="00F36C95">
        <w:t xml:space="preserve"> is returning to the </w:t>
      </w:r>
      <w:r>
        <w:t>m</w:t>
      </w:r>
      <w:r w:rsidR="00F36C95">
        <w:t xml:space="preserve">edical field.  Ms. Sharper will be missed.  She was very good at her job as well.  </w:t>
      </w:r>
    </w:p>
    <w:p w14:paraId="082C733E" w14:textId="77777777" w:rsidR="00F36C95" w:rsidRDefault="00F36C95" w:rsidP="00F36C95"/>
    <w:p w14:paraId="22EAC10B" w14:textId="6F890D2E" w:rsidR="00F36C95" w:rsidRDefault="00F36C95" w:rsidP="00F36C95">
      <w:r>
        <w:t>Destiny Rogers started March 16, 2023</w:t>
      </w:r>
      <w:r w:rsidR="00B23450">
        <w:t>.  S</w:t>
      </w:r>
      <w:r>
        <w:t xml:space="preserve">he is the Secretary to the Investigators and is </w:t>
      </w:r>
      <w:r w:rsidR="00B23450">
        <w:t>also</w:t>
      </w:r>
      <w:r>
        <w:t xml:space="preserve"> assisting with complaint intake.  </w:t>
      </w:r>
    </w:p>
    <w:p w14:paraId="20039309" w14:textId="77777777" w:rsidR="00F36C95" w:rsidRDefault="00F36C95" w:rsidP="00F36C95"/>
    <w:p w14:paraId="22FC8948" w14:textId="2BA0810D" w:rsidR="00F36C95" w:rsidRDefault="00F36C95" w:rsidP="00F36C95">
      <w:r>
        <w:t>Adrienne Harlee started March 29, 202</w:t>
      </w:r>
      <w:r w:rsidR="003A3C01">
        <w:t>3</w:t>
      </w:r>
      <w:r w:rsidR="00B23450">
        <w:t>.  S</w:t>
      </w:r>
      <w:r>
        <w:t xml:space="preserve">he will be in the licensing unit </w:t>
      </w:r>
    </w:p>
    <w:p w14:paraId="76C80E2E" w14:textId="77777777" w:rsidR="005D43A6" w:rsidRDefault="005D43A6"/>
    <w:p w14:paraId="73D4F48B" w14:textId="77777777" w:rsidR="005D43A6" w:rsidRDefault="00FF5975">
      <w:pPr>
        <w:pStyle w:val="Heading1"/>
        <w:widowControl w:val="0"/>
        <w:rPr>
          <w:rFonts w:ascii="Times New Roman" w:hAnsi="Times New Roman" w:cs="Times New Roman"/>
          <w:b/>
          <w:sz w:val="28"/>
          <w:szCs w:val="28"/>
        </w:rPr>
      </w:pPr>
      <w:bookmarkStart w:id="12" w:name="_cgobfz8361gy" w:colFirst="0" w:colLast="0"/>
      <w:bookmarkEnd w:id="12"/>
      <w:r w:rsidRPr="00AF5D10">
        <w:rPr>
          <w:rFonts w:ascii="Times New Roman" w:hAnsi="Times New Roman" w:cs="Times New Roman"/>
          <w:b/>
          <w:sz w:val="28"/>
          <w:szCs w:val="28"/>
        </w:rPr>
        <w:t>Adjournment</w:t>
      </w:r>
    </w:p>
    <w:p w14:paraId="4BB65FD2" w14:textId="77777777" w:rsidR="00AF5D10" w:rsidRPr="00AF5D10" w:rsidRDefault="00AF5D10" w:rsidP="00AF5D10"/>
    <w:p w14:paraId="2E86E7B6" w14:textId="44C453F2" w:rsidR="005D43A6" w:rsidRPr="00AF5D10" w:rsidRDefault="00FF5975">
      <w:pPr>
        <w:rPr>
          <w:rFonts w:ascii="Times New Roman" w:hAnsi="Times New Roman" w:cs="Times New Roman"/>
          <w:sz w:val="24"/>
          <w:szCs w:val="24"/>
        </w:rPr>
      </w:pPr>
      <w:r w:rsidRPr="00AF5D10">
        <w:rPr>
          <w:rFonts w:ascii="Times New Roman" w:hAnsi="Times New Roman" w:cs="Times New Roman"/>
          <w:sz w:val="24"/>
          <w:szCs w:val="24"/>
        </w:rPr>
        <w:t xml:space="preserve">The meeting was adjourned at </w:t>
      </w:r>
      <w:r w:rsidR="00DC4F58">
        <w:rPr>
          <w:rFonts w:ascii="Times New Roman" w:hAnsi="Times New Roman" w:cs="Times New Roman"/>
          <w:sz w:val="24"/>
          <w:szCs w:val="24"/>
        </w:rPr>
        <w:t>10:41</w:t>
      </w:r>
      <w:r w:rsidR="00395220">
        <w:rPr>
          <w:rFonts w:ascii="Times New Roman" w:hAnsi="Times New Roman" w:cs="Times New Roman"/>
          <w:sz w:val="24"/>
          <w:szCs w:val="24"/>
        </w:rPr>
        <w:t xml:space="preserve"> </w:t>
      </w:r>
      <w:r w:rsidRPr="00AF5D10">
        <w:rPr>
          <w:rFonts w:ascii="Times New Roman" w:hAnsi="Times New Roman" w:cs="Times New Roman"/>
          <w:sz w:val="24"/>
          <w:szCs w:val="24"/>
        </w:rPr>
        <w:t xml:space="preserve"> a.m. </w:t>
      </w:r>
    </w:p>
    <w:p w14:paraId="08740497" w14:textId="71AE6C45" w:rsidR="005D43A6" w:rsidRPr="00CC6C49" w:rsidRDefault="00CC6C49" w:rsidP="00CC6C49">
      <w:pPr>
        <w:rPr>
          <w:rFonts w:ascii="Lucida Handwriting" w:hAnsi="Lucida Handwriting"/>
        </w:rPr>
      </w:pPr>
      <w:r>
        <w:t xml:space="preserve">                      </w:t>
      </w:r>
      <w:r w:rsidRPr="00CC6C49">
        <w:rPr>
          <w:rFonts w:ascii="Lucida Handwriting" w:hAnsi="Lucida Handwriting"/>
        </w:rPr>
        <w:t xml:space="preserve">Signature on File        </w:t>
      </w:r>
      <w:r>
        <w:rPr>
          <w:rFonts w:ascii="Lucida Handwriting" w:hAnsi="Lucida Handwriting"/>
        </w:rPr>
        <w:t xml:space="preserve">              </w:t>
      </w:r>
      <w:r w:rsidRPr="00CC6C49">
        <w:rPr>
          <w:rFonts w:ascii="Lucida Handwriting" w:hAnsi="Lucida Handwriting"/>
        </w:rPr>
        <w:t xml:space="preserve">  June 1, 2023</w:t>
      </w:r>
    </w:p>
    <w:p w14:paraId="65E0D5AB" w14:textId="7B006BA2" w:rsidR="005D43A6" w:rsidRDefault="00FF5975" w:rsidP="00CC6C49">
      <w:pPr>
        <w:pStyle w:val="Heading3"/>
      </w:pPr>
      <w:bookmarkStart w:id="13" w:name="_3mg37b4qj1so" w:colFirst="0" w:colLast="0"/>
      <w:bookmarkEnd w:id="13"/>
      <w:r>
        <w:t>Cha</w:t>
      </w:r>
      <w:r w:rsidR="00CC6C49">
        <w:t>ir’s Signature: _____________</w:t>
      </w:r>
      <w:r>
        <w:t xml:space="preserve"> </w:t>
      </w:r>
      <w:r>
        <w:tab/>
        <w:t>Date: ________________</w:t>
      </w:r>
    </w:p>
    <w:p w14:paraId="7D71DF87" w14:textId="77777777" w:rsidR="005D43A6" w:rsidRDefault="005D43A6">
      <w:pPr>
        <w:pStyle w:val="Heading1"/>
      </w:pPr>
      <w:bookmarkStart w:id="14" w:name="_79m7ydgyo8my" w:colFirst="0" w:colLast="0"/>
      <w:bookmarkStart w:id="15" w:name="_GoBack"/>
      <w:bookmarkEnd w:id="14"/>
      <w:bookmarkEnd w:id="15"/>
    </w:p>
    <w:sectPr w:rsidR="005D43A6" w:rsidSect="00D24DFB">
      <w:headerReference w:type="default" r:id="rId8"/>
      <w:footerReference w:type="default" r:id="rId9"/>
      <w:headerReference w:type="first" r:id="rId10"/>
      <w:footerReference w:type="first" r:id="rId11"/>
      <w:pgSz w:w="12240" w:h="15840"/>
      <w:pgMar w:top="1440" w:right="1440" w:bottom="720" w:left="1440" w:header="72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95268" w14:textId="77777777" w:rsidR="00BC4AB2" w:rsidRDefault="00BC4AB2">
      <w:pPr>
        <w:spacing w:after="0"/>
      </w:pPr>
      <w:r>
        <w:separator/>
      </w:r>
    </w:p>
  </w:endnote>
  <w:endnote w:type="continuationSeparator" w:id="0">
    <w:p w14:paraId="204EE75E" w14:textId="77777777" w:rsidR="00BC4AB2" w:rsidRDefault="00BC4A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tserrat Medium">
    <w:altName w:val="Courier New"/>
    <w:charset w:val="4D"/>
    <w:family w:val="auto"/>
    <w:pitch w:val="variable"/>
    <w:sig w:usb0="00000001" w:usb1="00000003" w:usb2="00000000" w:usb3="00000000" w:csb0="00000197" w:csb1="00000000"/>
  </w:font>
  <w:font w:name="Montserrat SemiBold">
    <w:altName w:val="Courier New"/>
    <w:charset w:val="4D"/>
    <w:family w:val="auto"/>
    <w:pitch w:val="variable"/>
    <w:sig w:usb0="00000001" w:usb1="00000003" w:usb2="00000000" w:usb3="00000000" w:csb0="00000197" w:csb1="00000000"/>
  </w:font>
  <w:font w:name="Montserrat">
    <w:altName w:val="Courier New"/>
    <w:charset w:val="4D"/>
    <w:family w:val="auto"/>
    <w:pitch w:val="variable"/>
    <w:sig w:usb0="00000001"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EB Garamond">
    <w:altName w:val="Cambria Math"/>
    <w:charset w:val="00"/>
    <w:family w:val="auto"/>
    <w:pitch w:val="variable"/>
    <w:sig w:usb0="00000001"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C7BB" w14:textId="4E4417D5" w:rsidR="00967236" w:rsidRDefault="00967236">
    <w:pPr>
      <w:spacing w:before="240" w:after="240" w:line="360" w:lineRule="auto"/>
      <w:jc w:val="right"/>
    </w:pPr>
    <w:r>
      <w:fldChar w:fldCharType="begin"/>
    </w:r>
    <w:r>
      <w:instrText>PAGE</w:instrText>
    </w:r>
    <w:r>
      <w:fldChar w:fldCharType="separate"/>
    </w:r>
    <w:r w:rsidR="0050240A">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91EBD" w14:textId="3D9C51EE" w:rsidR="00967236" w:rsidRDefault="00967236">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www.labor.maryland.gov</w:t>
    </w:r>
  </w:p>
  <w:bookmarkStart w:id="16" w:name="_gjdgxs" w:colFirst="0" w:colLast="0"/>
  <w:bookmarkEnd w:id="16"/>
  <w:p w14:paraId="19CD1280" w14:textId="22BBDDFF" w:rsidR="00967236" w:rsidRPr="001A6C97" w:rsidRDefault="00967236" w:rsidP="001A6C97">
    <w:pPr>
      <w:tabs>
        <w:tab w:val="center" w:pos="4680"/>
        <w:tab w:val="right" w:pos="9360"/>
      </w:tabs>
      <w:spacing w:before="240" w:after="0"/>
      <w:rPr>
        <w:rFonts w:ascii="Montserrat" w:eastAsia="Montserrat" w:hAnsi="Montserrat" w:cs="Montserrat"/>
        <w:sz w:val="20"/>
        <w:szCs w:val="20"/>
      </w:rPr>
    </w:pPr>
    <w:r w:rsidRPr="001A6C97">
      <w:rPr>
        <w:noProof/>
        <w:sz w:val="20"/>
        <w:szCs w:val="20"/>
        <w:lang w:val="en-US"/>
      </w:rPr>
      <mc:AlternateContent>
        <mc:Choice Requires="wpg">
          <w:drawing>
            <wp:anchor distT="0" distB="0" distL="114300" distR="114300" simplePos="0" relativeHeight="251660288" behindDoc="0" locked="0" layoutInCell="1" hidden="0" allowOverlap="1" wp14:anchorId="6685A9E7" wp14:editId="30D3FD34">
              <wp:simplePos x="0" y="0"/>
              <wp:positionH relativeFrom="column">
                <wp:posOffset>76201</wp:posOffset>
              </wp:positionH>
              <wp:positionV relativeFrom="paragraph">
                <wp:posOffset>76200</wp:posOffset>
              </wp:positionV>
              <wp:extent cx="5867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76201</wp:posOffset>
              </wp:positionH>
              <wp:positionV relativeFrom="paragraph">
                <wp:posOffset>76200</wp:posOffset>
              </wp:positionV>
              <wp:extent cx="58674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867400" cy="12700"/>
                      </a:xfrm>
                      <a:prstGeom prst="rect"/>
                      <a:ln/>
                    </pic:spPr>
                  </pic:pic>
                </a:graphicData>
              </a:graphic>
            </wp:anchor>
          </w:drawing>
        </mc:Fallback>
      </mc:AlternateContent>
    </w:r>
    <w:r w:rsidRPr="001A6C97">
      <w:rPr>
        <w:rFonts w:ascii="Montserrat" w:eastAsia="Montserrat" w:hAnsi="Montserrat" w:cs="Montserrat"/>
        <w:sz w:val="20"/>
        <w:szCs w:val="20"/>
      </w:rPr>
      <w:t xml:space="preserve">   </w:t>
    </w:r>
    <w:r>
      <w:rPr>
        <w:rFonts w:ascii="Montserrat" w:eastAsia="Montserrat" w:hAnsi="Montserrat" w:cs="Montserrat"/>
        <w:sz w:val="20"/>
        <w:szCs w:val="20"/>
      </w:rPr>
      <w:t>WES MOORE, GOVERNOR  /</w:t>
    </w:r>
    <w:r w:rsidRPr="001A6C97">
      <w:rPr>
        <w:rFonts w:ascii="Montserrat" w:eastAsia="Montserrat" w:hAnsi="Montserrat" w:cs="Montserrat"/>
        <w:sz w:val="20"/>
        <w:szCs w:val="20"/>
      </w:rPr>
      <w:t xml:space="preserve">  ARUNA MILLER LT. GOVERNOR </w:t>
    </w:r>
    <w:r>
      <w:rPr>
        <w:rFonts w:ascii="Montserrat" w:eastAsia="Montserrat" w:hAnsi="Montserrat" w:cs="Montserrat"/>
        <w:sz w:val="20"/>
        <w:szCs w:val="20"/>
      </w:rPr>
      <w:t>/</w:t>
    </w:r>
    <w:r w:rsidRPr="001A6C97">
      <w:rPr>
        <w:rFonts w:ascii="Montserrat" w:eastAsia="Montserrat" w:hAnsi="Montserrat" w:cs="Montserrat"/>
        <w:sz w:val="20"/>
        <w:szCs w:val="20"/>
      </w:rPr>
      <w:t xml:space="preserve">   PORTIA WU, SECRETARY</w:t>
    </w:r>
  </w:p>
  <w:p w14:paraId="6B4B8A2B" w14:textId="77777777" w:rsidR="00967236" w:rsidRDefault="0096723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C079F" w14:textId="77777777" w:rsidR="00BC4AB2" w:rsidRDefault="00BC4AB2">
      <w:pPr>
        <w:spacing w:after="0"/>
      </w:pPr>
      <w:r>
        <w:separator/>
      </w:r>
    </w:p>
  </w:footnote>
  <w:footnote w:type="continuationSeparator" w:id="0">
    <w:p w14:paraId="29DE21AF" w14:textId="77777777" w:rsidR="00BC4AB2" w:rsidRDefault="00BC4A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9B4B7" w14:textId="77777777" w:rsidR="00967236" w:rsidRDefault="00967236">
    <w:pPr>
      <w:tabs>
        <w:tab w:val="center" w:pos="4680"/>
        <w:tab w:val="right" w:pos="936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94157" w14:textId="77777777" w:rsidR="00967236" w:rsidRDefault="00967236">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Division of Occupational and Professional Licensing</w:t>
    </w:r>
    <w:r>
      <w:rPr>
        <w:rFonts w:ascii="Century Gothic" w:eastAsia="Century Gothic" w:hAnsi="Century Gothic" w:cs="Century Gothic"/>
      </w:rPr>
      <w:br/>
      <w:t>Maryland Home Improvement Commission</w:t>
    </w:r>
    <w:r>
      <w:rPr>
        <w:noProof/>
        <w:lang w:val="en-US"/>
      </w:rPr>
      <w:drawing>
        <wp:anchor distT="0" distB="0" distL="114300" distR="114300" simplePos="0" relativeHeight="251658240" behindDoc="0" locked="0" layoutInCell="1" hidden="0" allowOverlap="1" wp14:anchorId="4334C912" wp14:editId="5B127F65">
          <wp:simplePos x="0" y="0"/>
          <wp:positionH relativeFrom="column">
            <wp:posOffset>1</wp:posOffset>
          </wp:positionH>
          <wp:positionV relativeFrom="paragraph">
            <wp:posOffset>9525</wp:posOffset>
          </wp:positionV>
          <wp:extent cx="2156185" cy="646856"/>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p>
  <w:p w14:paraId="38EC8F81" w14:textId="77777777" w:rsidR="00967236" w:rsidRDefault="00967236">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1100 N. Eutaw Street, Room 300</w:t>
    </w:r>
  </w:p>
  <w:p w14:paraId="664A2D17" w14:textId="77777777" w:rsidR="00967236" w:rsidRDefault="00967236">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46B0B468" w14:textId="77777777" w:rsidR="00967236" w:rsidRDefault="00967236">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g">
          <w:drawing>
            <wp:anchor distT="0" distB="0" distL="114300" distR="114300" simplePos="0" relativeHeight="251659264" behindDoc="0" locked="0" layoutInCell="1" hidden="0" allowOverlap="1" wp14:anchorId="6FAE26F2" wp14:editId="07190947">
              <wp:simplePos x="0" y="0"/>
              <wp:positionH relativeFrom="column">
                <wp:posOffset>1</wp:posOffset>
              </wp:positionH>
              <wp:positionV relativeFrom="paragraph">
                <wp:posOffset>241300</wp:posOffset>
              </wp:positionV>
              <wp:extent cx="5943600" cy="18989"/>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5943600" cy="18989"/>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943600" cy="18989"/>
                      </a:xfrm>
                      <a:prstGeom prst="rect"/>
                      <a:ln/>
                    </pic:spPr>
                  </pic:pic>
                </a:graphicData>
              </a:graphic>
            </wp:anchor>
          </w:drawing>
        </mc:Fallback>
      </mc:AlternateContent>
    </w:r>
  </w:p>
  <w:p w14:paraId="0405C696" w14:textId="77777777" w:rsidR="00967236" w:rsidRDefault="0096723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62ECA"/>
    <w:multiLevelType w:val="hybridMultilevel"/>
    <w:tmpl w:val="EA4C2C92"/>
    <w:lvl w:ilvl="0" w:tplc="1960E544">
      <w:start w:val="1"/>
      <w:numFmt w:val="upperRoman"/>
      <w:lvlText w:val="%1."/>
      <w:lvlJc w:val="left"/>
      <w:pPr>
        <w:ind w:left="3600" w:hanging="72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40C3468C"/>
    <w:multiLevelType w:val="hybridMultilevel"/>
    <w:tmpl w:val="991AFD42"/>
    <w:lvl w:ilvl="0" w:tplc="869EE5E2">
      <w:start w:val="1"/>
      <w:numFmt w:val="upperRoman"/>
      <w:lvlText w:val="%1."/>
      <w:lvlJc w:val="left"/>
      <w:pPr>
        <w:ind w:left="3600" w:hanging="72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3A6"/>
    <w:rsid w:val="00000B1A"/>
    <w:rsid w:val="00011D8D"/>
    <w:rsid w:val="00063123"/>
    <w:rsid w:val="00070E8A"/>
    <w:rsid w:val="000F3181"/>
    <w:rsid w:val="00185B97"/>
    <w:rsid w:val="001878E4"/>
    <w:rsid w:val="0019667F"/>
    <w:rsid w:val="001A6C97"/>
    <w:rsid w:val="001C3AC1"/>
    <w:rsid w:val="001F3EB4"/>
    <w:rsid w:val="00200201"/>
    <w:rsid w:val="00215AE8"/>
    <w:rsid w:val="00256AA3"/>
    <w:rsid w:val="002D7126"/>
    <w:rsid w:val="002F4156"/>
    <w:rsid w:val="00367BB1"/>
    <w:rsid w:val="00373795"/>
    <w:rsid w:val="00395220"/>
    <w:rsid w:val="003A3C01"/>
    <w:rsid w:val="003E5773"/>
    <w:rsid w:val="004401F8"/>
    <w:rsid w:val="00460AE7"/>
    <w:rsid w:val="00471468"/>
    <w:rsid w:val="00480139"/>
    <w:rsid w:val="0048237F"/>
    <w:rsid w:val="004A0C72"/>
    <w:rsid w:val="004A1906"/>
    <w:rsid w:val="004E7D0B"/>
    <w:rsid w:val="00500F2F"/>
    <w:rsid w:val="0050240A"/>
    <w:rsid w:val="00525D3E"/>
    <w:rsid w:val="00534510"/>
    <w:rsid w:val="005535DC"/>
    <w:rsid w:val="00567670"/>
    <w:rsid w:val="005C2052"/>
    <w:rsid w:val="005D2DAC"/>
    <w:rsid w:val="005D43A6"/>
    <w:rsid w:val="005E08B0"/>
    <w:rsid w:val="00637737"/>
    <w:rsid w:val="0065014B"/>
    <w:rsid w:val="006667C5"/>
    <w:rsid w:val="00693601"/>
    <w:rsid w:val="006B2C5A"/>
    <w:rsid w:val="006E3DF0"/>
    <w:rsid w:val="006F71EF"/>
    <w:rsid w:val="00707DAE"/>
    <w:rsid w:val="00786183"/>
    <w:rsid w:val="0080696E"/>
    <w:rsid w:val="00831847"/>
    <w:rsid w:val="008634F3"/>
    <w:rsid w:val="008C5725"/>
    <w:rsid w:val="009372B9"/>
    <w:rsid w:val="00967236"/>
    <w:rsid w:val="00972B06"/>
    <w:rsid w:val="00973672"/>
    <w:rsid w:val="00982418"/>
    <w:rsid w:val="009917B6"/>
    <w:rsid w:val="0099249C"/>
    <w:rsid w:val="009A684B"/>
    <w:rsid w:val="009B38B5"/>
    <w:rsid w:val="00A2480A"/>
    <w:rsid w:val="00A46457"/>
    <w:rsid w:val="00A61DA7"/>
    <w:rsid w:val="00A73731"/>
    <w:rsid w:val="00AA5DDB"/>
    <w:rsid w:val="00AD5353"/>
    <w:rsid w:val="00AF5D10"/>
    <w:rsid w:val="00B03378"/>
    <w:rsid w:val="00B06784"/>
    <w:rsid w:val="00B1531D"/>
    <w:rsid w:val="00B23450"/>
    <w:rsid w:val="00B92A4A"/>
    <w:rsid w:val="00BA0D63"/>
    <w:rsid w:val="00BA2C27"/>
    <w:rsid w:val="00BA30B9"/>
    <w:rsid w:val="00BC4AB2"/>
    <w:rsid w:val="00C034C3"/>
    <w:rsid w:val="00C05A40"/>
    <w:rsid w:val="00C11AA2"/>
    <w:rsid w:val="00C33F62"/>
    <w:rsid w:val="00C5561C"/>
    <w:rsid w:val="00C8437A"/>
    <w:rsid w:val="00CC60B7"/>
    <w:rsid w:val="00CC6C49"/>
    <w:rsid w:val="00D24DFB"/>
    <w:rsid w:val="00D45000"/>
    <w:rsid w:val="00DB6E0F"/>
    <w:rsid w:val="00DC4F58"/>
    <w:rsid w:val="00DC5EB0"/>
    <w:rsid w:val="00DE4992"/>
    <w:rsid w:val="00DE75D0"/>
    <w:rsid w:val="00DF2126"/>
    <w:rsid w:val="00E05A5F"/>
    <w:rsid w:val="00E10808"/>
    <w:rsid w:val="00E22B1A"/>
    <w:rsid w:val="00E359C2"/>
    <w:rsid w:val="00E427F2"/>
    <w:rsid w:val="00E43A9B"/>
    <w:rsid w:val="00E95A2D"/>
    <w:rsid w:val="00EB2073"/>
    <w:rsid w:val="00F36C95"/>
    <w:rsid w:val="00F51311"/>
    <w:rsid w:val="00F95C47"/>
    <w:rsid w:val="00FA5EA0"/>
    <w:rsid w:val="00FB3B9F"/>
    <w:rsid w:val="00FD7E05"/>
    <w:rsid w:val="00FF5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FF35DB"/>
  <w15:docId w15:val="{14504C5A-2ACA-4C6F-A6AB-04062C71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table" w:styleId="TableGrid">
    <w:name w:val="Table Grid"/>
    <w:basedOn w:val="TableNormal"/>
    <w:uiPriority w:val="59"/>
    <w:rsid w:val="00E95A2D"/>
    <w:pPr>
      <w:spacing w:after="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2A4A"/>
    <w:pPr>
      <w:spacing w:after="0"/>
      <w:jc w:val="left"/>
    </w:pPr>
    <w:rPr>
      <w:rFonts w:ascii="Calibri" w:eastAsia="Calibri" w:hAnsi="Calibri" w:cs="Times New Roman"/>
      <w:lang w:val="en-US"/>
    </w:rPr>
  </w:style>
  <w:style w:type="paragraph" w:styleId="ListParagraph">
    <w:name w:val="List Paragraph"/>
    <w:basedOn w:val="Normal"/>
    <w:uiPriority w:val="34"/>
    <w:qFormat/>
    <w:rsid w:val="00B06784"/>
    <w:pPr>
      <w:ind w:left="720"/>
      <w:contextualSpacing/>
    </w:pPr>
  </w:style>
  <w:style w:type="table" w:styleId="GridTable5Dark-Accent5">
    <w:name w:val="Grid Table 5 Dark Accent 5"/>
    <w:basedOn w:val="TableNormal"/>
    <w:uiPriority w:val="50"/>
    <w:rsid w:val="00A2480A"/>
    <w:pPr>
      <w:spacing w:after="0"/>
      <w:jc w:val="left"/>
    </w:pPr>
    <w:rPr>
      <w:rFonts w:asciiTheme="minorHAnsi" w:eastAsiaTheme="minorHAnsi" w:hAnsiTheme="minorHAnsi" w:cstheme="minorBidi"/>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Header">
    <w:name w:val="header"/>
    <w:basedOn w:val="Normal"/>
    <w:link w:val="HeaderChar"/>
    <w:uiPriority w:val="99"/>
    <w:unhideWhenUsed/>
    <w:rsid w:val="00E427F2"/>
    <w:pPr>
      <w:tabs>
        <w:tab w:val="center" w:pos="4680"/>
        <w:tab w:val="right" w:pos="9360"/>
      </w:tabs>
      <w:spacing w:after="0"/>
    </w:pPr>
  </w:style>
  <w:style w:type="character" w:customStyle="1" w:styleId="HeaderChar">
    <w:name w:val="Header Char"/>
    <w:basedOn w:val="DefaultParagraphFont"/>
    <w:link w:val="Header"/>
    <w:uiPriority w:val="99"/>
    <w:rsid w:val="00E427F2"/>
  </w:style>
  <w:style w:type="paragraph" w:styleId="Footer">
    <w:name w:val="footer"/>
    <w:basedOn w:val="Normal"/>
    <w:link w:val="FooterChar"/>
    <w:uiPriority w:val="99"/>
    <w:unhideWhenUsed/>
    <w:rsid w:val="00E427F2"/>
    <w:pPr>
      <w:tabs>
        <w:tab w:val="center" w:pos="4680"/>
        <w:tab w:val="right" w:pos="9360"/>
      </w:tabs>
      <w:spacing w:after="0"/>
    </w:pPr>
  </w:style>
  <w:style w:type="character" w:customStyle="1" w:styleId="FooterChar">
    <w:name w:val="Footer Char"/>
    <w:basedOn w:val="DefaultParagraphFont"/>
    <w:link w:val="Footer"/>
    <w:uiPriority w:val="99"/>
    <w:rsid w:val="00E42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0.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B8C28-DF01-481E-BE9F-F7E3734D5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1862</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Rosenthal</dc:creator>
  <cp:lastModifiedBy>Deborah Irvin</cp:lastModifiedBy>
  <cp:revision>4</cp:revision>
  <dcterms:created xsi:type="dcterms:W3CDTF">2023-07-05T15:03:00Z</dcterms:created>
  <dcterms:modified xsi:type="dcterms:W3CDTF">2023-07-05T15:04:00Z</dcterms:modified>
</cp:coreProperties>
</file>