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10C8A634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BD0B25">
        <w:t>April 3</w:t>
      </w:r>
      <w:r w:rsidR="00E174E4">
        <w:t>, 2025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4C1AF5">
      <w:pPr>
        <w:widowControl w:val="0"/>
        <w:spacing w:after="200"/>
        <w:jc w:val="center"/>
        <w:rPr>
          <w:sz w:val="26"/>
          <w:szCs w:val="26"/>
        </w:rPr>
      </w:pPr>
      <w:hyperlink r:id="rId7">
        <w:r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Pr="00BD0B25" w:rsidRDefault="00577609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unzf8k5ullz9" w:colFirst="0" w:colLast="0"/>
      <w:bookmarkEnd w:id="6"/>
    </w:p>
    <w:p w14:paraId="317944DA" w14:textId="5F63C977" w:rsidR="00577609" w:rsidRPr="00BD0B25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pb0bnnk257ke" w:colFirst="0" w:colLast="0"/>
      <w:bookmarkEnd w:id="7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Meeting Called to Order </w:t>
      </w:r>
    </w:p>
    <w:p w14:paraId="1453270E" w14:textId="59466A63" w:rsidR="00577609" w:rsidRPr="00BD0B25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6reaxo661el2" w:colFirst="0" w:colLast="0"/>
      <w:bookmarkEnd w:id="8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Approval of the </w:t>
      </w:r>
      <w:proofErr w:type="gramStart"/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E174E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00F8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160A5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</w:p>
    <w:p w14:paraId="1ADCFBEF" w14:textId="12ACD6E2" w:rsidR="00412040" w:rsidRPr="00DF7444" w:rsidRDefault="00BD0B25" w:rsidP="003F4027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0B2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Fines that should be proposed for contractors who do poor workmanship or shoddy work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-I. Jean White discussion</w:t>
      </w:r>
    </w:p>
    <w:p w14:paraId="4FC91987" w14:textId="6B6B6193" w:rsidR="00DF7444" w:rsidRPr="00BD0B25" w:rsidRDefault="00DF7444" w:rsidP="003F4027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Recommendation-Perceived Issues with the Arbitration Process</w:t>
      </w:r>
    </w:p>
    <w:p w14:paraId="14FBB42F" w14:textId="43B934D8" w:rsidR="00577609" w:rsidRPr="00BD0B25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Guaranty Fund Activity Report </w:t>
      </w:r>
    </w:p>
    <w:p w14:paraId="173C301D" w14:textId="29A6C0DC" w:rsidR="00577609" w:rsidRPr="00BD0B25" w:rsidRDefault="00164194" w:rsidP="008071C3">
      <w:pPr>
        <w:pStyle w:val="ListParagraph"/>
        <w:widowControl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Review of the 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>February 2025</w:t>
      </w:r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E174E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PSI Exams</w:t>
      </w:r>
    </w:p>
    <w:p w14:paraId="7B0E957C" w14:textId="77777777" w:rsidR="00577609" w:rsidRPr="00BD0B25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BD0B25">
        <w:rPr>
          <w:rFonts w:ascii="Times New Roman" w:hAnsi="Times New Roman" w:cs="Times New Roman"/>
          <w:b/>
          <w:bCs/>
          <w:sz w:val="28"/>
          <w:szCs w:val="28"/>
        </w:rPr>
        <w:t>MHIC Reports</w:t>
      </w:r>
    </w:p>
    <w:p w14:paraId="7989A4CA" w14:textId="77777777" w:rsidR="00464774" w:rsidRDefault="00464774" w:rsidP="004647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0B25">
        <w:rPr>
          <w:rFonts w:ascii="Times New Roman" w:hAnsi="Times New Roman" w:cs="Times New Roman"/>
          <w:b/>
          <w:bCs/>
          <w:sz w:val="28"/>
          <w:szCs w:val="28"/>
        </w:rPr>
        <w:t>Stats</w:t>
      </w:r>
    </w:p>
    <w:p w14:paraId="2A64154F" w14:textId="50AEB892" w:rsidR="00D721A6" w:rsidRPr="00D721A6" w:rsidRDefault="00D721A6" w:rsidP="00D72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Hearing Schedule</w:t>
      </w:r>
    </w:p>
    <w:p w14:paraId="5F1A7F42" w14:textId="77777777" w:rsidR="00577609" w:rsidRPr="00BD0B25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Comments from Executive Director </w:t>
      </w:r>
    </w:p>
    <w:p w14:paraId="1690DE45" w14:textId="77777777" w:rsidR="00577609" w:rsidRPr="00BD0B25" w:rsidRDefault="004C1AF5">
      <w:pPr>
        <w:pStyle w:val="Heading1"/>
        <w:keepNext w:val="0"/>
        <w:keepLines w:val="0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d86vpvybh9sg" w:colFirst="0" w:colLast="0"/>
      <w:bookmarkEnd w:id="19"/>
      <w:r w:rsidRPr="00BD0B25">
        <w:rPr>
          <w:rFonts w:ascii="Times New Roman" w:hAnsi="Times New Roman" w:cs="Times New Roman"/>
          <w:b/>
          <w:bCs/>
          <w:sz w:val="28"/>
          <w:szCs w:val="28"/>
        </w:rPr>
        <w:t>Adjournment</w:t>
      </w:r>
    </w:p>
    <w:sectPr w:rsidR="00577609" w:rsidRPr="00BD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E97A" w14:textId="77777777" w:rsidR="00697A82" w:rsidRDefault="00697A82">
      <w:pPr>
        <w:spacing w:after="0"/>
      </w:pPr>
      <w:r>
        <w:separator/>
      </w:r>
    </w:p>
  </w:endnote>
  <w:endnote w:type="continuationSeparator" w:id="0">
    <w:p w14:paraId="075B161E" w14:textId="77777777" w:rsidR="00697A82" w:rsidRDefault="0069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FAD6" w14:textId="77777777" w:rsidR="00CF0ED6" w:rsidRDefault="00CF0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31F31925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CF0ED6">
      <w:rPr>
        <w:rFonts w:eastAsia="Calibri"/>
        <w:b/>
        <w:sz w:val="20"/>
        <w:szCs w:val="20"/>
      </w:rPr>
      <w:t>June 5</w:t>
    </w:r>
    <w:r w:rsidR="00E174E4">
      <w:rPr>
        <w:rFonts w:eastAsia="Calibri"/>
        <w:b/>
        <w:sz w:val="20"/>
        <w:szCs w:val="20"/>
      </w:rPr>
      <w:t>, 2025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C5BE" w14:textId="77777777" w:rsidR="00CF0ED6" w:rsidRDefault="00CF0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7736" w14:textId="77777777" w:rsidR="00697A82" w:rsidRDefault="00697A82">
      <w:pPr>
        <w:spacing w:after="0"/>
      </w:pPr>
      <w:r>
        <w:separator/>
      </w:r>
    </w:p>
  </w:footnote>
  <w:footnote w:type="continuationSeparator" w:id="0">
    <w:p w14:paraId="23650E90" w14:textId="77777777" w:rsidR="00697A82" w:rsidRDefault="00697A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652B" w14:textId="77777777" w:rsidR="00CF0ED6" w:rsidRDefault="00CF0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57D2D003" w:rsidR="00577609" w:rsidRDefault="00E174E4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100 S. Charles Street, Tower 1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3151" w14:textId="77777777" w:rsidR="00CF0ED6" w:rsidRDefault="00CF0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56DF3"/>
    <w:rsid w:val="00064C1B"/>
    <w:rsid w:val="0008595F"/>
    <w:rsid w:val="000E4DC0"/>
    <w:rsid w:val="00133CDE"/>
    <w:rsid w:val="00143DD3"/>
    <w:rsid w:val="00164194"/>
    <w:rsid w:val="001658B3"/>
    <w:rsid w:val="00187BE9"/>
    <w:rsid w:val="002154C0"/>
    <w:rsid w:val="002160A5"/>
    <w:rsid w:val="002533FA"/>
    <w:rsid w:val="002A058A"/>
    <w:rsid w:val="002C3875"/>
    <w:rsid w:val="0032132D"/>
    <w:rsid w:val="0032703F"/>
    <w:rsid w:val="00345B6C"/>
    <w:rsid w:val="00376A26"/>
    <w:rsid w:val="003B3A01"/>
    <w:rsid w:val="003D0E04"/>
    <w:rsid w:val="003D4461"/>
    <w:rsid w:val="003E72ED"/>
    <w:rsid w:val="00404243"/>
    <w:rsid w:val="00412040"/>
    <w:rsid w:val="00464774"/>
    <w:rsid w:val="00486281"/>
    <w:rsid w:val="004B6715"/>
    <w:rsid w:val="004C1AF5"/>
    <w:rsid w:val="005111BB"/>
    <w:rsid w:val="00577609"/>
    <w:rsid w:val="005C3AAC"/>
    <w:rsid w:val="005D6296"/>
    <w:rsid w:val="005E53EB"/>
    <w:rsid w:val="00600F84"/>
    <w:rsid w:val="006157B2"/>
    <w:rsid w:val="00697A82"/>
    <w:rsid w:val="006A0C32"/>
    <w:rsid w:val="00700F21"/>
    <w:rsid w:val="00701D11"/>
    <w:rsid w:val="0073431D"/>
    <w:rsid w:val="00754E64"/>
    <w:rsid w:val="00790BAE"/>
    <w:rsid w:val="007C0D5A"/>
    <w:rsid w:val="007D216C"/>
    <w:rsid w:val="007D2CFC"/>
    <w:rsid w:val="007E4EF0"/>
    <w:rsid w:val="008071C3"/>
    <w:rsid w:val="008352B4"/>
    <w:rsid w:val="00861DDA"/>
    <w:rsid w:val="008E3752"/>
    <w:rsid w:val="008E6C59"/>
    <w:rsid w:val="00944B81"/>
    <w:rsid w:val="00955CF3"/>
    <w:rsid w:val="009733C6"/>
    <w:rsid w:val="009E2588"/>
    <w:rsid w:val="00A2281F"/>
    <w:rsid w:val="00A36AEE"/>
    <w:rsid w:val="00A7522C"/>
    <w:rsid w:val="00A867D9"/>
    <w:rsid w:val="00A906A3"/>
    <w:rsid w:val="00AB685F"/>
    <w:rsid w:val="00AC124F"/>
    <w:rsid w:val="00AC1624"/>
    <w:rsid w:val="00B53F62"/>
    <w:rsid w:val="00B62D61"/>
    <w:rsid w:val="00BA038A"/>
    <w:rsid w:val="00BA086D"/>
    <w:rsid w:val="00BA37E3"/>
    <w:rsid w:val="00BD0B25"/>
    <w:rsid w:val="00BE0F84"/>
    <w:rsid w:val="00C118E1"/>
    <w:rsid w:val="00C37C17"/>
    <w:rsid w:val="00C65A03"/>
    <w:rsid w:val="00CD455D"/>
    <w:rsid w:val="00CF0ED6"/>
    <w:rsid w:val="00CF5CA4"/>
    <w:rsid w:val="00CF77E8"/>
    <w:rsid w:val="00D0007C"/>
    <w:rsid w:val="00D14517"/>
    <w:rsid w:val="00D21491"/>
    <w:rsid w:val="00D721A6"/>
    <w:rsid w:val="00D82724"/>
    <w:rsid w:val="00D87BD8"/>
    <w:rsid w:val="00D95254"/>
    <w:rsid w:val="00DF7444"/>
    <w:rsid w:val="00E174E4"/>
    <w:rsid w:val="00E27550"/>
    <w:rsid w:val="00E5084D"/>
    <w:rsid w:val="00E972B9"/>
    <w:rsid w:val="00EF45E0"/>
    <w:rsid w:val="00F072C2"/>
    <w:rsid w:val="00F204A4"/>
    <w:rsid w:val="00F3731E"/>
    <w:rsid w:val="00F56394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Kim Rosenthal -LABOR-</cp:lastModifiedBy>
  <cp:revision>8</cp:revision>
  <dcterms:created xsi:type="dcterms:W3CDTF">2025-03-24T11:07:00Z</dcterms:created>
  <dcterms:modified xsi:type="dcterms:W3CDTF">2025-05-08T11:36:00Z</dcterms:modified>
</cp:coreProperties>
</file>