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F948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3631FC60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36ABB1B6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73CD6DDA" w14:textId="1DA55999"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C0500F">
        <w:t>June 11</w:t>
      </w:r>
      <w:r w:rsidR="007956D0">
        <w:t>, 2024</w:t>
      </w:r>
    </w:p>
    <w:p w14:paraId="2AFC4320" w14:textId="77777777"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</w:t>
      </w:r>
      <w:r w:rsidR="00C35D4E">
        <w:rPr>
          <w:rFonts w:asciiTheme="minorHAnsi" w:eastAsia="Calibri" w:hAnsiTheme="minorHAnsi" w:cstheme="minorHAnsi"/>
          <w:i/>
        </w:rPr>
        <w:t>In Person and</w:t>
      </w:r>
      <w:r w:rsidR="00FC251C">
        <w:rPr>
          <w:rFonts w:asciiTheme="minorHAnsi" w:eastAsia="Calibri" w:hAnsiTheme="minorHAnsi" w:cstheme="minorHAnsi"/>
          <w:i/>
        </w:rPr>
        <w:t xml:space="preserve">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14:paraId="2AA7F114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07D84690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0CED6CC4" w14:textId="7428D4B4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Dr. Jan Williams,</w:t>
      </w:r>
      <w:r w:rsidR="00234735">
        <w:rPr>
          <w:rFonts w:asciiTheme="minorHAnsi" w:eastAsia="Calibri" w:hAnsiTheme="minorHAnsi" w:cstheme="minorHAnsi"/>
        </w:rPr>
        <w:t xml:space="preserve"> Chair</w:t>
      </w:r>
      <w:r w:rsidRPr="00E35A6D">
        <w:rPr>
          <w:rFonts w:asciiTheme="minorHAnsi" w:eastAsia="Calibri" w:hAnsiTheme="minorHAnsi" w:cstheme="minorHAnsi"/>
        </w:rPr>
        <w:tab/>
      </w:r>
    </w:p>
    <w:p w14:paraId="7F831119" w14:textId="77777777" w:rsidR="005A7578" w:rsidRDefault="00870309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A7578">
        <w:rPr>
          <w:rFonts w:asciiTheme="minorHAnsi" w:eastAsia="Calibri" w:hAnsiTheme="minorHAnsi" w:cstheme="minorHAnsi"/>
        </w:rPr>
        <w:t>Macon M. Ware III</w:t>
      </w:r>
    </w:p>
    <w:p w14:paraId="0B725966" w14:textId="29B149FB" w:rsidR="00870309" w:rsidRDefault="005A7578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870309">
        <w:rPr>
          <w:rFonts w:asciiTheme="minorHAnsi" w:eastAsia="Calibri" w:hAnsiTheme="minorHAnsi" w:cstheme="minorHAnsi"/>
        </w:rPr>
        <w:t xml:space="preserve">Joseph </w:t>
      </w:r>
      <w:proofErr w:type="spellStart"/>
      <w:r w:rsidR="00870309">
        <w:rPr>
          <w:rFonts w:asciiTheme="minorHAnsi" w:eastAsia="Calibri" w:hAnsiTheme="minorHAnsi" w:cstheme="minorHAnsi"/>
        </w:rPr>
        <w:t>Petito</w:t>
      </w:r>
      <w:proofErr w:type="spellEnd"/>
    </w:p>
    <w:p w14:paraId="69D1EFDB" w14:textId="2B1A29CB" w:rsidR="00AE6F5F" w:rsidRPr="00E35A6D" w:rsidRDefault="00870309" w:rsidP="007956D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AE6F5F" w:rsidRPr="00E35A6D">
        <w:rPr>
          <w:rFonts w:asciiTheme="minorHAnsi" w:eastAsia="Calibri" w:hAnsiTheme="minorHAnsi" w:cstheme="minorHAnsi"/>
        </w:rPr>
        <w:t xml:space="preserve">              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B</w:t>
      </w:r>
      <w:r w:rsidR="006E158A">
        <w:rPr>
          <w:rFonts w:asciiTheme="minorHAnsi" w:eastAsia="Calibri" w:hAnsiTheme="minorHAnsi" w:cstheme="minorHAnsi"/>
        </w:rPr>
        <w:t>arrett E. Young</w:t>
      </w:r>
    </w:p>
    <w:p w14:paraId="35EB81FF" w14:textId="0EAD1490"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="00921E94" w:rsidRPr="00EB333A">
        <w:rPr>
          <w:rFonts w:asciiTheme="minorHAnsi" w:eastAsia="Calibri" w:hAnsiTheme="minorHAnsi" w:cstheme="minorHAnsi"/>
          <w:bCs/>
        </w:rPr>
        <w:t>B</w:t>
      </w:r>
      <w:r w:rsidR="00921E94">
        <w:rPr>
          <w:rFonts w:asciiTheme="minorHAnsi" w:eastAsia="Calibri" w:hAnsiTheme="minorHAnsi" w:cstheme="minorHAnsi"/>
          <w:bCs/>
        </w:rPr>
        <w:t>rian Dunne</w:t>
      </w:r>
    </w:p>
    <w:p w14:paraId="26E6DA85" w14:textId="77777777"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14:paraId="347F48A3" w14:textId="77777777" w:rsidR="00D845D7" w:rsidRPr="00D845D7" w:rsidRDefault="00EB333A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/>
        </w:rPr>
        <w:t>ABSENT MEMBER:</w:t>
      </w:r>
      <w:r>
        <w:rPr>
          <w:rFonts w:asciiTheme="minorHAnsi" w:eastAsia="Calibri" w:hAnsiTheme="minorHAnsi" w:cstheme="minorHAnsi"/>
          <w:b/>
        </w:rPr>
        <w:tab/>
      </w:r>
      <w:r w:rsidR="00D845D7">
        <w:rPr>
          <w:rFonts w:asciiTheme="minorHAnsi" w:eastAsia="Calibri" w:hAnsiTheme="minorHAnsi" w:cstheme="minorHAnsi"/>
          <w:b/>
        </w:rPr>
        <w:tab/>
      </w:r>
      <w:r w:rsidR="00D845D7" w:rsidRPr="00D845D7">
        <w:rPr>
          <w:rFonts w:asciiTheme="minorHAnsi" w:eastAsia="Calibri" w:hAnsiTheme="minorHAnsi" w:cstheme="minorHAnsi"/>
          <w:bCs/>
        </w:rPr>
        <w:t>James Marshall</w:t>
      </w:r>
    </w:p>
    <w:p w14:paraId="3D6B2455" w14:textId="46F1F0AC" w:rsidR="00EB333A" w:rsidRDefault="00D845D7" w:rsidP="00AE6F5F">
      <w:pPr>
        <w:rPr>
          <w:rFonts w:asciiTheme="minorHAnsi" w:eastAsia="Calibri" w:hAnsiTheme="minorHAnsi" w:cstheme="minorHAnsi"/>
          <w:b/>
        </w:rPr>
      </w:pPr>
      <w:r w:rsidRPr="00D845D7">
        <w:rPr>
          <w:rFonts w:asciiTheme="minorHAnsi" w:eastAsia="Calibri" w:hAnsiTheme="minorHAnsi" w:cstheme="minorHAnsi"/>
          <w:bCs/>
        </w:rPr>
        <w:tab/>
      </w:r>
      <w:r w:rsidRPr="00D845D7">
        <w:rPr>
          <w:rFonts w:asciiTheme="minorHAnsi" w:eastAsia="Calibri" w:hAnsiTheme="minorHAnsi" w:cstheme="minorHAnsi"/>
          <w:bCs/>
        </w:rPr>
        <w:tab/>
      </w:r>
      <w:r w:rsidRPr="00D845D7">
        <w:rPr>
          <w:rFonts w:asciiTheme="minorHAnsi" w:eastAsia="Calibri" w:hAnsiTheme="minorHAnsi" w:cstheme="minorHAnsi"/>
          <w:bCs/>
        </w:rPr>
        <w:tab/>
      </w:r>
      <w:r w:rsidRPr="00D845D7">
        <w:rPr>
          <w:rFonts w:asciiTheme="minorHAnsi" w:eastAsia="Calibri" w:hAnsiTheme="minorHAnsi" w:cstheme="minorHAnsi"/>
          <w:bCs/>
        </w:rPr>
        <w:tab/>
        <w:t xml:space="preserve">Tamara </w:t>
      </w:r>
      <w:proofErr w:type="spellStart"/>
      <w:r w:rsidRPr="00D845D7">
        <w:rPr>
          <w:rFonts w:asciiTheme="minorHAnsi" w:eastAsia="Calibri" w:hAnsiTheme="minorHAnsi" w:cstheme="minorHAnsi"/>
          <w:bCs/>
        </w:rPr>
        <w:t>Bensky</w:t>
      </w:r>
      <w:proofErr w:type="spellEnd"/>
      <w:r w:rsidRPr="00D845D7">
        <w:rPr>
          <w:rFonts w:asciiTheme="minorHAnsi" w:eastAsia="Calibri" w:hAnsiTheme="minorHAnsi" w:cstheme="minorHAnsi"/>
          <w:bCs/>
        </w:rPr>
        <w:t>, Secretary</w:t>
      </w:r>
      <w:r w:rsidR="00EB333A" w:rsidRPr="00D845D7">
        <w:rPr>
          <w:rFonts w:asciiTheme="minorHAnsi" w:eastAsia="Calibri" w:hAnsiTheme="minorHAnsi" w:cstheme="minorHAnsi"/>
          <w:bCs/>
        </w:rPr>
        <w:tab/>
      </w:r>
    </w:p>
    <w:p w14:paraId="6BB9458D" w14:textId="77777777" w:rsidR="00EB333A" w:rsidRDefault="00EB333A" w:rsidP="00AE6F5F">
      <w:pPr>
        <w:rPr>
          <w:rFonts w:asciiTheme="minorHAnsi" w:eastAsia="Calibri" w:hAnsiTheme="minorHAnsi" w:cstheme="minorHAnsi"/>
          <w:b/>
        </w:rPr>
      </w:pPr>
    </w:p>
    <w:p w14:paraId="0159F3B7" w14:textId="525D98BC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72E76D53" w14:textId="12E5C166" w:rsidR="0030323A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 xml:space="preserve">Robert </w:t>
      </w:r>
      <w:proofErr w:type="spellStart"/>
      <w:r w:rsidR="005D1534">
        <w:rPr>
          <w:rFonts w:asciiTheme="minorHAnsi" w:eastAsia="Calibri" w:hAnsiTheme="minorHAnsi" w:cstheme="minorHAnsi"/>
        </w:rPr>
        <w:t>Pambianco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14:paraId="4F24D393" w14:textId="09964956" w:rsidR="00F062C6" w:rsidRDefault="00E66121" w:rsidP="005D1534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ab/>
        <w:t>S</w:t>
      </w:r>
      <w:r>
        <w:rPr>
          <w:rFonts w:asciiTheme="minorHAnsi" w:eastAsia="Calibri" w:hAnsiTheme="minorHAnsi" w:cstheme="minorHAnsi"/>
        </w:rPr>
        <w:t xml:space="preserve">harron McNeill, </w:t>
      </w:r>
      <w:r w:rsidR="00D10B25">
        <w:rPr>
          <w:rFonts w:asciiTheme="minorHAnsi" w:eastAsia="Calibri" w:hAnsiTheme="minorHAnsi" w:cstheme="minorHAnsi"/>
        </w:rPr>
        <w:t xml:space="preserve">Office </w:t>
      </w:r>
      <w:r>
        <w:rPr>
          <w:rFonts w:asciiTheme="minorHAnsi" w:eastAsia="Calibri" w:hAnsiTheme="minorHAnsi" w:cstheme="minorHAnsi"/>
        </w:rPr>
        <w:t>Supervisor</w:t>
      </w:r>
    </w:p>
    <w:p w14:paraId="52D58F22" w14:textId="3058E580" w:rsidR="00F062C6" w:rsidRDefault="003675B8" w:rsidP="005E2DD6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Shemirra</w:t>
      </w:r>
      <w:proofErr w:type="spellEnd"/>
      <w:r>
        <w:rPr>
          <w:rFonts w:asciiTheme="minorHAnsi" w:eastAsia="Calibri" w:hAnsiTheme="minorHAnsi" w:cstheme="minorHAnsi"/>
        </w:rPr>
        <w:t xml:space="preserve"> Massi</w:t>
      </w:r>
      <w:r w:rsidR="00F062C6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 xml:space="preserve">, Administrative </w:t>
      </w:r>
      <w:r w:rsidR="005D1534">
        <w:rPr>
          <w:rFonts w:asciiTheme="minorHAnsi" w:eastAsia="Calibri" w:hAnsiTheme="minorHAnsi" w:cstheme="minorHAnsi"/>
        </w:rPr>
        <w:t>Officer I</w:t>
      </w:r>
    </w:p>
    <w:p w14:paraId="33C9DA6D" w14:textId="6C7A3FF9" w:rsidR="005D1534" w:rsidRDefault="005D1534" w:rsidP="005E2DD6">
      <w:pPr>
        <w:ind w:left="2160" w:firstLine="720"/>
        <w:rPr>
          <w:rFonts w:asciiTheme="minorHAnsi" w:eastAsia="Calibri" w:hAnsiTheme="minorHAnsi" w:cstheme="minorHAnsi"/>
        </w:rPr>
      </w:pPr>
    </w:p>
    <w:p w14:paraId="65E0F84C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02A25980" w14:textId="77777777"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14:paraId="274EB821" w14:textId="3490A15D" w:rsidR="00921E94" w:rsidRDefault="006E158A" w:rsidP="00816016">
      <w:pPr>
        <w:ind w:left="2880" w:hanging="2880"/>
        <w:rPr>
          <w:rFonts w:asciiTheme="minorHAnsi" w:eastAsia="Calibri" w:hAnsiTheme="minorHAnsi" w:cstheme="minorHAnsi"/>
          <w:bCs/>
        </w:rPr>
      </w:pPr>
      <w:r w:rsidRPr="006E158A">
        <w:rPr>
          <w:rFonts w:asciiTheme="minorHAnsi" w:eastAsia="Calibri" w:hAnsiTheme="minorHAnsi" w:cstheme="minorHAnsi"/>
          <w:bCs/>
        </w:rPr>
        <w:t xml:space="preserve">                                                           </w:t>
      </w:r>
      <w:r w:rsidR="00921E94">
        <w:rPr>
          <w:rFonts w:asciiTheme="minorHAnsi" w:eastAsia="Calibri" w:hAnsiTheme="minorHAnsi" w:cstheme="minorHAnsi"/>
          <w:bCs/>
        </w:rPr>
        <w:t>Rebekah Olson, MACPA</w:t>
      </w:r>
    </w:p>
    <w:p w14:paraId="2F9F08B0" w14:textId="1B93D499" w:rsidR="006E158A" w:rsidRPr="006E158A" w:rsidRDefault="00921E94" w:rsidP="00816016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                                                           </w:t>
      </w:r>
      <w:proofErr w:type="spellStart"/>
      <w:r w:rsidR="006E158A" w:rsidRPr="006E158A">
        <w:rPr>
          <w:rFonts w:asciiTheme="minorHAnsi" w:eastAsia="Calibri" w:hAnsiTheme="minorHAnsi" w:cstheme="minorHAnsi"/>
          <w:bCs/>
        </w:rPr>
        <w:t>Kauser</w:t>
      </w:r>
      <w:proofErr w:type="spellEnd"/>
      <w:r w:rsidR="006E158A" w:rsidRPr="006E158A">
        <w:rPr>
          <w:rFonts w:asciiTheme="minorHAnsi" w:eastAsia="Calibri" w:hAnsiTheme="minorHAnsi" w:cstheme="minorHAnsi"/>
          <w:bCs/>
        </w:rPr>
        <w:t xml:space="preserve"> Syed</w:t>
      </w:r>
    </w:p>
    <w:p w14:paraId="29502778" w14:textId="7E403DA9" w:rsidR="00816016" w:rsidRDefault="00816016" w:rsidP="00816016">
      <w:pPr>
        <w:ind w:left="2880" w:hanging="2880"/>
        <w:rPr>
          <w:rFonts w:asciiTheme="minorHAnsi" w:eastAsia="Calibri" w:hAnsiTheme="minorHAnsi" w:cstheme="minorHAnsi"/>
          <w:bCs/>
        </w:rPr>
      </w:pPr>
      <w:r w:rsidRPr="006E158A">
        <w:rPr>
          <w:rFonts w:asciiTheme="minorHAnsi" w:eastAsia="Calibri" w:hAnsiTheme="minorHAnsi" w:cstheme="minorHAnsi"/>
          <w:bCs/>
        </w:rPr>
        <w:tab/>
      </w:r>
      <w:r w:rsidR="00D845D7">
        <w:rPr>
          <w:rFonts w:asciiTheme="minorHAnsi" w:eastAsia="Calibri" w:hAnsiTheme="minorHAnsi" w:cstheme="minorHAnsi"/>
          <w:bCs/>
        </w:rPr>
        <w:t xml:space="preserve">Amy </w:t>
      </w:r>
      <w:proofErr w:type="spellStart"/>
      <w:r w:rsidR="00D845D7">
        <w:rPr>
          <w:rFonts w:asciiTheme="minorHAnsi" w:eastAsia="Calibri" w:hAnsiTheme="minorHAnsi" w:cstheme="minorHAnsi"/>
          <w:bCs/>
        </w:rPr>
        <w:t>Tongate</w:t>
      </w:r>
      <w:proofErr w:type="spellEnd"/>
      <w:r w:rsidR="00D845D7">
        <w:rPr>
          <w:rFonts w:asciiTheme="minorHAnsi" w:eastAsia="Calibri" w:hAnsiTheme="minorHAnsi" w:cstheme="minorHAnsi"/>
          <w:bCs/>
        </w:rPr>
        <w:t>, NASBA</w:t>
      </w:r>
    </w:p>
    <w:p w14:paraId="368D85EB" w14:textId="3F73E2E7" w:rsidR="00D845D7" w:rsidRDefault="002B5A22" w:rsidP="00816016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ab/>
        <w:t>No</w:t>
      </w:r>
      <w:r w:rsidR="00D845D7">
        <w:rPr>
          <w:rFonts w:asciiTheme="minorHAnsi" w:eastAsia="Calibri" w:hAnsiTheme="minorHAnsi" w:cstheme="minorHAnsi"/>
          <w:bCs/>
        </w:rPr>
        <w:t>ell</w:t>
      </w:r>
      <w:r>
        <w:rPr>
          <w:rFonts w:asciiTheme="minorHAnsi" w:eastAsia="Calibri" w:hAnsiTheme="minorHAnsi" w:cstheme="minorHAnsi"/>
          <w:bCs/>
        </w:rPr>
        <w:t>e</w:t>
      </w:r>
      <w:r w:rsidR="00D845D7">
        <w:rPr>
          <w:rFonts w:asciiTheme="minorHAnsi" w:eastAsia="Calibri" w:hAnsiTheme="minorHAnsi" w:cstheme="minorHAnsi"/>
          <w:bCs/>
        </w:rPr>
        <w:t xml:space="preserve"> Liger-Burton</w:t>
      </w:r>
      <w:r w:rsidR="00C421EC">
        <w:rPr>
          <w:rFonts w:asciiTheme="minorHAnsi" w:eastAsia="Calibri" w:hAnsiTheme="minorHAnsi" w:cstheme="minorHAnsi"/>
          <w:bCs/>
        </w:rPr>
        <w:t>, NASBA</w:t>
      </w:r>
    </w:p>
    <w:p w14:paraId="233EB127" w14:textId="7177227F" w:rsidR="00D845D7" w:rsidRPr="006E158A" w:rsidRDefault="00D845D7" w:rsidP="00816016">
      <w:pPr>
        <w:ind w:left="2880" w:hanging="288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ab/>
        <w:t>Erin Scruggs, NASBA</w:t>
      </w:r>
    </w:p>
    <w:p w14:paraId="3AB29AE6" w14:textId="5563AF1A" w:rsidR="003C7C26" w:rsidRDefault="003C7C2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1D67D420" w14:textId="43EC8558" w:rsidR="00E66121" w:rsidRPr="00816016" w:rsidRDefault="00E66121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0306E145" w14:textId="77777777" w:rsidR="005E2DD6" w:rsidRPr="00816016" w:rsidRDefault="00816016" w:rsidP="005E2DD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</w:p>
    <w:p w14:paraId="39FCC0CD" w14:textId="77777777"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307D3CD0" w14:textId="22B4639E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4B6819">
        <w:rPr>
          <w:rFonts w:asciiTheme="minorHAnsi" w:eastAsia="Calibri" w:hAnsiTheme="minorHAnsi" w:cstheme="minorHAnsi"/>
        </w:rPr>
        <w:t>June</w:t>
      </w:r>
      <w:r w:rsidR="00921E94">
        <w:rPr>
          <w:rFonts w:asciiTheme="minorHAnsi" w:eastAsia="Calibri" w:hAnsiTheme="minorHAnsi" w:cstheme="minorHAnsi"/>
        </w:rPr>
        <w:t xml:space="preserve"> </w:t>
      </w:r>
      <w:r w:rsidR="004B6819">
        <w:rPr>
          <w:rFonts w:asciiTheme="minorHAnsi" w:eastAsia="Calibri" w:hAnsiTheme="minorHAnsi" w:cstheme="minorHAnsi"/>
        </w:rPr>
        <w:t>11</w:t>
      </w:r>
      <w:r w:rsidR="00E66121">
        <w:rPr>
          <w:rFonts w:asciiTheme="minorHAnsi" w:eastAsia="Calibri" w:hAnsiTheme="minorHAnsi" w:cstheme="minorHAnsi"/>
        </w:rPr>
        <w:t>, 202</w:t>
      </w:r>
      <w:r w:rsidR="007956D0">
        <w:rPr>
          <w:rFonts w:asciiTheme="minorHAnsi" w:eastAsia="Calibri" w:hAnsiTheme="minorHAnsi" w:cstheme="minorHAnsi"/>
        </w:rPr>
        <w:t>4</w:t>
      </w:r>
      <w:r w:rsidR="005E2DD6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Maryland Board of Public Accountancy meeting </w:t>
      </w:r>
      <w:r w:rsidRPr="00E35A6D">
        <w:rPr>
          <w:rFonts w:asciiTheme="minorHAnsi" w:eastAsia="Calibri" w:hAnsiTheme="minorHAnsi" w:cstheme="minorHAnsi"/>
        </w:rPr>
        <w:t xml:space="preserve">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3D04D0">
        <w:rPr>
          <w:rFonts w:asciiTheme="minorHAnsi" w:eastAsia="Calibri" w:hAnsiTheme="minorHAnsi" w:cstheme="minorHAnsi"/>
        </w:rPr>
        <w:t>9:0</w:t>
      </w:r>
      <w:r w:rsidR="004B6819">
        <w:rPr>
          <w:rFonts w:asciiTheme="minorHAnsi" w:eastAsia="Calibri" w:hAnsiTheme="minorHAnsi" w:cstheme="minorHAnsi"/>
        </w:rPr>
        <w:t>1</w:t>
      </w:r>
      <w:r w:rsidR="003D04D0">
        <w:rPr>
          <w:rFonts w:asciiTheme="minorHAnsi" w:eastAsia="Calibri" w:hAnsiTheme="minorHAnsi" w:cstheme="minorHAnsi"/>
        </w:rPr>
        <w:t xml:space="preserve"> AM</w:t>
      </w:r>
      <w:r w:rsidRPr="00E35A6D">
        <w:rPr>
          <w:rFonts w:asciiTheme="minorHAnsi" w:eastAsia="Calibri" w:hAnsiTheme="minorHAnsi" w:cstheme="minorHAnsi"/>
        </w:rPr>
        <w:t xml:space="preserve"> by</w:t>
      </w:r>
      <w:r w:rsidR="00816016">
        <w:rPr>
          <w:rFonts w:asciiTheme="minorHAnsi" w:eastAsia="Calibri" w:hAnsiTheme="minorHAnsi" w:cstheme="minorHAnsi"/>
        </w:rPr>
        <w:t xml:space="preserve"> </w:t>
      </w:r>
      <w:r w:rsidR="00E66121">
        <w:rPr>
          <w:rFonts w:asciiTheme="minorHAnsi" w:eastAsia="Calibri" w:hAnsiTheme="minorHAnsi" w:cstheme="minorHAnsi"/>
        </w:rPr>
        <w:t>Dr. Jan Williams</w:t>
      </w:r>
      <w:r w:rsidR="00234735">
        <w:rPr>
          <w:rFonts w:asciiTheme="minorHAnsi" w:eastAsia="Calibri" w:hAnsiTheme="minorHAnsi" w:cstheme="minorHAnsi"/>
        </w:rPr>
        <w:t>, Chair</w:t>
      </w:r>
      <w:r w:rsidRPr="00E35A6D">
        <w:rPr>
          <w:rFonts w:asciiTheme="minorHAnsi" w:eastAsia="Calibri" w:hAnsiTheme="minorHAnsi" w:cstheme="minorHAnsi"/>
        </w:rPr>
        <w:t>.</w:t>
      </w:r>
    </w:p>
    <w:p w14:paraId="4F92B4DA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14:paraId="6D2E7796" w14:textId="77777777" w:rsidR="00242C06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 w:rsidR="00F062C6">
        <w:rPr>
          <w:rFonts w:asciiTheme="minorHAnsi" w:eastAsia="Calibri" w:hAnsiTheme="minorHAnsi" w:cstheme="minorHAnsi"/>
        </w:rPr>
        <w:t>M</w:t>
      </w:r>
      <w:r w:rsidR="00E66121">
        <w:rPr>
          <w:rFonts w:asciiTheme="minorHAnsi" w:eastAsia="Calibri" w:hAnsiTheme="minorHAnsi" w:cstheme="minorHAnsi"/>
        </w:rPr>
        <w:t xml:space="preserve">r. </w:t>
      </w:r>
      <w:proofErr w:type="spellStart"/>
      <w:r w:rsidR="00921E94">
        <w:rPr>
          <w:rFonts w:asciiTheme="minorHAnsi" w:eastAsia="Calibri" w:hAnsiTheme="minorHAnsi" w:cstheme="minorHAnsi"/>
        </w:rPr>
        <w:t>Petito</w:t>
      </w:r>
      <w:proofErr w:type="spellEnd"/>
      <w:r w:rsidR="006E158A"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>and seconded by M</w:t>
      </w:r>
      <w:r w:rsidR="004B6819">
        <w:rPr>
          <w:rFonts w:asciiTheme="minorHAnsi" w:eastAsia="Calibri" w:hAnsiTheme="minorHAnsi" w:cstheme="minorHAnsi"/>
        </w:rPr>
        <w:t>r. Young</w:t>
      </w:r>
      <w:r w:rsidR="005A7578">
        <w:rPr>
          <w:rFonts w:asciiTheme="minorHAnsi" w:eastAsia="Calibri" w:hAnsiTheme="minorHAnsi" w:cstheme="minorHAnsi"/>
        </w:rPr>
        <w:t xml:space="preserve">, </w:t>
      </w:r>
      <w:r w:rsidR="002A5500">
        <w:rPr>
          <w:rFonts w:asciiTheme="minorHAnsi" w:eastAsia="Calibri" w:hAnsiTheme="minorHAnsi" w:cstheme="minorHAnsi"/>
        </w:rPr>
        <w:t xml:space="preserve">the </w:t>
      </w:r>
      <w:r w:rsidR="004B6819">
        <w:rPr>
          <w:rFonts w:asciiTheme="minorHAnsi" w:eastAsia="Calibri" w:hAnsiTheme="minorHAnsi" w:cstheme="minorHAnsi"/>
        </w:rPr>
        <w:t>May 7</w:t>
      </w:r>
      <w:r w:rsidR="007956D0">
        <w:rPr>
          <w:rFonts w:asciiTheme="minorHAnsi" w:eastAsia="Calibri" w:hAnsiTheme="minorHAnsi" w:cstheme="minorHAnsi"/>
        </w:rPr>
        <w:t>,</w:t>
      </w:r>
      <w:r w:rsidR="005A7578">
        <w:rPr>
          <w:rFonts w:asciiTheme="minorHAnsi" w:eastAsia="Calibri" w:hAnsiTheme="minorHAnsi" w:cstheme="minorHAnsi"/>
        </w:rPr>
        <w:t xml:space="preserve"> </w:t>
      </w:r>
      <w:r w:rsidR="007D4413">
        <w:rPr>
          <w:rFonts w:asciiTheme="minorHAnsi" w:eastAsia="Calibri" w:hAnsiTheme="minorHAnsi" w:cstheme="minorHAnsi"/>
        </w:rPr>
        <w:t>2023,</w:t>
      </w:r>
      <w:r w:rsidR="002A5500"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meeting minutes </w:t>
      </w:r>
      <w:r w:rsidR="00C25B5F">
        <w:rPr>
          <w:rFonts w:asciiTheme="minorHAnsi" w:eastAsia="Calibri" w:hAnsiTheme="minorHAnsi" w:cstheme="minorHAnsi"/>
        </w:rPr>
        <w:t>were unanimously approve</w:t>
      </w:r>
      <w:r w:rsidR="004B6819">
        <w:rPr>
          <w:rFonts w:asciiTheme="minorHAnsi" w:eastAsia="Calibri" w:hAnsiTheme="minorHAnsi" w:cstheme="minorHAnsi"/>
        </w:rPr>
        <w:t>d.</w:t>
      </w:r>
    </w:p>
    <w:p w14:paraId="1AF56D5C" w14:textId="068D136A" w:rsidR="00AE6F5F" w:rsidRPr="00242C06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lastRenderedPageBreak/>
        <w:t>Chairman’s Report</w:t>
      </w:r>
    </w:p>
    <w:p w14:paraId="54712D33" w14:textId="77777777" w:rsidR="005E0A42" w:rsidRDefault="005E0A42" w:rsidP="00AE6F5F">
      <w:pPr>
        <w:rPr>
          <w:rFonts w:asciiTheme="minorHAnsi" w:eastAsia="Calibri" w:hAnsiTheme="minorHAnsi" w:cstheme="minorHAnsi"/>
          <w:b/>
        </w:rPr>
      </w:pPr>
    </w:p>
    <w:p w14:paraId="26EA1DAE" w14:textId="1C3FE7C8" w:rsidR="00E30165" w:rsidRDefault="00E30165" w:rsidP="00B457E2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Dr. Williams </w:t>
      </w:r>
      <w:r w:rsidR="004B6819">
        <w:rPr>
          <w:rFonts w:asciiTheme="minorHAnsi" w:eastAsia="Calibri" w:hAnsiTheme="minorHAnsi" w:cstheme="minorHAnsi"/>
        </w:rPr>
        <w:t>gave her 5</w:t>
      </w:r>
      <w:r w:rsidR="004B6819" w:rsidRPr="004B6819">
        <w:rPr>
          <w:rFonts w:asciiTheme="minorHAnsi" w:eastAsia="Calibri" w:hAnsiTheme="minorHAnsi" w:cstheme="minorHAnsi"/>
          <w:vertAlign w:val="superscript"/>
        </w:rPr>
        <w:t>th</w:t>
      </w:r>
      <w:r w:rsidR="004B6819">
        <w:rPr>
          <w:rFonts w:asciiTheme="minorHAnsi" w:eastAsia="Calibri" w:hAnsiTheme="minorHAnsi" w:cstheme="minorHAnsi"/>
        </w:rPr>
        <w:t xml:space="preserve"> annual Maryland Board of Public Accountancy regulatory update at the MACPA Educ</w:t>
      </w:r>
      <w:r w:rsidR="005A254F">
        <w:rPr>
          <w:rFonts w:asciiTheme="minorHAnsi" w:eastAsia="Calibri" w:hAnsiTheme="minorHAnsi" w:cstheme="minorHAnsi"/>
        </w:rPr>
        <w:t>ators Symposium</w:t>
      </w:r>
      <w:r w:rsidR="00C421EC">
        <w:rPr>
          <w:rFonts w:asciiTheme="minorHAnsi" w:eastAsia="Calibri" w:hAnsiTheme="minorHAnsi" w:cstheme="minorHAnsi"/>
        </w:rPr>
        <w:t xml:space="preserve"> on June7th</w:t>
      </w:r>
      <w:r w:rsidR="005A254F">
        <w:rPr>
          <w:rFonts w:asciiTheme="minorHAnsi" w:eastAsia="Calibri" w:hAnsiTheme="minorHAnsi" w:cstheme="minorHAnsi"/>
        </w:rPr>
        <w:t xml:space="preserve">. There were </w:t>
      </w:r>
      <w:r w:rsidR="00C421EC">
        <w:rPr>
          <w:rFonts w:asciiTheme="minorHAnsi" w:eastAsia="Calibri" w:hAnsiTheme="minorHAnsi" w:cstheme="minorHAnsi"/>
        </w:rPr>
        <w:t xml:space="preserve">approximately </w:t>
      </w:r>
      <w:r w:rsidR="005A254F">
        <w:rPr>
          <w:rFonts w:asciiTheme="minorHAnsi" w:eastAsia="Calibri" w:hAnsiTheme="minorHAnsi" w:cstheme="minorHAnsi"/>
        </w:rPr>
        <w:t xml:space="preserve">56 </w:t>
      </w:r>
      <w:r w:rsidR="00C421EC">
        <w:rPr>
          <w:rFonts w:asciiTheme="minorHAnsi" w:eastAsia="Calibri" w:hAnsiTheme="minorHAnsi" w:cstheme="minorHAnsi"/>
        </w:rPr>
        <w:t>accounting educators</w:t>
      </w:r>
      <w:r w:rsidR="004B6819">
        <w:rPr>
          <w:rFonts w:asciiTheme="minorHAnsi" w:eastAsia="Calibri" w:hAnsiTheme="minorHAnsi" w:cstheme="minorHAnsi"/>
        </w:rPr>
        <w:t xml:space="preserve"> in attendance.</w:t>
      </w:r>
      <w:r w:rsidR="00242C06">
        <w:rPr>
          <w:rFonts w:asciiTheme="minorHAnsi" w:eastAsia="Calibri" w:hAnsiTheme="minorHAnsi" w:cstheme="minorHAnsi"/>
        </w:rPr>
        <w:t xml:space="preserve"> </w:t>
      </w:r>
      <w:r w:rsidR="00CD01A0">
        <w:rPr>
          <w:rFonts w:asciiTheme="minorHAnsi" w:eastAsia="Calibri" w:hAnsiTheme="minorHAnsi" w:cstheme="minorHAnsi"/>
        </w:rPr>
        <w:t xml:space="preserve">She </w:t>
      </w:r>
      <w:r w:rsidR="00653333">
        <w:rPr>
          <w:rFonts w:asciiTheme="minorHAnsi" w:eastAsia="Calibri" w:hAnsiTheme="minorHAnsi" w:cstheme="minorHAnsi"/>
        </w:rPr>
        <w:t xml:space="preserve">discussed regulatory changes and issues facing the board, and </w:t>
      </w:r>
      <w:r w:rsidR="00CD01A0">
        <w:rPr>
          <w:rFonts w:asciiTheme="minorHAnsi" w:eastAsia="Calibri" w:hAnsiTheme="minorHAnsi" w:cstheme="minorHAnsi"/>
        </w:rPr>
        <w:t xml:space="preserve">polled </w:t>
      </w:r>
      <w:r w:rsidR="00E8705E">
        <w:rPr>
          <w:rFonts w:asciiTheme="minorHAnsi" w:eastAsia="Calibri" w:hAnsiTheme="minorHAnsi" w:cstheme="minorHAnsi"/>
        </w:rPr>
        <w:t xml:space="preserve">educators based on questions that </w:t>
      </w:r>
      <w:r w:rsidR="00C421EC">
        <w:rPr>
          <w:rFonts w:asciiTheme="minorHAnsi" w:eastAsia="Calibri" w:hAnsiTheme="minorHAnsi" w:cstheme="minorHAnsi"/>
        </w:rPr>
        <w:t xml:space="preserve">have been </w:t>
      </w:r>
      <w:r w:rsidR="00E8705E">
        <w:rPr>
          <w:rFonts w:asciiTheme="minorHAnsi" w:eastAsia="Calibri" w:hAnsiTheme="minorHAnsi" w:cstheme="minorHAnsi"/>
        </w:rPr>
        <w:t>discussed at our previous</w:t>
      </w:r>
      <w:r w:rsidR="00CD01A0">
        <w:rPr>
          <w:rFonts w:asciiTheme="minorHAnsi" w:eastAsia="Calibri" w:hAnsiTheme="minorHAnsi" w:cstheme="minorHAnsi"/>
        </w:rPr>
        <w:t xml:space="preserve"> board meeting</w:t>
      </w:r>
      <w:r w:rsidR="00C421EC">
        <w:rPr>
          <w:rFonts w:asciiTheme="minorHAnsi" w:eastAsia="Calibri" w:hAnsiTheme="minorHAnsi" w:cstheme="minorHAnsi"/>
        </w:rPr>
        <w:t>s</w:t>
      </w:r>
      <w:r w:rsidR="00CD01A0">
        <w:rPr>
          <w:rFonts w:asciiTheme="minorHAnsi" w:eastAsia="Calibri" w:hAnsiTheme="minorHAnsi" w:cstheme="minorHAnsi"/>
        </w:rPr>
        <w:t xml:space="preserve">.  She asked why </w:t>
      </w:r>
      <w:r w:rsidR="00E8705E">
        <w:rPr>
          <w:rFonts w:asciiTheme="minorHAnsi" w:eastAsia="Calibri" w:hAnsiTheme="minorHAnsi" w:cstheme="minorHAnsi"/>
        </w:rPr>
        <w:t>students aren’t</w:t>
      </w:r>
      <w:r w:rsidR="00242C06">
        <w:rPr>
          <w:rFonts w:asciiTheme="minorHAnsi" w:eastAsia="Calibri" w:hAnsiTheme="minorHAnsi" w:cstheme="minorHAnsi"/>
        </w:rPr>
        <w:t xml:space="preserve"> majoring in accounting. </w:t>
      </w:r>
      <w:r w:rsidR="00C421EC">
        <w:rPr>
          <w:rFonts w:asciiTheme="minorHAnsi" w:eastAsia="Calibri" w:hAnsiTheme="minorHAnsi" w:cstheme="minorHAnsi"/>
        </w:rPr>
        <w:t>Most</w:t>
      </w:r>
      <w:r w:rsidR="00CD01A0">
        <w:rPr>
          <w:rFonts w:asciiTheme="minorHAnsi" w:eastAsia="Calibri" w:hAnsiTheme="minorHAnsi" w:cstheme="minorHAnsi"/>
        </w:rPr>
        <w:t xml:space="preserve"> </w:t>
      </w:r>
      <w:r w:rsidR="00E8705E">
        <w:rPr>
          <w:rFonts w:asciiTheme="minorHAnsi" w:eastAsia="Calibri" w:hAnsiTheme="minorHAnsi" w:cstheme="minorHAnsi"/>
        </w:rPr>
        <w:t>educators</w:t>
      </w:r>
      <w:r w:rsidR="00CD01A0">
        <w:rPr>
          <w:rFonts w:asciiTheme="minorHAnsi" w:eastAsia="Calibri" w:hAnsiTheme="minorHAnsi" w:cstheme="minorHAnsi"/>
        </w:rPr>
        <w:t xml:space="preserve"> </w:t>
      </w:r>
      <w:r w:rsidR="00C421EC">
        <w:rPr>
          <w:rFonts w:asciiTheme="minorHAnsi" w:eastAsia="Calibri" w:hAnsiTheme="minorHAnsi" w:cstheme="minorHAnsi"/>
        </w:rPr>
        <w:t>responded</w:t>
      </w:r>
      <w:r w:rsidR="00CD01A0">
        <w:rPr>
          <w:rFonts w:asciiTheme="minorHAnsi" w:eastAsia="Calibri" w:hAnsiTheme="minorHAnsi" w:cstheme="minorHAnsi"/>
        </w:rPr>
        <w:t xml:space="preserve"> th</w:t>
      </w:r>
      <w:r w:rsidR="00C421EC">
        <w:rPr>
          <w:rFonts w:asciiTheme="minorHAnsi" w:eastAsia="Calibri" w:hAnsiTheme="minorHAnsi" w:cstheme="minorHAnsi"/>
        </w:rPr>
        <w:t>at</w:t>
      </w:r>
      <w:r w:rsidR="00CD01A0">
        <w:rPr>
          <w:rFonts w:asciiTheme="minorHAnsi" w:eastAsia="Calibri" w:hAnsiTheme="minorHAnsi" w:cstheme="minorHAnsi"/>
        </w:rPr>
        <w:t xml:space="preserve"> students </w:t>
      </w:r>
      <w:r w:rsidR="00E8705E">
        <w:rPr>
          <w:rFonts w:asciiTheme="minorHAnsi" w:eastAsia="Calibri" w:hAnsiTheme="minorHAnsi" w:cstheme="minorHAnsi"/>
        </w:rPr>
        <w:t>do not find</w:t>
      </w:r>
      <w:r w:rsidR="00CD01A0">
        <w:rPr>
          <w:rFonts w:asciiTheme="minorHAnsi" w:eastAsia="Calibri" w:hAnsiTheme="minorHAnsi" w:cstheme="minorHAnsi"/>
        </w:rPr>
        <w:t xml:space="preserve"> accounting appealing.  The student</w:t>
      </w:r>
      <w:r w:rsidR="00764F6B">
        <w:rPr>
          <w:rFonts w:asciiTheme="minorHAnsi" w:eastAsia="Calibri" w:hAnsiTheme="minorHAnsi" w:cstheme="minorHAnsi"/>
        </w:rPr>
        <w:t xml:space="preserve">s </w:t>
      </w:r>
      <w:r w:rsidR="00E8705E">
        <w:rPr>
          <w:rFonts w:asciiTheme="minorHAnsi" w:eastAsia="Calibri" w:hAnsiTheme="minorHAnsi" w:cstheme="minorHAnsi"/>
        </w:rPr>
        <w:t>say that finance, data analytics</w:t>
      </w:r>
      <w:r w:rsidR="00764F6B">
        <w:rPr>
          <w:rFonts w:asciiTheme="minorHAnsi" w:eastAsia="Calibri" w:hAnsiTheme="minorHAnsi" w:cstheme="minorHAnsi"/>
        </w:rPr>
        <w:t>, and some other maj</w:t>
      </w:r>
      <w:r w:rsidR="00242C06">
        <w:rPr>
          <w:rFonts w:asciiTheme="minorHAnsi" w:eastAsia="Calibri" w:hAnsiTheme="minorHAnsi" w:cstheme="minorHAnsi"/>
        </w:rPr>
        <w:t xml:space="preserve">ors are more appealing to them. </w:t>
      </w:r>
      <w:r w:rsidR="00AF52BD">
        <w:rPr>
          <w:rFonts w:asciiTheme="minorHAnsi" w:eastAsia="Calibri" w:hAnsiTheme="minorHAnsi" w:cstheme="minorHAnsi"/>
        </w:rPr>
        <w:t xml:space="preserve">She asked </w:t>
      </w:r>
      <w:r w:rsidR="00E8705E">
        <w:rPr>
          <w:rFonts w:asciiTheme="minorHAnsi" w:eastAsia="Calibri" w:hAnsiTheme="minorHAnsi" w:cstheme="minorHAnsi"/>
        </w:rPr>
        <w:t xml:space="preserve">if </w:t>
      </w:r>
      <w:r w:rsidR="00C421EC">
        <w:rPr>
          <w:rFonts w:asciiTheme="minorHAnsi" w:eastAsia="Calibri" w:hAnsiTheme="minorHAnsi" w:cstheme="minorHAnsi"/>
        </w:rPr>
        <w:t xml:space="preserve">educators believe </w:t>
      </w:r>
      <w:r w:rsidR="00E8705E">
        <w:rPr>
          <w:rFonts w:asciiTheme="minorHAnsi" w:eastAsia="Calibri" w:hAnsiTheme="minorHAnsi" w:cstheme="minorHAnsi"/>
        </w:rPr>
        <w:t>150</w:t>
      </w:r>
      <w:r w:rsidR="00C421EC">
        <w:rPr>
          <w:rFonts w:asciiTheme="minorHAnsi" w:eastAsia="Calibri" w:hAnsiTheme="minorHAnsi" w:cstheme="minorHAnsi"/>
        </w:rPr>
        <w:t xml:space="preserve"> </w:t>
      </w:r>
      <w:r w:rsidR="00E8705E">
        <w:rPr>
          <w:rFonts w:asciiTheme="minorHAnsi" w:eastAsia="Calibri" w:hAnsiTheme="minorHAnsi" w:cstheme="minorHAnsi"/>
        </w:rPr>
        <w:t>h</w:t>
      </w:r>
      <w:r w:rsidR="00C421EC">
        <w:rPr>
          <w:rFonts w:asciiTheme="minorHAnsi" w:eastAsia="Calibri" w:hAnsiTheme="minorHAnsi" w:cstheme="minorHAnsi"/>
        </w:rPr>
        <w:t>ou</w:t>
      </w:r>
      <w:r w:rsidR="00E8705E">
        <w:rPr>
          <w:rFonts w:asciiTheme="minorHAnsi" w:eastAsia="Calibri" w:hAnsiTheme="minorHAnsi" w:cstheme="minorHAnsi"/>
        </w:rPr>
        <w:t xml:space="preserve">rs </w:t>
      </w:r>
      <w:r w:rsidR="00C421EC">
        <w:rPr>
          <w:rFonts w:asciiTheme="minorHAnsi" w:eastAsia="Calibri" w:hAnsiTheme="minorHAnsi" w:cstheme="minorHAnsi"/>
        </w:rPr>
        <w:t xml:space="preserve">should </w:t>
      </w:r>
      <w:r w:rsidR="00E8705E">
        <w:rPr>
          <w:rFonts w:asciiTheme="minorHAnsi" w:eastAsia="Calibri" w:hAnsiTheme="minorHAnsi" w:cstheme="minorHAnsi"/>
        </w:rPr>
        <w:t>still be</w:t>
      </w:r>
      <w:r w:rsidR="00242C06">
        <w:rPr>
          <w:rFonts w:asciiTheme="minorHAnsi" w:eastAsia="Calibri" w:hAnsiTheme="minorHAnsi" w:cstheme="minorHAnsi"/>
        </w:rPr>
        <w:t xml:space="preserve"> required for licensure, and</w:t>
      </w:r>
      <w:r w:rsidR="00E8705E">
        <w:rPr>
          <w:rFonts w:asciiTheme="minorHAnsi" w:eastAsia="Calibri" w:hAnsiTheme="minorHAnsi" w:cstheme="minorHAnsi"/>
        </w:rPr>
        <w:t xml:space="preserve"> if we should</w:t>
      </w:r>
      <w:r w:rsidR="00AF52BD">
        <w:rPr>
          <w:rFonts w:asciiTheme="minorHAnsi" w:eastAsia="Calibri" w:hAnsiTheme="minorHAnsi" w:cstheme="minorHAnsi"/>
        </w:rPr>
        <w:t xml:space="preserve"> consider going back to 120</w:t>
      </w:r>
      <w:r w:rsidR="00C421EC">
        <w:rPr>
          <w:rFonts w:asciiTheme="minorHAnsi" w:eastAsia="Calibri" w:hAnsiTheme="minorHAnsi" w:cstheme="minorHAnsi"/>
        </w:rPr>
        <w:t xml:space="preserve"> </w:t>
      </w:r>
      <w:r w:rsidR="00AF52BD">
        <w:rPr>
          <w:rFonts w:asciiTheme="minorHAnsi" w:eastAsia="Calibri" w:hAnsiTheme="minorHAnsi" w:cstheme="minorHAnsi"/>
        </w:rPr>
        <w:t>h</w:t>
      </w:r>
      <w:r w:rsidR="00C421EC">
        <w:rPr>
          <w:rFonts w:asciiTheme="minorHAnsi" w:eastAsia="Calibri" w:hAnsiTheme="minorHAnsi" w:cstheme="minorHAnsi"/>
        </w:rPr>
        <w:t>ou</w:t>
      </w:r>
      <w:r w:rsidR="00AF52BD">
        <w:rPr>
          <w:rFonts w:asciiTheme="minorHAnsi" w:eastAsia="Calibri" w:hAnsiTheme="minorHAnsi" w:cstheme="minorHAnsi"/>
        </w:rPr>
        <w:t xml:space="preserve">rs for licensure.  The </w:t>
      </w:r>
      <w:r w:rsidR="00AB111C">
        <w:rPr>
          <w:rFonts w:asciiTheme="minorHAnsi" w:eastAsia="Calibri" w:hAnsiTheme="minorHAnsi" w:cstheme="minorHAnsi"/>
        </w:rPr>
        <w:t>responses</w:t>
      </w:r>
      <w:r w:rsidR="00AF52BD">
        <w:rPr>
          <w:rFonts w:asciiTheme="minorHAnsi" w:eastAsia="Calibri" w:hAnsiTheme="minorHAnsi" w:cstheme="minorHAnsi"/>
        </w:rPr>
        <w:t xml:space="preserve"> </w:t>
      </w:r>
      <w:r w:rsidR="00AB111C">
        <w:rPr>
          <w:rFonts w:asciiTheme="minorHAnsi" w:eastAsia="Calibri" w:hAnsiTheme="minorHAnsi" w:cstheme="minorHAnsi"/>
        </w:rPr>
        <w:t>were</w:t>
      </w:r>
      <w:r w:rsidR="00242C06">
        <w:rPr>
          <w:rFonts w:asciiTheme="minorHAnsi" w:eastAsia="Calibri" w:hAnsiTheme="minorHAnsi" w:cstheme="minorHAnsi"/>
        </w:rPr>
        <w:t xml:space="preserve"> about 50</w:t>
      </w:r>
      <w:r w:rsidR="00C421EC">
        <w:rPr>
          <w:rFonts w:asciiTheme="minorHAnsi" w:eastAsia="Calibri" w:hAnsiTheme="minorHAnsi" w:cstheme="minorHAnsi"/>
        </w:rPr>
        <w:t>%</w:t>
      </w:r>
      <w:r w:rsidR="00242C06">
        <w:rPr>
          <w:rFonts w:asciiTheme="minorHAnsi" w:eastAsia="Calibri" w:hAnsiTheme="minorHAnsi" w:cstheme="minorHAnsi"/>
        </w:rPr>
        <w:t>-50</w:t>
      </w:r>
      <w:r w:rsidR="00C421EC">
        <w:rPr>
          <w:rFonts w:asciiTheme="minorHAnsi" w:eastAsia="Calibri" w:hAnsiTheme="minorHAnsi" w:cstheme="minorHAnsi"/>
        </w:rPr>
        <w:t>%</w:t>
      </w:r>
      <w:r w:rsidR="00242C06">
        <w:rPr>
          <w:rFonts w:asciiTheme="minorHAnsi" w:eastAsia="Calibri" w:hAnsiTheme="minorHAnsi" w:cstheme="minorHAnsi"/>
        </w:rPr>
        <w:t xml:space="preserve"> for</w:t>
      </w:r>
      <w:r w:rsidR="00AF52BD">
        <w:rPr>
          <w:rFonts w:asciiTheme="minorHAnsi" w:eastAsia="Calibri" w:hAnsiTheme="minorHAnsi" w:cstheme="minorHAnsi"/>
        </w:rPr>
        <w:t xml:space="preserve"> </w:t>
      </w:r>
      <w:r w:rsidR="00C421EC">
        <w:rPr>
          <w:rFonts w:asciiTheme="minorHAnsi" w:eastAsia="Calibri" w:hAnsiTheme="minorHAnsi" w:cstheme="minorHAnsi"/>
        </w:rPr>
        <w:t xml:space="preserve">both </w:t>
      </w:r>
      <w:r w:rsidR="00AF52BD">
        <w:rPr>
          <w:rFonts w:asciiTheme="minorHAnsi" w:eastAsia="Calibri" w:hAnsiTheme="minorHAnsi" w:cstheme="minorHAnsi"/>
        </w:rPr>
        <w:t xml:space="preserve">questions.  Dr. Williams asked </w:t>
      </w:r>
      <w:r w:rsidR="00C421EC">
        <w:rPr>
          <w:rFonts w:asciiTheme="minorHAnsi" w:eastAsia="Calibri" w:hAnsiTheme="minorHAnsi" w:cstheme="minorHAnsi"/>
        </w:rPr>
        <w:t>if</w:t>
      </w:r>
      <w:r w:rsidR="00AF52BD">
        <w:rPr>
          <w:rFonts w:asciiTheme="minorHAnsi" w:eastAsia="Calibri" w:hAnsiTheme="minorHAnsi" w:cstheme="minorHAnsi"/>
        </w:rPr>
        <w:t xml:space="preserve"> an online program for business students to obtain accounting requirements to sit for the exam</w:t>
      </w:r>
      <w:r w:rsidR="009826C6">
        <w:rPr>
          <w:rFonts w:asciiTheme="minorHAnsi" w:eastAsia="Calibri" w:hAnsiTheme="minorHAnsi" w:cstheme="minorHAnsi"/>
        </w:rPr>
        <w:t xml:space="preserve"> </w:t>
      </w:r>
      <w:r w:rsidR="00C421EC">
        <w:rPr>
          <w:rFonts w:asciiTheme="minorHAnsi" w:eastAsia="Calibri" w:hAnsiTheme="minorHAnsi" w:cstheme="minorHAnsi"/>
        </w:rPr>
        <w:t>and lic</w:t>
      </w:r>
      <w:r w:rsidR="009826C6">
        <w:rPr>
          <w:rFonts w:asciiTheme="minorHAnsi" w:eastAsia="Calibri" w:hAnsiTheme="minorHAnsi" w:cstheme="minorHAnsi"/>
        </w:rPr>
        <w:t xml:space="preserve">ensure be appealing.  </w:t>
      </w:r>
      <w:r w:rsidR="00AB111C">
        <w:rPr>
          <w:rFonts w:asciiTheme="minorHAnsi" w:eastAsia="Calibri" w:hAnsiTheme="minorHAnsi" w:cstheme="minorHAnsi"/>
        </w:rPr>
        <w:t>The majority of the faculty</w:t>
      </w:r>
      <w:r w:rsidR="009826C6">
        <w:rPr>
          <w:rFonts w:asciiTheme="minorHAnsi" w:eastAsia="Calibri" w:hAnsiTheme="minorHAnsi" w:cstheme="minorHAnsi"/>
        </w:rPr>
        <w:t xml:space="preserve"> members </w:t>
      </w:r>
      <w:r w:rsidR="00C421EC">
        <w:rPr>
          <w:rFonts w:asciiTheme="minorHAnsi" w:eastAsia="Calibri" w:hAnsiTheme="minorHAnsi" w:cstheme="minorHAnsi"/>
        </w:rPr>
        <w:t>responded</w:t>
      </w:r>
      <w:r w:rsidR="009826C6">
        <w:rPr>
          <w:rFonts w:asciiTheme="minorHAnsi" w:eastAsia="Calibri" w:hAnsiTheme="minorHAnsi" w:cstheme="minorHAnsi"/>
        </w:rPr>
        <w:t xml:space="preserve"> </w:t>
      </w:r>
      <w:r w:rsidR="004E7555">
        <w:rPr>
          <w:rFonts w:asciiTheme="minorHAnsi" w:eastAsia="Calibri" w:hAnsiTheme="minorHAnsi" w:cstheme="minorHAnsi"/>
        </w:rPr>
        <w:t xml:space="preserve">that an online program </w:t>
      </w:r>
      <w:r w:rsidR="00653333">
        <w:rPr>
          <w:rFonts w:asciiTheme="minorHAnsi" w:eastAsia="Calibri" w:hAnsiTheme="minorHAnsi" w:cstheme="minorHAnsi"/>
        </w:rPr>
        <w:t>would be appealing</w:t>
      </w:r>
      <w:r w:rsidR="00C421EC">
        <w:rPr>
          <w:rFonts w:asciiTheme="minorHAnsi" w:eastAsia="Calibri" w:hAnsiTheme="minorHAnsi" w:cstheme="minorHAnsi"/>
        </w:rPr>
        <w:t>.</w:t>
      </w:r>
      <w:r w:rsidR="009826C6">
        <w:rPr>
          <w:rFonts w:asciiTheme="minorHAnsi" w:eastAsia="Calibri" w:hAnsiTheme="minorHAnsi" w:cstheme="minorHAnsi"/>
        </w:rPr>
        <w:t xml:space="preserve">  </w:t>
      </w:r>
      <w:r w:rsidR="00AB111C">
        <w:rPr>
          <w:rFonts w:asciiTheme="minorHAnsi" w:eastAsia="Calibri" w:hAnsiTheme="minorHAnsi" w:cstheme="minorHAnsi"/>
        </w:rPr>
        <w:t>They also mentioned</w:t>
      </w:r>
      <w:r w:rsidR="009826C6">
        <w:rPr>
          <w:rFonts w:asciiTheme="minorHAnsi" w:eastAsia="Calibri" w:hAnsiTheme="minorHAnsi" w:cstheme="minorHAnsi"/>
        </w:rPr>
        <w:t xml:space="preserve"> that there are some schools that have those programs in place now.</w:t>
      </w:r>
      <w:r w:rsidR="002864E4">
        <w:rPr>
          <w:rFonts w:asciiTheme="minorHAnsi" w:eastAsia="Calibri" w:hAnsiTheme="minorHAnsi" w:cstheme="minorHAnsi"/>
        </w:rPr>
        <w:t xml:space="preserve"> College Park </w:t>
      </w:r>
      <w:r w:rsidR="00653333">
        <w:rPr>
          <w:rFonts w:asciiTheme="minorHAnsi" w:eastAsia="Calibri" w:hAnsiTheme="minorHAnsi" w:cstheme="minorHAnsi"/>
        </w:rPr>
        <w:t xml:space="preserve">and some other schools </w:t>
      </w:r>
      <w:r w:rsidR="002864E4">
        <w:rPr>
          <w:rFonts w:asciiTheme="minorHAnsi" w:eastAsia="Calibri" w:hAnsiTheme="minorHAnsi" w:cstheme="minorHAnsi"/>
        </w:rPr>
        <w:t>ha</w:t>
      </w:r>
      <w:r w:rsidR="00653333">
        <w:rPr>
          <w:rFonts w:asciiTheme="minorHAnsi" w:eastAsia="Calibri" w:hAnsiTheme="minorHAnsi" w:cstheme="minorHAnsi"/>
        </w:rPr>
        <w:t>ve</w:t>
      </w:r>
      <w:r w:rsidR="002864E4">
        <w:rPr>
          <w:rFonts w:asciiTheme="minorHAnsi" w:eastAsia="Calibri" w:hAnsiTheme="minorHAnsi" w:cstheme="minorHAnsi"/>
        </w:rPr>
        <w:t xml:space="preserve"> an online </w:t>
      </w:r>
      <w:r w:rsidR="00AB111C">
        <w:rPr>
          <w:rFonts w:asciiTheme="minorHAnsi" w:eastAsia="Calibri" w:hAnsiTheme="minorHAnsi" w:cstheme="minorHAnsi"/>
        </w:rPr>
        <w:t>master's</w:t>
      </w:r>
      <w:r w:rsidR="002864E4">
        <w:rPr>
          <w:rFonts w:asciiTheme="minorHAnsi" w:eastAsia="Calibri" w:hAnsiTheme="minorHAnsi" w:cstheme="minorHAnsi"/>
        </w:rPr>
        <w:t xml:space="preserve"> and accounting </w:t>
      </w:r>
      <w:r w:rsidR="00653333">
        <w:rPr>
          <w:rFonts w:asciiTheme="minorHAnsi" w:eastAsia="Calibri" w:hAnsiTheme="minorHAnsi" w:cstheme="minorHAnsi"/>
        </w:rPr>
        <w:t>program</w:t>
      </w:r>
      <w:r w:rsidR="00E8705E">
        <w:rPr>
          <w:rFonts w:asciiTheme="minorHAnsi" w:eastAsia="Calibri" w:hAnsiTheme="minorHAnsi" w:cstheme="minorHAnsi"/>
        </w:rPr>
        <w:t xml:space="preserve">.  </w:t>
      </w:r>
      <w:r w:rsidR="00653333">
        <w:rPr>
          <w:rFonts w:asciiTheme="minorHAnsi" w:eastAsia="Calibri" w:hAnsiTheme="minorHAnsi" w:cstheme="minorHAnsi"/>
        </w:rPr>
        <w:t>S</w:t>
      </w:r>
      <w:r w:rsidR="00AB111C">
        <w:rPr>
          <w:rFonts w:asciiTheme="minorHAnsi" w:eastAsia="Calibri" w:hAnsiTheme="minorHAnsi" w:cstheme="minorHAnsi"/>
        </w:rPr>
        <w:t xml:space="preserve">he asked if </w:t>
      </w:r>
      <w:r w:rsidR="00653333">
        <w:rPr>
          <w:rFonts w:asciiTheme="minorHAnsi" w:eastAsia="Calibri" w:hAnsiTheme="minorHAnsi" w:cstheme="minorHAnsi"/>
        </w:rPr>
        <w:t xml:space="preserve">attendees </w:t>
      </w:r>
      <w:r w:rsidR="00AB111C">
        <w:rPr>
          <w:rFonts w:asciiTheme="minorHAnsi" w:eastAsia="Calibri" w:hAnsiTheme="minorHAnsi" w:cstheme="minorHAnsi"/>
        </w:rPr>
        <w:t>would be interested in the Maryland Board of Public Accountancy having a board meeting</w:t>
      </w:r>
      <w:r w:rsidR="00242C06">
        <w:rPr>
          <w:rFonts w:asciiTheme="minorHAnsi" w:eastAsia="Calibri" w:hAnsiTheme="minorHAnsi" w:cstheme="minorHAnsi"/>
        </w:rPr>
        <w:t>,</w:t>
      </w:r>
      <w:r w:rsidR="00AB111C">
        <w:rPr>
          <w:rFonts w:asciiTheme="minorHAnsi" w:eastAsia="Calibri" w:hAnsiTheme="minorHAnsi" w:cstheme="minorHAnsi"/>
        </w:rPr>
        <w:t xml:space="preserve"> or presentation about the licensing process at th</w:t>
      </w:r>
      <w:r w:rsidR="00242C06">
        <w:rPr>
          <w:rFonts w:asciiTheme="minorHAnsi" w:eastAsia="Calibri" w:hAnsiTheme="minorHAnsi" w:cstheme="minorHAnsi"/>
        </w:rPr>
        <w:t>eir campus. 74% responded</w:t>
      </w:r>
      <w:r w:rsidR="00AB111C">
        <w:rPr>
          <w:rFonts w:asciiTheme="minorHAnsi" w:eastAsia="Calibri" w:hAnsiTheme="minorHAnsi" w:cstheme="minorHAnsi"/>
        </w:rPr>
        <w:t xml:space="preserve"> yes, they would be interested, </w:t>
      </w:r>
      <w:r w:rsidR="00653333">
        <w:rPr>
          <w:rFonts w:asciiTheme="minorHAnsi" w:eastAsia="Calibri" w:hAnsiTheme="minorHAnsi" w:cstheme="minorHAnsi"/>
        </w:rPr>
        <w:t>which is</w:t>
      </w:r>
      <w:r w:rsidR="00AB111C">
        <w:rPr>
          <w:rFonts w:asciiTheme="minorHAnsi" w:eastAsia="Calibri" w:hAnsiTheme="minorHAnsi" w:cstheme="minorHAnsi"/>
        </w:rPr>
        <w:t xml:space="preserve"> something </w:t>
      </w:r>
      <w:r w:rsidR="00653333">
        <w:rPr>
          <w:rFonts w:asciiTheme="minorHAnsi" w:eastAsia="Calibri" w:hAnsiTheme="minorHAnsi" w:cstheme="minorHAnsi"/>
        </w:rPr>
        <w:t xml:space="preserve">the </w:t>
      </w:r>
      <w:r w:rsidR="00AB111C">
        <w:rPr>
          <w:rFonts w:asciiTheme="minorHAnsi" w:eastAsia="Calibri" w:hAnsiTheme="minorHAnsi" w:cstheme="minorHAnsi"/>
        </w:rPr>
        <w:t>board ha</w:t>
      </w:r>
      <w:r w:rsidR="00653333">
        <w:rPr>
          <w:rFonts w:asciiTheme="minorHAnsi" w:eastAsia="Calibri" w:hAnsiTheme="minorHAnsi" w:cstheme="minorHAnsi"/>
        </w:rPr>
        <w:t>s</w:t>
      </w:r>
      <w:r w:rsidR="00AB111C">
        <w:rPr>
          <w:rFonts w:asciiTheme="minorHAnsi" w:eastAsia="Calibri" w:hAnsiTheme="minorHAnsi" w:cstheme="minorHAnsi"/>
        </w:rPr>
        <w:t xml:space="preserve"> discussed</w:t>
      </w:r>
      <w:r w:rsidR="00653333">
        <w:rPr>
          <w:rFonts w:asciiTheme="minorHAnsi" w:eastAsia="Calibri" w:hAnsiTheme="minorHAnsi" w:cstheme="minorHAnsi"/>
        </w:rPr>
        <w:t xml:space="preserve"> in the past</w:t>
      </w:r>
      <w:r w:rsidR="00AB111C">
        <w:rPr>
          <w:rFonts w:asciiTheme="minorHAnsi" w:eastAsia="Calibri" w:hAnsiTheme="minorHAnsi" w:cstheme="minorHAnsi"/>
        </w:rPr>
        <w:t>.</w:t>
      </w:r>
    </w:p>
    <w:p w14:paraId="43B74F73" w14:textId="0F018BBE" w:rsidR="008F00D5" w:rsidRDefault="00E8705E" w:rsidP="008F00D5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  <w:r>
        <w:rPr>
          <w:rFonts w:asciiTheme="minorHAnsi" w:eastAsia="Calibri" w:hAnsiTheme="minorHAnsi" w:cstheme="minorHAnsi"/>
        </w:rPr>
        <w:t xml:space="preserve"> gave a report on </w:t>
      </w:r>
      <w:r w:rsidR="00AB111C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>NASBA Eastern Regional Conference he attended June 4-6, 2024</w:t>
      </w:r>
      <w:r w:rsidR="00484B8F">
        <w:rPr>
          <w:rFonts w:asciiTheme="minorHAnsi" w:eastAsia="Calibri" w:hAnsiTheme="minorHAnsi" w:cstheme="minorHAnsi"/>
        </w:rPr>
        <w:t>, in Louisville, KY.   He stated that about 80% of the m</w:t>
      </w:r>
      <w:r w:rsidR="00242C06">
        <w:rPr>
          <w:rFonts w:asciiTheme="minorHAnsi" w:eastAsia="Calibri" w:hAnsiTheme="minorHAnsi" w:cstheme="minorHAnsi"/>
        </w:rPr>
        <w:t>eeting was dedicated to</w:t>
      </w:r>
      <w:r w:rsidR="00484B8F">
        <w:rPr>
          <w:rFonts w:asciiTheme="minorHAnsi" w:eastAsia="Calibri" w:hAnsiTheme="minorHAnsi" w:cstheme="minorHAnsi"/>
        </w:rPr>
        <w:t xml:space="preserve"> the pipeline issues, about 10% o</w:t>
      </w:r>
      <w:r w:rsidR="00653333">
        <w:rPr>
          <w:rFonts w:asciiTheme="minorHAnsi" w:eastAsia="Calibri" w:hAnsiTheme="minorHAnsi" w:cstheme="minorHAnsi"/>
        </w:rPr>
        <w:t>n</w:t>
      </w:r>
      <w:r w:rsidR="00484B8F">
        <w:rPr>
          <w:rFonts w:asciiTheme="minorHAnsi" w:eastAsia="Calibri" w:hAnsiTheme="minorHAnsi" w:cstheme="minorHAnsi"/>
        </w:rPr>
        <w:t xml:space="preserve"> the urgent issue of private equity, and 10% around random other issues.</w:t>
      </w:r>
    </w:p>
    <w:p w14:paraId="52B44AB5" w14:textId="595E5FA9" w:rsidR="0075765B" w:rsidRPr="00921E94" w:rsidRDefault="0075765B" w:rsidP="008F00D5">
      <w:pPr>
        <w:pStyle w:val="ListParagraph"/>
        <w:rPr>
          <w:rFonts w:asciiTheme="minorHAnsi" w:eastAsia="Calibri" w:hAnsiTheme="minorHAnsi" w:cstheme="minorHAnsi"/>
        </w:rPr>
      </w:pPr>
    </w:p>
    <w:p w14:paraId="69A2E5A2" w14:textId="00B72BCD" w:rsidR="00234735" w:rsidRPr="0075765B" w:rsidRDefault="00234735" w:rsidP="0075765B">
      <w:pPr>
        <w:rPr>
          <w:rFonts w:asciiTheme="minorHAnsi" w:eastAsia="Calibri" w:hAnsiTheme="minorHAnsi" w:cstheme="minorHAnsi"/>
        </w:rPr>
      </w:pPr>
      <w:r w:rsidRPr="0075765B">
        <w:rPr>
          <w:rFonts w:asciiTheme="minorHAnsi" w:eastAsia="Calibri" w:hAnsiTheme="minorHAnsi" w:cstheme="minorHAnsi"/>
        </w:rPr>
        <w:t xml:space="preserve">Upon a motion </w:t>
      </w:r>
      <w:r w:rsidRPr="0075765B">
        <w:rPr>
          <w:rFonts w:asciiTheme="minorHAnsi" w:eastAsia="Calibri" w:hAnsiTheme="minorHAnsi" w:cstheme="minorHAnsi"/>
          <w:b/>
          <w:bCs/>
        </w:rPr>
        <w:t>(II)</w:t>
      </w:r>
      <w:r w:rsidRPr="0075765B">
        <w:rPr>
          <w:rFonts w:asciiTheme="minorHAnsi" w:eastAsia="Calibri" w:hAnsiTheme="minorHAnsi" w:cstheme="minorHAnsi"/>
        </w:rPr>
        <w:t xml:space="preserve"> by </w:t>
      </w:r>
      <w:r w:rsidR="005E2DD6" w:rsidRPr="0075765B">
        <w:rPr>
          <w:rFonts w:asciiTheme="minorHAnsi" w:eastAsia="Calibri" w:hAnsiTheme="minorHAnsi" w:cstheme="minorHAnsi"/>
        </w:rPr>
        <w:t>M</w:t>
      </w:r>
      <w:r w:rsidR="00C70549">
        <w:rPr>
          <w:rFonts w:asciiTheme="minorHAnsi" w:eastAsia="Calibri" w:hAnsiTheme="minorHAnsi" w:cstheme="minorHAnsi"/>
        </w:rPr>
        <w:t xml:space="preserve">r. </w:t>
      </w:r>
      <w:r w:rsidR="00484B8F">
        <w:rPr>
          <w:rFonts w:asciiTheme="minorHAnsi" w:eastAsia="Calibri" w:hAnsiTheme="minorHAnsi" w:cstheme="minorHAnsi"/>
        </w:rPr>
        <w:t>Young</w:t>
      </w:r>
      <w:r w:rsidR="00C70549">
        <w:rPr>
          <w:rFonts w:asciiTheme="minorHAnsi" w:eastAsia="Calibri" w:hAnsiTheme="minorHAnsi" w:cstheme="minorHAnsi"/>
        </w:rPr>
        <w:t xml:space="preserve"> </w:t>
      </w:r>
      <w:r w:rsidRPr="0075765B">
        <w:rPr>
          <w:rFonts w:asciiTheme="minorHAnsi" w:eastAsia="Calibri" w:hAnsiTheme="minorHAnsi" w:cstheme="minorHAnsi"/>
        </w:rPr>
        <w:t xml:space="preserve">and seconded by </w:t>
      </w:r>
      <w:r w:rsidR="00F062C6" w:rsidRPr="0075765B">
        <w:rPr>
          <w:rFonts w:asciiTheme="minorHAnsi" w:eastAsia="Calibri" w:hAnsiTheme="minorHAnsi" w:cstheme="minorHAnsi"/>
        </w:rPr>
        <w:t>M</w:t>
      </w:r>
      <w:r w:rsidR="008F00D5">
        <w:rPr>
          <w:rFonts w:asciiTheme="minorHAnsi" w:eastAsia="Calibri" w:hAnsiTheme="minorHAnsi" w:cstheme="minorHAnsi"/>
        </w:rPr>
        <w:t>r</w:t>
      </w:r>
      <w:r w:rsidR="00F062C6" w:rsidRPr="0075765B">
        <w:rPr>
          <w:rFonts w:asciiTheme="minorHAnsi" w:eastAsia="Calibri" w:hAnsiTheme="minorHAnsi" w:cstheme="minorHAnsi"/>
        </w:rPr>
        <w:t>.</w:t>
      </w:r>
      <w:r w:rsidR="00484B8F">
        <w:rPr>
          <w:rFonts w:asciiTheme="minorHAnsi" w:eastAsia="Calibri" w:hAnsiTheme="minorHAnsi" w:cstheme="minorHAnsi"/>
        </w:rPr>
        <w:t xml:space="preserve"> </w:t>
      </w:r>
      <w:proofErr w:type="spellStart"/>
      <w:r w:rsidR="00484B8F">
        <w:rPr>
          <w:rFonts w:asciiTheme="minorHAnsi" w:eastAsia="Calibri" w:hAnsiTheme="minorHAnsi" w:cstheme="minorHAnsi"/>
        </w:rPr>
        <w:t>Petito</w:t>
      </w:r>
      <w:proofErr w:type="spellEnd"/>
      <w:r w:rsidR="00E13083">
        <w:rPr>
          <w:rFonts w:asciiTheme="minorHAnsi" w:eastAsia="Calibri" w:hAnsiTheme="minorHAnsi" w:cstheme="minorHAnsi"/>
        </w:rPr>
        <w:t xml:space="preserve">, </w:t>
      </w:r>
      <w:r w:rsidR="00E13083" w:rsidRPr="0075765B">
        <w:rPr>
          <w:rFonts w:asciiTheme="minorHAnsi" w:eastAsia="Calibri" w:hAnsiTheme="minorHAnsi" w:cstheme="minorHAnsi"/>
        </w:rPr>
        <w:t>the</w:t>
      </w:r>
      <w:r w:rsidRPr="0075765B">
        <w:rPr>
          <w:rFonts w:asciiTheme="minorHAnsi" w:eastAsia="Calibri" w:hAnsiTheme="minorHAnsi" w:cstheme="minorHAnsi"/>
        </w:rPr>
        <w:t xml:space="preserve"> Chairman’s Report was unanimously approved. </w:t>
      </w:r>
    </w:p>
    <w:p w14:paraId="29505690" w14:textId="77777777" w:rsidR="00234735" w:rsidRDefault="00234735" w:rsidP="00AE6F5F">
      <w:pPr>
        <w:rPr>
          <w:rFonts w:asciiTheme="minorHAnsi" w:eastAsia="Calibri" w:hAnsiTheme="minorHAnsi" w:cstheme="minorHAnsi"/>
        </w:rPr>
      </w:pPr>
    </w:p>
    <w:p w14:paraId="0A159C92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0BA0C9BF" w14:textId="6AF61590" w:rsidR="00187970" w:rsidRDefault="00AE7443" w:rsidP="00A5188D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</w:t>
      </w:r>
      <w:r w:rsidR="00025C59">
        <w:rPr>
          <w:rFonts w:asciiTheme="minorHAnsi" w:eastAsia="Calibri" w:hAnsiTheme="minorHAnsi" w:cstheme="minorHAnsi"/>
          <w:bCs/>
        </w:rPr>
        <w:t xml:space="preserve"> </w:t>
      </w:r>
      <w:r w:rsidR="00CB2E34">
        <w:rPr>
          <w:rFonts w:asciiTheme="minorHAnsi" w:eastAsia="Calibri" w:hAnsiTheme="minorHAnsi" w:cstheme="minorHAnsi"/>
          <w:bCs/>
        </w:rPr>
        <w:t xml:space="preserve">announced </w:t>
      </w:r>
      <w:r w:rsidR="005A254F">
        <w:rPr>
          <w:rFonts w:asciiTheme="minorHAnsi" w:eastAsia="Calibri" w:hAnsiTheme="minorHAnsi" w:cstheme="minorHAnsi"/>
          <w:bCs/>
        </w:rPr>
        <w:t>that the staff has</w:t>
      </w:r>
      <w:r w:rsidR="00484B8F">
        <w:rPr>
          <w:rFonts w:asciiTheme="minorHAnsi" w:eastAsia="Calibri" w:hAnsiTheme="minorHAnsi" w:cstheme="minorHAnsi"/>
          <w:bCs/>
        </w:rPr>
        <w:t xml:space="preserve"> caught up on wall certificates and they</w:t>
      </w:r>
      <w:r w:rsidR="00187970">
        <w:rPr>
          <w:rFonts w:asciiTheme="minorHAnsi" w:eastAsia="Calibri" w:hAnsiTheme="minorHAnsi" w:cstheme="minorHAnsi"/>
          <w:bCs/>
        </w:rPr>
        <w:t xml:space="preserve"> have been mailed out </w:t>
      </w:r>
      <w:r w:rsidR="005A254F">
        <w:rPr>
          <w:rFonts w:asciiTheme="minorHAnsi" w:eastAsia="Calibri" w:hAnsiTheme="minorHAnsi" w:cstheme="minorHAnsi"/>
          <w:bCs/>
        </w:rPr>
        <w:t>to the necessary licensees.</w:t>
      </w:r>
    </w:p>
    <w:p w14:paraId="5BD4793C" w14:textId="77777777"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14:paraId="013BE644" w14:textId="11D9FDFC"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5E2DD6">
        <w:rPr>
          <w:rFonts w:asciiTheme="minorHAnsi" w:eastAsia="Calibri" w:hAnsiTheme="minorHAnsi" w:cstheme="minorHAnsi"/>
          <w:bCs/>
        </w:rPr>
        <w:t>Mr.</w:t>
      </w:r>
      <w:r w:rsidR="00187970">
        <w:rPr>
          <w:rFonts w:asciiTheme="minorHAnsi" w:eastAsia="Calibri" w:hAnsiTheme="minorHAnsi" w:cstheme="minorHAnsi"/>
          <w:bCs/>
        </w:rPr>
        <w:t xml:space="preserve"> Ware</w:t>
      </w:r>
      <w:r w:rsidR="00187970" w:rsidRPr="006934B0">
        <w:rPr>
          <w:rFonts w:asciiTheme="minorHAnsi" w:eastAsia="Calibri" w:hAnsiTheme="minorHAnsi" w:cstheme="minorHAnsi"/>
          <w:bCs/>
        </w:rPr>
        <w:t xml:space="preserve"> and</w:t>
      </w:r>
      <w:r w:rsidRPr="006934B0">
        <w:rPr>
          <w:rFonts w:asciiTheme="minorHAnsi" w:eastAsia="Calibri" w:hAnsiTheme="minorHAnsi" w:cstheme="minorHAnsi"/>
          <w:bCs/>
        </w:rPr>
        <w:t xml:space="preserve"> seconded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B77C0">
        <w:rPr>
          <w:rFonts w:asciiTheme="minorHAnsi" w:eastAsia="Calibri" w:hAnsiTheme="minorHAnsi" w:cstheme="minorHAnsi"/>
          <w:bCs/>
        </w:rPr>
        <w:t>M</w:t>
      </w:r>
      <w:r w:rsidR="00187970">
        <w:rPr>
          <w:rFonts w:asciiTheme="minorHAnsi" w:eastAsia="Calibri" w:hAnsiTheme="minorHAnsi" w:cstheme="minorHAnsi"/>
          <w:bCs/>
        </w:rPr>
        <w:t>r</w:t>
      </w:r>
      <w:r w:rsidR="005168CA">
        <w:rPr>
          <w:rFonts w:asciiTheme="minorHAnsi" w:eastAsia="Calibri" w:hAnsiTheme="minorHAnsi" w:cstheme="minorHAnsi"/>
          <w:bCs/>
        </w:rPr>
        <w:t xml:space="preserve">. </w:t>
      </w:r>
      <w:r w:rsidR="00187970">
        <w:rPr>
          <w:rFonts w:asciiTheme="minorHAnsi" w:eastAsia="Calibri" w:hAnsiTheme="minorHAnsi" w:cstheme="minorHAnsi"/>
          <w:bCs/>
        </w:rPr>
        <w:t>Dunne</w:t>
      </w:r>
      <w:r w:rsidR="003C4B68">
        <w:rPr>
          <w:rFonts w:asciiTheme="minorHAnsi" w:eastAsia="Calibri" w:hAnsiTheme="minorHAnsi" w:cstheme="minorHAnsi"/>
          <w:bCs/>
        </w:rPr>
        <w:t>,</w:t>
      </w:r>
      <w:r w:rsidR="00187970">
        <w:rPr>
          <w:rFonts w:asciiTheme="minorHAnsi" w:eastAsia="Calibri" w:hAnsiTheme="minorHAnsi" w:cstheme="minorHAnsi"/>
          <w:bCs/>
        </w:rPr>
        <w:t xml:space="preserve"> </w:t>
      </w:r>
      <w:r w:rsidRPr="006934B0">
        <w:rPr>
          <w:rFonts w:asciiTheme="minorHAnsi" w:eastAsia="Calibri" w:hAnsiTheme="minorHAnsi" w:cstheme="minorHAnsi"/>
          <w:bCs/>
        </w:rPr>
        <w:t>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14:paraId="5063BD1F" w14:textId="77777777" w:rsidR="008F388B" w:rsidRDefault="008F388B" w:rsidP="00AE6F5F">
      <w:pPr>
        <w:rPr>
          <w:rFonts w:ascii="Arial" w:hAnsi="Arial" w:cs="Arial"/>
          <w:color w:val="222222"/>
          <w:shd w:val="clear" w:color="auto" w:fill="FFFFFF"/>
        </w:rPr>
      </w:pPr>
    </w:p>
    <w:p w14:paraId="228B0677" w14:textId="7F99F548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12BBD1FC" w14:textId="048F8B27" w:rsidR="00322D42" w:rsidRPr="00E35A6D" w:rsidRDefault="00027DE6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There </w:t>
      </w:r>
      <w:r w:rsidR="001F36B4">
        <w:rPr>
          <w:rFonts w:asciiTheme="minorHAnsi" w:eastAsia="Calibri" w:hAnsiTheme="minorHAnsi" w:cstheme="minorHAnsi"/>
        </w:rPr>
        <w:t xml:space="preserve">were </w:t>
      </w:r>
      <w:r w:rsidR="00C93D98">
        <w:rPr>
          <w:rFonts w:asciiTheme="minorHAnsi" w:eastAsia="Calibri" w:hAnsiTheme="minorHAnsi" w:cstheme="minorHAnsi"/>
        </w:rPr>
        <w:t>zero</w:t>
      </w:r>
      <w:r w:rsidR="001F36B4">
        <w:rPr>
          <w:rFonts w:asciiTheme="minorHAnsi" w:eastAsia="Calibri" w:hAnsiTheme="minorHAnsi" w:cstheme="minorHAnsi"/>
        </w:rPr>
        <w:t xml:space="preserve"> </w:t>
      </w:r>
      <w:r w:rsidR="001F36B4" w:rsidRPr="005D5775">
        <w:rPr>
          <w:rFonts w:asciiTheme="minorHAnsi" w:eastAsia="Calibri" w:hAnsiTheme="minorHAnsi" w:cstheme="minorHAnsi"/>
        </w:rPr>
        <w:t>(0)</w:t>
      </w:r>
      <w:r w:rsidR="001F36B4">
        <w:rPr>
          <w:rFonts w:asciiTheme="minorHAnsi" w:eastAsia="Calibri" w:hAnsiTheme="minorHAnsi" w:cstheme="minorHAnsi"/>
        </w:rPr>
        <w:t xml:space="preserve"> Exam Appeals for</w:t>
      </w:r>
      <w:r w:rsidR="003C4B68">
        <w:rPr>
          <w:rFonts w:asciiTheme="minorHAnsi" w:eastAsia="Calibri" w:hAnsiTheme="minorHAnsi" w:cstheme="minorHAnsi"/>
        </w:rPr>
        <w:t xml:space="preserve"> June.</w:t>
      </w:r>
    </w:p>
    <w:p w14:paraId="63099AF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28AB86C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14:paraId="6D00804B" w14:textId="06201AEA" w:rsidR="00AE6F5F" w:rsidRDefault="009D51B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r w:rsidR="00187970">
        <w:rPr>
          <w:rFonts w:asciiTheme="minorHAnsi" w:eastAsia="Calibri" w:hAnsiTheme="minorHAnsi" w:cstheme="minorHAnsi"/>
        </w:rPr>
        <w:t>Dunne</w:t>
      </w:r>
      <w:r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 xml:space="preserve">presented the Education Report.  There </w:t>
      </w:r>
      <w:r w:rsidR="00F65EDC">
        <w:rPr>
          <w:rFonts w:asciiTheme="minorHAnsi" w:eastAsia="Calibri" w:hAnsiTheme="minorHAnsi" w:cstheme="minorHAnsi"/>
        </w:rPr>
        <w:t xml:space="preserve">was </w:t>
      </w:r>
      <w:r w:rsidR="003C4B68">
        <w:rPr>
          <w:rFonts w:asciiTheme="minorHAnsi" w:eastAsia="Calibri" w:hAnsiTheme="minorHAnsi" w:cstheme="minorHAnsi"/>
        </w:rPr>
        <w:t xml:space="preserve">one </w:t>
      </w:r>
      <w:r w:rsidR="003C4B68" w:rsidRPr="00E35A6D">
        <w:rPr>
          <w:rFonts w:asciiTheme="minorHAnsi" w:eastAsia="Calibri" w:hAnsiTheme="minorHAnsi" w:cstheme="minorHAnsi"/>
        </w:rPr>
        <w:t>(</w:t>
      </w:r>
      <w:r w:rsidR="00F65EDC">
        <w:rPr>
          <w:rFonts w:asciiTheme="minorHAnsi" w:eastAsia="Calibri" w:hAnsiTheme="minorHAnsi" w:cstheme="minorHAnsi"/>
          <w:bCs/>
        </w:rPr>
        <w:t>1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Transfer of Grades application </w:t>
      </w:r>
      <w:r w:rsidR="003C4B68">
        <w:rPr>
          <w:rFonts w:asciiTheme="minorHAnsi" w:eastAsia="Calibri" w:hAnsiTheme="minorHAnsi" w:cstheme="minorHAnsi"/>
        </w:rPr>
        <w:t>approval</w:t>
      </w:r>
      <w:r w:rsidR="00B86D46">
        <w:rPr>
          <w:rFonts w:asciiTheme="minorHAnsi" w:eastAsia="Calibri" w:hAnsiTheme="minorHAnsi" w:cstheme="minorHAnsi"/>
        </w:rPr>
        <w:t xml:space="preserve"> </w:t>
      </w:r>
      <w:r w:rsidR="00E4759E">
        <w:rPr>
          <w:rFonts w:asciiTheme="minorHAnsi" w:eastAsia="Calibri" w:hAnsiTheme="minorHAnsi" w:cstheme="minorHAnsi"/>
        </w:rPr>
        <w:t xml:space="preserve">(1-NY) </w:t>
      </w:r>
      <w:r w:rsidR="00B86D46">
        <w:rPr>
          <w:rFonts w:asciiTheme="minorHAnsi" w:eastAsia="Calibri" w:hAnsiTheme="minorHAnsi" w:cstheme="minorHAnsi"/>
        </w:rPr>
        <w:t xml:space="preserve">for </w:t>
      </w:r>
      <w:r w:rsidR="003C4B68">
        <w:rPr>
          <w:rFonts w:asciiTheme="minorHAnsi" w:eastAsia="Calibri" w:hAnsiTheme="minorHAnsi" w:cstheme="minorHAnsi"/>
        </w:rPr>
        <w:t>June</w:t>
      </w:r>
      <w:r w:rsidR="00E4759E">
        <w:rPr>
          <w:rFonts w:asciiTheme="minorHAnsi" w:eastAsia="Calibri" w:hAnsiTheme="minorHAnsi" w:cstheme="minorHAnsi"/>
        </w:rPr>
        <w:t xml:space="preserve"> and </w:t>
      </w:r>
      <w:r>
        <w:rPr>
          <w:rFonts w:asciiTheme="minorHAnsi" w:eastAsia="Calibri" w:hAnsiTheme="minorHAnsi" w:cstheme="minorHAnsi"/>
        </w:rPr>
        <w:t>zero</w:t>
      </w:r>
      <w:r w:rsidR="00B05344">
        <w:rPr>
          <w:rFonts w:asciiTheme="minorHAnsi" w:eastAsia="Calibri" w:hAnsiTheme="minorHAnsi" w:cstheme="minorHAnsi"/>
        </w:rPr>
        <w:t xml:space="preserve"> </w:t>
      </w:r>
      <w:r w:rsidR="00740CC4" w:rsidRPr="005D5775">
        <w:rPr>
          <w:rFonts w:asciiTheme="minorHAnsi" w:eastAsia="Calibri" w:hAnsiTheme="minorHAnsi" w:cstheme="minorHAnsi"/>
          <w:bCs/>
        </w:rPr>
        <w:t>(</w:t>
      </w:r>
      <w:r w:rsidRPr="005D5775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D353D0">
        <w:rPr>
          <w:rFonts w:asciiTheme="minorHAnsi" w:eastAsia="Calibri" w:hAnsiTheme="minorHAnsi" w:cstheme="minorHAnsi"/>
          <w:b/>
        </w:rPr>
        <w:t xml:space="preserve"> </w:t>
      </w:r>
      <w:r w:rsidR="00AE6F5F">
        <w:rPr>
          <w:rFonts w:asciiTheme="minorHAnsi" w:eastAsia="Calibri" w:hAnsiTheme="minorHAnsi" w:cstheme="minorHAnsi"/>
        </w:rPr>
        <w:t>Transfe</w:t>
      </w:r>
      <w:r w:rsidR="004533AA">
        <w:rPr>
          <w:rFonts w:asciiTheme="minorHAnsi" w:eastAsia="Calibri" w:hAnsiTheme="minorHAnsi" w:cstheme="minorHAnsi"/>
        </w:rPr>
        <w:t xml:space="preserve">r of Grades application </w:t>
      </w:r>
      <w:r w:rsidR="00740CC4">
        <w:rPr>
          <w:rFonts w:asciiTheme="minorHAnsi" w:eastAsia="Calibri" w:hAnsiTheme="minorHAnsi" w:cstheme="minorHAnsi"/>
        </w:rPr>
        <w:t>denial</w:t>
      </w:r>
      <w:r>
        <w:rPr>
          <w:rFonts w:asciiTheme="minorHAnsi" w:eastAsia="Calibri" w:hAnsiTheme="minorHAnsi" w:cstheme="minorHAnsi"/>
        </w:rPr>
        <w:t>s</w:t>
      </w:r>
      <w:r w:rsidR="00CD0003">
        <w:rPr>
          <w:rFonts w:asciiTheme="minorHAnsi" w:eastAsia="Calibri" w:hAnsiTheme="minorHAnsi" w:cstheme="minorHAnsi"/>
        </w:rPr>
        <w:t xml:space="preserve"> for </w:t>
      </w:r>
      <w:r w:rsidR="003C4B68">
        <w:rPr>
          <w:rFonts w:asciiTheme="minorHAnsi" w:eastAsia="Calibri" w:hAnsiTheme="minorHAnsi" w:cstheme="minorHAnsi"/>
        </w:rPr>
        <w:t>June</w:t>
      </w:r>
      <w:r w:rsidR="00CD0003">
        <w:rPr>
          <w:rFonts w:asciiTheme="minorHAnsi" w:eastAsia="Calibri" w:hAnsiTheme="minorHAnsi" w:cstheme="minorHAnsi"/>
        </w:rPr>
        <w:t>.</w:t>
      </w:r>
    </w:p>
    <w:p w14:paraId="4746A1CD" w14:textId="77777777" w:rsidR="00DC2087" w:rsidRDefault="00DC2087" w:rsidP="00AE6F5F">
      <w:pPr>
        <w:rPr>
          <w:rFonts w:asciiTheme="minorHAnsi" w:eastAsia="Calibri" w:hAnsiTheme="minorHAnsi" w:cstheme="minorHAnsi"/>
        </w:rPr>
      </w:pPr>
    </w:p>
    <w:p w14:paraId="7BBA0651" w14:textId="2091AF65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</w:t>
      </w:r>
      <w:r w:rsidR="00943783">
        <w:rPr>
          <w:rFonts w:asciiTheme="minorHAnsi" w:eastAsia="Calibri" w:hAnsiTheme="minorHAnsi" w:cstheme="minorHAnsi"/>
        </w:rPr>
        <w:t xml:space="preserve">r. </w:t>
      </w:r>
      <w:r w:rsidR="003C4B68">
        <w:rPr>
          <w:rFonts w:asciiTheme="minorHAnsi" w:eastAsia="Calibri" w:hAnsiTheme="minorHAnsi" w:cstheme="minorHAnsi"/>
        </w:rPr>
        <w:t>Young</w:t>
      </w:r>
      <w:r w:rsidR="006E4A1A">
        <w:rPr>
          <w:rFonts w:asciiTheme="minorHAnsi" w:eastAsia="Calibri" w:hAnsiTheme="minorHAnsi" w:cstheme="minorHAnsi"/>
        </w:rPr>
        <w:t xml:space="preserve"> and seconded by </w:t>
      </w:r>
      <w:r w:rsidR="005E2DD6">
        <w:rPr>
          <w:rFonts w:asciiTheme="minorHAnsi" w:eastAsia="Calibri" w:hAnsiTheme="minorHAnsi" w:cstheme="minorHAnsi"/>
        </w:rPr>
        <w:t>M</w:t>
      </w:r>
      <w:r w:rsidR="009D51BD">
        <w:rPr>
          <w:rFonts w:asciiTheme="minorHAnsi" w:eastAsia="Calibri" w:hAnsiTheme="minorHAnsi" w:cstheme="minorHAnsi"/>
        </w:rPr>
        <w:t>r</w:t>
      </w:r>
      <w:r w:rsidR="005E2DD6">
        <w:rPr>
          <w:rFonts w:asciiTheme="minorHAnsi" w:eastAsia="Calibri" w:hAnsiTheme="minorHAnsi" w:cstheme="minorHAnsi"/>
        </w:rPr>
        <w:t>.</w:t>
      </w:r>
      <w:r w:rsidR="003C4B68">
        <w:rPr>
          <w:rFonts w:asciiTheme="minorHAnsi" w:eastAsia="Calibri" w:hAnsiTheme="minorHAnsi" w:cstheme="minorHAnsi"/>
        </w:rPr>
        <w:t xml:space="preserve"> </w:t>
      </w:r>
      <w:proofErr w:type="spellStart"/>
      <w:r w:rsidR="003C4B68">
        <w:rPr>
          <w:rFonts w:asciiTheme="minorHAnsi" w:eastAsia="Calibri" w:hAnsiTheme="minorHAnsi" w:cstheme="minorHAnsi"/>
        </w:rPr>
        <w:t>Petito</w:t>
      </w:r>
      <w:proofErr w:type="spellEnd"/>
      <w:r w:rsidR="003C4B68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>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A91514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5DC25BD5" w14:textId="0A53765D" w:rsidR="00BD57FC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5AE425C6" w14:textId="13F02A4C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</w:t>
      </w:r>
      <w:r w:rsidR="003C4B68">
        <w:rPr>
          <w:rFonts w:asciiTheme="minorHAnsi" w:eastAsia="Calibri" w:hAnsiTheme="minorHAnsi" w:cstheme="minorHAnsi"/>
        </w:rPr>
        <w:t>r. Dunne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</w:t>
      </w:r>
      <w:r w:rsidR="00270867">
        <w:rPr>
          <w:rFonts w:asciiTheme="minorHAnsi" w:eastAsia="Calibri" w:hAnsiTheme="minorHAnsi" w:cstheme="minorHAnsi"/>
        </w:rPr>
        <w:t xml:space="preserve"> </w:t>
      </w:r>
      <w:r w:rsidR="00131983">
        <w:rPr>
          <w:rFonts w:asciiTheme="minorHAnsi" w:eastAsia="Calibri" w:hAnsiTheme="minorHAnsi" w:cstheme="minorHAnsi"/>
        </w:rPr>
        <w:t>Ten</w:t>
      </w:r>
      <w:r w:rsidR="000B4411">
        <w:rPr>
          <w:rFonts w:asciiTheme="minorHAnsi" w:eastAsia="Calibri" w:hAnsiTheme="minorHAnsi" w:cstheme="minorHAnsi"/>
        </w:rPr>
        <w:t xml:space="preserve">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 w:rsidR="00131983">
        <w:rPr>
          <w:rFonts w:asciiTheme="minorHAnsi" w:eastAsia="Calibri" w:hAnsiTheme="minorHAnsi" w:cstheme="minorHAnsi"/>
          <w:bCs/>
        </w:rPr>
        <w:t>1</w:t>
      </w:r>
      <w:r w:rsidR="006D5AD5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270867">
        <w:rPr>
          <w:rFonts w:asciiTheme="minorHAnsi" w:eastAsia="Calibri" w:hAnsiTheme="minorHAnsi" w:cstheme="minorHAnsi"/>
        </w:rPr>
        <w:t>zero</w:t>
      </w:r>
      <w:r w:rsidR="003A3551">
        <w:rPr>
          <w:rFonts w:asciiTheme="minorHAnsi" w:eastAsia="Calibri" w:hAnsiTheme="minorHAnsi" w:cstheme="minorHAnsi"/>
        </w:rPr>
        <w:t xml:space="preserve"> </w:t>
      </w:r>
      <w:r w:rsidR="00B05344" w:rsidRPr="005D5775">
        <w:rPr>
          <w:rFonts w:asciiTheme="minorHAnsi" w:eastAsia="Calibri" w:hAnsiTheme="minorHAnsi" w:cstheme="minorHAnsi"/>
          <w:bCs/>
        </w:rPr>
        <w:t>(</w:t>
      </w:r>
      <w:r w:rsidR="00270867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</w:t>
      </w:r>
      <w:r w:rsidR="009D51BD">
        <w:rPr>
          <w:rFonts w:asciiTheme="minorHAnsi" w:eastAsia="Calibri" w:hAnsiTheme="minorHAnsi" w:cstheme="minorHAnsi"/>
        </w:rPr>
        <w:t>denials</w:t>
      </w:r>
      <w:r w:rsidR="00FA5D56">
        <w:rPr>
          <w:rFonts w:asciiTheme="minorHAnsi" w:eastAsia="Calibri" w:hAnsiTheme="minorHAnsi" w:cstheme="minorHAnsi"/>
        </w:rPr>
        <w:t xml:space="preserve"> for </w:t>
      </w:r>
      <w:r w:rsidR="006D5AD5">
        <w:rPr>
          <w:rFonts w:asciiTheme="minorHAnsi" w:eastAsia="Calibri" w:hAnsiTheme="minorHAnsi" w:cstheme="minorHAnsi"/>
        </w:rPr>
        <w:t>June.</w:t>
      </w:r>
    </w:p>
    <w:p w14:paraId="2E672597" w14:textId="77777777" w:rsidR="006D5AD5" w:rsidRPr="00E35A6D" w:rsidRDefault="006D5AD5" w:rsidP="00AE6F5F">
      <w:pPr>
        <w:rPr>
          <w:rFonts w:asciiTheme="minorHAnsi" w:eastAsia="Calibri" w:hAnsiTheme="minorHAnsi" w:cstheme="minorHAnsi"/>
        </w:rPr>
      </w:pPr>
    </w:p>
    <w:p w14:paraId="456B8D57" w14:textId="034291F0" w:rsidR="00F8260C" w:rsidRDefault="005A685F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Eleven</w:t>
      </w:r>
      <w:r w:rsidR="00412BC8">
        <w:rPr>
          <w:rFonts w:asciiTheme="minorHAnsi" w:eastAsia="Calibri" w:hAnsiTheme="minorHAnsi" w:cstheme="minorHAnsi"/>
        </w:rPr>
        <w:t xml:space="preserve"> </w:t>
      </w:r>
      <w:r w:rsidR="0092796B">
        <w:rPr>
          <w:rFonts w:asciiTheme="minorHAnsi" w:eastAsia="Calibri" w:hAnsiTheme="minorHAnsi" w:cstheme="minorHAnsi"/>
        </w:rPr>
        <w:t>(</w:t>
      </w:r>
      <w:r w:rsidR="006D5AD5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1</w:t>
      </w:r>
      <w:r w:rsidR="0092796B">
        <w:rPr>
          <w:rFonts w:asciiTheme="minorHAnsi" w:eastAsia="Calibri" w:hAnsiTheme="minorHAnsi" w:cstheme="minorHAnsi"/>
        </w:rPr>
        <w:t>) Reciprocal application approvals originated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from the following jurisdictions</w:t>
      </w:r>
      <w:r w:rsidR="00D96DC7">
        <w:rPr>
          <w:rFonts w:asciiTheme="minorHAnsi" w:eastAsia="Calibri" w:hAnsiTheme="minorHAnsi" w:cstheme="minorHAnsi"/>
        </w:rPr>
        <w:t>:</w:t>
      </w:r>
      <w:r w:rsidR="009D51BD">
        <w:rPr>
          <w:rFonts w:asciiTheme="minorHAnsi" w:eastAsia="Calibri" w:hAnsiTheme="minorHAnsi" w:cstheme="minorHAnsi"/>
        </w:rPr>
        <w:t xml:space="preserve"> </w:t>
      </w:r>
      <w:r w:rsidR="00240068">
        <w:rPr>
          <w:rFonts w:asciiTheme="minorHAnsi" w:eastAsia="Calibri" w:hAnsiTheme="minorHAnsi" w:cstheme="minorHAnsi"/>
        </w:rPr>
        <w:t>t</w:t>
      </w:r>
      <w:r w:rsidR="006D5AD5">
        <w:rPr>
          <w:rFonts w:asciiTheme="minorHAnsi" w:eastAsia="Calibri" w:hAnsiTheme="minorHAnsi" w:cstheme="minorHAnsi"/>
        </w:rPr>
        <w:t>wo</w:t>
      </w:r>
      <w:r w:rsidR="00240068">
        <w:rPr>
          <w:rFonts w:asciiTheme="minorHAnsi" w:eastAsia="Calibri" w:hAnsiTheme="minorHAnsi" w:cstheme="minorHAnsi"/>
        </w:rPr>
        <w:t xml:space="preserve"> </w:t>
      </w:r>
      <w:r w:rsidR="00C93D98">
        <w:rPr>
          <w:rFonts w:asciiTheme="minorHAnsi" w:eastAsia="Calibri" w:hAnsiTheme="minorHAnsi" w:cstheme="minorHAnsi"/>
        </w:rPr>
        <w:t>(</w:t>
      </w:r>
      <w:r w:rsidR="006D5AD5">
        <w:rPr>
          <w:rFonts w:asciiTheme="minorHAnsi" w:eastAsia="Calibri" w:hAnsiTheme="minorHAnsi" w:cstheme="minorHAnsi"/>
        </w:rPr>
        <w:t>2</w:t>
      </w:r>
      <w:r w:rsidR="00C93D98">
        <w:rPr>
          <w:rFonts w:asciiTheme="minorHAnsi" w:eastAsia="Calibri" w:hAnsiTheme="minorHAnsi" w:cstheme="minorHAnsi"/>
        </w:rPr>
        <w:t>)</w:t>
      </w:r>
      <w:r w:rsidR="009D51BD">
        <w:rPr>
          <w:rFonts w:asciiTheme="minorHAnsi" w:eastAsia="Calibri" w:hAnsiTheme="minorHAnsi" w:cstheme="minorHAnsi"/>
        </w:rPr>
        <w:t>-</w:t>
      </w:r>
      <w:r w:rsidR="006D5AD5">
        <w:rPr>
          <w:rFonts w:asciiTheme="minorHAnsi" w:eastAsia="Calibri" w:hAnsiTheme="minorHAnsi" w:cstheme="minorHAnsi"/>
        </w:rPr>
        <w:t>CAL</w:t>
      </w:r>
      <w:r w:rsidR="0092796B">
        <w:rPr>
          <w:rFonts w:asciiTheme="minorHAnsi" w:eastAsia="Calibri" w:hAnsiTheme="minorHAnsi" w:cstheme="minorHAnsi"/>
        </w:rPr>
        <w:t xml:space="preserve">, </w:t>
      </w:r>
      <w:r w:rsidR="006D5AD5">
        <w:rPr>
          <w:rFonts w:asciiTheme="minorHAnsi" w:eastAsia="Calibri" w:hAnsiTheme="minorHAnsi" w:cstheme="minorHAnsi"/>
        </w:rPr>
        <w:t>two</w:t>
      </w:r>
      <w:r w:rsidR="0092796B">
        <w:rPr>
          <w:rFonts w:asciiTheme="minorHAnsi" w:eastAsia="Calibri" w:hAnsiTheme="minorHAnsi" w:cstheme="minorHAnsi"/>
        </w:rPr>
        <w:t xml:space="preserve"> </w:t>
      </w:r>
      <w:r w:rsidR="00C93D98">
        <w:rPr>
          <w:rFonts w:asciiTheme="minorHAnsi" w:eastAsia="Calibri" w:hAnsiTheme="minorHAnsi" w:cstheme="minorHAnsi"/>
        </w:rPr>
        <w:t>(</w:t>
      </w:r>
      <w:r w:rsidR="006D5AD5">
        <w:rPr>
          <w:rFonts w:asciiTheme="minorHAnsi" w:eastAsia="Calibri" w:hAnsiTheme="minorHAnsi" w:cstheme="minorHAnsi"/>
        </w:rPr>
        <w:t>2</w:t>
      </w:r>
      <w:r w:rsidR="00C93D98">
        <w:rPr>
          <w:rFonts w:asciiTheme="minorHAnsi" w:eastAsia="Calibri" w:hAnsiTheme="minorHAnsi" w:cstheme="minorHAnsi"/>
        </w:rPr>
        <w:t>)</w:t>
      </w:r>
      <w:r w:rsidR="009D51BD">
        <w:rPr>
          <w:rFonts w:asciiTheme="minorHAnsi" w:eastAsia="Calibri" w:hAnsiTheme="minorHAnsi" w:cstheme="minorHAnsi"/>
        </w:rPr>
        <w:t>-</w:t>
      </w:r>
      <w:r w:rsidR="00943783">
        <w:rPr>
          <w:rFonts w:asciiTheme="minorHAnsi" w:eastAsia="Calibri" w:hAnsiTheme="minorHAnsi" w:cstheme="minorHAnsi"/>
        </w:rPr>
        <w:t>NY</w:t>
      </w:r>
      <w:r w:rsidR="0092796B">
        <w:rPr>
          <w:rFonts w:asciiTheme="minorHAnsi" w:eastAsia="Calibri" w:hAnsiTheme="minorHAnsi" w:cstheme="minorHAnsi"/>
        </w:rPr>
        <w:t>, one (1)</w:t>
      </w:r>
      <w:r w:rsidR="00240068">
        <w:rPr>
          <w:rFonts w:asciiTheme="minorHAnsi" w:eastAsia="Calibri" w:hAnsiTheme="minorHAnsi" w:cstheme="minorHAnsi"/>
        </w:rPr>
        <w:t>-</w:t>
      </w:r>
      <w:r w:rsidR="006D5AD5">
        <w:rPr>
          <w:rFonts w:asciiTheme="minorHAnsi" w:eastAsia="Calibri" w:hAnsiTheme="minorHAnsi" w:cstheme="minorHAnsi"/>
        </w:rPr>
        <w:t>FL</w:t>
      </w:r>
      <w:r w:rsidR="0092796B">
        <w:rPr>
          <w:rFonts w:asciiTheme="minorHAnsi" w:eastAsia="Calibri" w:hAnsiTheme="minorHAnsi" w:cstheme="minorHAnsi"/>
        </w:rPr>
        <w:t>, one (1)-</w:t>
      </w:r>
      <w:r w:rsidR="006D5AD5">
        <w:rPr>
          <w:rFonts w:asciiTheme="minorHAnsi" w:eastAsia="Calibri" w:hAnsiTheme="minorHAnsi" w:cstheme="minorHAnsi"/>
        </w:rPr>
        <w:t>DEL</w:t>
      </w:r>
      <w:r w:rsidR="0092796B">
        <w:rPr>
          <w:rFonts w:asciiTheme="minorHAnsi" w:eastAsia="Calibri" w:hAnsiTheme="minorHAnsi" w:cstheme="minorHAnsi"/>
        </w:rPr>
        <w:t xml:space="preserve">, </w:t>
      </w:r>
      <w:r w:rsidR="00240068">
        <w:rPr>
          <w:rFonts w:asciiTheme="minorHAnsi" w:eastAsia="Calibri" w:hAnsiTheme="minorHAnsi" w:cstheme="minorHAnsi"/>
        </w:rPr>
        <w:t>one</w:t>
      </w:r>
      <w:r w:rsidR="0092796B">
        <w:rPr>
          <w:rFonts w:asciiTheme="minorHAnsi" w:eastAsia="Calibri" w:hAnsiTheme="minorHAnsi" w:cstheme="minorHAnsi"/>
        </w:rPr>
        <w:t xml:space="preserve"> (</w:t>
      </w:r>
      <w:r w:rsidR="00240068">
        <w:rPr>
          <w:rFonts w:asciiTheme="minorHAnsi" w:eastAsia="Calibri" w:hAnsiTheme="minorHAnsi" w:cstheme="minorHAnsi"/>
        </w:rPr>
        <w:t>1</w:t>
      </w:r>
      <w:r w:rsidR="0092796B">
        <w:rPr>
          <w:rFonts w:asciiTheme="minorHAnsi" w:eastAsia="Calibri" w:hAnsiTheme="minorHAnsi" w:cstheme="minorHAnsi"/>
        </w:rPr>
        <w:t>)-</w:t>
      </w:r>
      <w:r w:rsidR="006D5AD5">
        <w:rPr>
          <w:rFonts w:asciiTheme="minorHAnsi" w:eastAsia="Calibri" w:hAnsiTheme="minorHAnsi" w:cstheme="minorHAnsi"/>
        </w:rPr>
        <w:t>NC,</w:t>
      </w:r>
      <w:r w:rsidR="0092796B">
        <w:rPr>
          <w:rFonts w:asciiTheme="minorHAnsi" w:eastAsia="Calibri" w:hAnsiTheme="minorHAnsi" w:cstheme="minorHAnsi"/>
        </w:rPr>
        <w:t xml:space="preserve"> one (1)-</w:t>
      </w:r>
      <w:r w:rsidR="006D5AD5">
        <w:rPr>
          <w:rFonts w:asciiTheme="minorHAnsi" w:eastAsia="Calibri" w:hAnsiTheme="minorHAnsi" w:cstheme="minorHAnsi"/>
        </w:rPr>
        <w:t>PA, one (1)</w:t>
      </w:r>
      <w:r>
        <w:rPr>
          <w:rFonts w:asciiTheme="minorHAnsi" w:eastAsia="Calibri" w:hAnsiTheme="minorHAnsi" w:cstheme="minorHAnsi"/>
        </w:rPr>
        <w:t>-NM, one (1)-VA, one (1)-GAUM.</w:t>
      </w:r>
    </w:p>
    <w:p w14:paraId="32A6FFE7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4BB3FE95" w14:textId="7D47AFD0"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 xml:space="preserve">ere </w:t>
      </w:r>
      <w:r w:rsidR="004D6A40">
        <w:rPr>
          <w:rFonts w:asciiTheme="minorHAnsi" w:eastAsia="Calibri" w:hAnsiTheme="minorHAnsi" w:cstheme="minorHAnsi"/>
        </w:rPr>
        <w:t>were</w:t>
      </w:r>
      <w:r w:rsidR="00B05344">
        <w:rPr>
          <w:rFonts w:asciiTheme="minorHAnsi" w:eastAsia="Calibri" w:hAnsiTheme="minorHAnsi" w:cstheme="minorHAnsi"/>
        </w:rPr>
        <w:t xml:space="preserve"> </w:t>
      </w:r>
      <w:r w:rsidR="00DC7927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 w:rsidRPr="005D5775">
        <w:rPr>
          <w:rFonts w:asciiTheme="minorHAnsi" w:eastAsia="Calibri" w:hAnsiTheme="minorHAnsi" w:cstheme="minorHAnsi"/>
          <w:bCs/>
        </w:rPr>
        <w:t>(</w:t>
      </w:r>
      <w:r w:rsidR="00DC7927">
        <w:rPr>
          <w:rFonts w:asciiTheme="minorHAnsi" w:eastAsia="Calibri" w:hAnsiTheme="minorHAnsi" w:cstheme="minorHAnsi"/>
          <w:bCs/>
        </w:rPr>
        <w:t>0</w:t>
      </w:r>
      <w:r w:rsidR="00921734" w:rsidRPr="005D5775">
        <w:rPr>
          <w:rFonts w:asciiTheme="minorHAnsi" w:eastAsia="Calibri" w:hAnsiTheme="minorHAnsi" w:cstheme="minorHAnsi"/>
          <w:bCs/>
        </w:rPr>
        <w:t>)</w:t>
      </w:r>
      <w:r w:rsidR="00921734">
        <w:rPr>
          <w:rFonts w:asciiTheme="minorHAnsi" w:eastAsia="Calibri" w:hAnsiTheme="minorHAnsi" w:cstheme="minorHAnsi"/>
          <w:b/>
        </w:rPr>
        <w:t xml:space="preserve"> </w:t>
      </w:r>
      <w:r w:rsidR="008B5521">
        <w:rPr>
          <w:rFonts w:asciiTheme="minorHAnsi" w:eastAsia="Calibri" w:hAnsiTheme="minorHAnsi" w:cstheme="minorHAnsi"/>
        </w:rPr>
        <w:t xml:space="preserve">Reciprocal application </w:t>
      </w:r>
      <w:r w:rsidR="0092796B">
        <w:rPr>
          <w:rFonts w:asciiTheme="minorHAnsi" w:eastAsia="Calibri" w:hAnsiTheme="minorHAnsi" w:cstheme="minorHAnsi"/>
        </w:rPr>
        <w:t>denia</w:t>
      </w:r>
      <w:r w:rsidR="00DC7927">
        <w:rPr>
          <w:rFonts w:asciiTheme="minorHAnsi" w:eastAsia="Calibri" w:hAnsiTheme="minorHAnsi" w:cstheme="minorHAnsi"/>
        </w:rPr>
        <w:t xml:space="preserve">ls </w:t>
      </w:r>
      <w:r w:rsidR="008F388B">
        <w:rPr>
          <w:rFonts w:asciiTheme="minorHAnsi" w:eastAsia="Calibri" w:hAnsiTheme="minorHAnsi" w:cstheme="minorHAnsi"/>
        </w:rPr>
        <w:t xml:space="preserve">for </w:t>
      </w:r>
      <w:r w:rsidR="005A685F">
        <w:rPr>
          <w:rFonts w:asciiTheme="minorHAnsi" w:eastAsia="Calibri" w:hAnsiTheme="minorHAnsi" w:cstheme="minorHAnsi"/>
        </w:rPr>
        <w:t>June.</w:t>
      </w:r>
    </w:p>
    <w:p w14:paraId="533A86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751424F" w14:textId="1964ACDC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>Mr.</w:t>
      </w:r>
      <w:r w:rsidR="004A6B83">
        <w:rPr>
          <w:rFonts w:asciiTheme="minorHAnsi" w:eastAsia="Calibri" w:hAnsiTheme="minorHAnsi" w:cstheme="minorHAnsi"/>
        </w:rPr>
        <w:t xml:space="preserve"> </w:t>
      </w:r>
      <w:r w:rsidR="005A685F">
        <w:rPr>
          <w:rFonts w:asciiTheme="minorHAnsi" w:eastAsia="Calibri" w:hAnsiTheme="minorHAnsi" w:cstheme="minorHAnsi"/>
        </w:rPr>
        <w:t>Ware a</w:t>
      </w:r>
      <w:r w:rsidR="005A685F" w:rsidRPr="00A46D62">
        <w:rPr>
          <w:rFonts w:asciiTheme="minorHAnsi" w:eastAsia="Calibri" w:hAnsiTheme="minorHAnsi" w:cstheme="minorHAnsi"/>
        </w:rPr>
        <w:t>nd</w:t>
      </w:r>
      <w:r w:rsidRPr="00A46D62">
        <w:rPr>
          <w:rFonts w:asciiTheme="minorHAnsi" w:eastAsia="Calibri" w:hAnsiTheme="minorHAnsi" w:cstheme="minorHAnsi"/>
        </w:rPr>
        <w:t xml:space="preserve"> seconded by </w:t>
      </w:r>
      <w:r w:rsidR="006E4A1A">
        <w:rPr>
          <w:rFonts w:asciiTheme="minorHAnsi" w:eastAsia="Calibri" w:hAnsiTheme="minorHAnsi" w:cstheme="minorHAnsi"/>
        </w:rPr>
        <w:t>Mr</w:t>
      </w:r>
      <w:r w:rsidR="004F77C0">
        <w:rPr>
          <w:rFonts w:asciiTheme="minorHAnsi" w:eastAsia="Calibri" w:hAnsiTheme="minorHAnsi" w:cstheme="minorHAnsi"/>
        </w:rPr>
        <w:t>.</w:t>
      </w:r>
      <w:r w:rsidR="0092796B">
        <w:rPr>
          <w:rFonts w:asciiTheme="minorHAnsi" w:eastAsia="Calibri" w:hAnsiTheme="minorHAnsi" w:cstheme="minorHAnsi"/>
        </w:rPr>
        <w:t xml:space="preserve"> </w:t>
      </w:r>
      <w:r w:rsidR="00943783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3698526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1225E257" w14:textId="77777777"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7F2423B" w14:textId="18AD7105" w:rsidR="00921734" w:rsidRPr="00E35A6D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</w:t>
      </w:r>
      <w:r w:rsidR="008726C2">
        <w:rPr>
          <w:rFonts w:asciiTheme="minorHAnsi" w:eastAsia="Calibri" w:hAnsiTheme="minorHAnsi" w:cstheme="minorHAnsi"/>
        </w:rPr>
        <w:t>r</w:t>
      </w:r>
      <w:r>
        <w:rPr>
          <w:rFonts w:asciiTheme="minorHAnsi" w:eastAsia="Calibri" w:hAnsiTheme="minorHAnsi" w:cstheme="minorHAnsi"/>
        </w:rPr>
        <w:t xml:space="preserve">. </w:t>
      </w:r>
      <w:r w:rsidR="008726C2">
        <w:rPr>
          <w:rFonts w:asciiTheme="minorHAnsi" w:eastAsia="Calibri" w:hAnsiTheme="minorHAnsi" w:cstheme="minorHAnsi"/>
        </w:rPr>
        <w:t>Dunne</w:t>
      </w:r>
      <w:r>
        <w:rPr>
          <w:rFonts w:asciiTheme="minorHAnsi" w:eastAsia="Calibri" w:hAnsiTheme="minorHAnsi" w:cstheme="minorHAnsi"/>
        </w:rPr>
        <w:t xml:space="preserve">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4A6B83">
        <w:rPr>
          <w:rFonts w:asciiTheme="minorHAnsi" w:eastAsia="Calibri" w:hAnsiTheme="minorHAnsi" w:cstheme="minorHAnsi"/>
        </w:rPr>
        <w:t xml:space="preserve">. </w:t>
      </w:r>
      <w:r w:rsidR="005A685F">
        <w:rPr>
          <w:rFonts w:asciiTheme="minorHAnsi" w:eastAsia="Calibri" w:hAnsiTheme="minorHAnsi" w:cstheme="minorHAnsi"/>
        </w:rPr>
        <w:t>Two</w:t>
      </w:r>
      <w:r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5A685F">
        <w:rPr>
          <w:rFonts w:asciiTheme="minorHAnsi" w:eastAsia="Calibri" w:hAnsiTheme="minorHAnsi" w:cstheme="minorHAnsi"/>
          <w:bCs/>
        </w:rPr>
        <w:t>2</w:t>
      </w:r>
      <w:r w:rsidRPr="005D5775">
        <w:rPr>
          <w:rFonts w:asciiTheme="minorHAnsi" w:eastAsia="Calibri" w:hAnsiTheme="minorHAnsi" w:cstheme="minorHAnsi"/>
          <w:bCs/>
        </w:rPr>
        <w:t>)</w:t>
      </w:r>
      <w:r w:rsidR="00C35D4E">
        <w:rPr>
          <w:rFonts w:asciiTheme="minorHAnsi" w:eastAsia="Calibri" w:hAnsiTheme="minorHAnsi" w:cstheme="minorHAnsi"/>
        </w:rPr>
        <w:t xml:space="preserve"> firm </w:t>
      </w:r>
      <w:r w:rsidR="005A685F">
        <w:rPr>
          <w:rFonts w:asciiTheme="minorHAnsi" w:eastAsia="Calibri" w:hAnsiTheme="minorHAnsi" w:cstheme="minorHAnsi"/>
        </w:rPr>
        <w:t>approvals</w:t>
      </w:r>
      <w:r w:rsidR="001203C8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and </w:t>
      </w:r>
      <w:r w:rsidR="008726C2">
        <w:rPr>
          <w:rFonts w:asciiTheme="minorHAnsi" w:eastAsia="Calibri" w:hAnsiTheme="minorHAnsi" w:cstheme="minorHAnsi"/>
        </w:rPr>
        <w:t>zero</w:t>
      </w:r>
      <w:r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8726C2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>
        <w:rPr>
          <w:rFonts w:asciiTheme="minorHAnsi" w:eastAsia="Calibri" w:hAnsiTheme="minorHAnsi" w:cstheme="minorHAnsi"/>
        </w:rPr>
        <w:t xml:space="preserve"> firms closed</w:t>
      </w:r>
      <w:r w:rsidR="00BC7515">
        <w:rPr>
          <w:rFonts w:asciiTheme="minorHAnsi" w:eastAsia="Calibri" w:hAnsiTheme="minorHAnsi" w:cstheme="minorHAnsi"/>
        </w:rPr>
        <w:t xml:space="preserve"> for the month of </w:t>
      </w:r>
      <w:r w:rsidR="005A685F">
        <w:rPr>
          <w:rFonts w:asciiTheme="minorHAnsi" w:eastAsia="Calibri" w:hAnsiTheme="minorHAnsi" w:cstheme="minorHAnsi"/>
        </w:rPr>
        <w:t>June.</w:t>
      </w:r>
    </w:p>
    <w:p w14:paraId="2A7F2538" w14:textId="77777777" w:rsidR="005A685F" w:rsidRDefault="005A685F" w:rsidP="00AE6F5F">
      <w:pPr>
        <w:rPr>
          <w:rFonts w:asciiTheme="minorHAnsi" w:eastAsia="Calibri" w:hAnsiTheme="minorHAnsi" w:cstheme="minorHAnsi"/>
        </w:rPr>
      </w:pPr>
    </w:p>
    <w:p w14:paraId="03E3C474" w14:textId="0D66CC94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5A685F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8E6C24">
        <w:rPr>
          <w:rFonts w:asciiTheme="minorHAnsi" w:eastAsia="Calibri" w:hAnsiTheme="minorHAnsi" w:cstheme="minorHAnsi"/>
        </w:rPr>
        <w:t>M</w:t>
      </w:r>
      <w:r w:rsidR="004F77C0">
        <w:rPr>
          <w:rFonts w:asciiTheme="minorHAnsi" w:eastAsia="Calibri" w:hAnsiTheme="minorHAnsi" w:cstheme="minorHAnsi"/>
        </w:rPr>
        <w:t>r</w:t>
      </w:r>
      <w:r w:rsidR="008E6C24">
        <w:rPr>
          <w:rFonts w:asciiTheme="minorHAnsi" w:eastAsia="Calibri" w:hAnsiTheme="minorHAnsi" w:cstheme="minorHAnsi"/>
        </w:rPr>
        <w:t xml:space="preserve">. </w:t>
      </w:r>
      <w:proofErr w:type="spellStart"/>
      <w:r w:rsidR="008726C2">
        <w:rPr>
          <w:rFonts w:asciiTheme="minorHAnsi" w:eastAsia="Calibri" w:hAnsiTheme="minorHAnsi" w:cstheme="minorHAnsi"/>
        </w:rPr>
        <w:t>Petito</w:t>
      </w:r>
      <w:proofErr w:type="spellEnd"/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53F442A6" w14:textId="77777777" w:rsidR="005150DB" w:rsidRDefault="005150DB" w:rsidP="00AE6F5F">
      <w:pPr>
        <w:rPr>
          <w:rFonts w:asciiTheme="minorHAnsi" w:eastAsia="Calibri" w:hAnsiTheme="minorHAnsi" w:cstheme="minorHAnsi"/>
        </w:rPr>
      </w:pPr>
    </w:p>
    <w:p w14:paraId="5CADB019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14:paraId="35F6F8D4" w14:textId="108EEBDC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Mr. Ware reported the </w:t>
      </w:r>
      <w:r w:rsidR="009E402F" w:rsidRPr="00E35A6D">
        <w:rPr>
          <w:rFonts w:asciiTheme="minorHAnsi" w:eastAsia="Calibri" w:hAnsiTheme="minorHAnsi" w:cstheme="minorHAnsi"/>
        </w:rPr>
        <w:t>following</w:t>
      </w:r>
      <w:r w:rsidR="009E402F">
        <w:rPr>
          <w:rFonts w:asciiTheme="minorHAnsi" w:eastAsia="Calibri" w:hAnsiTheme="minorHAnsi" w:cstheme="minorHAnsi"/>
        </w:rPr>
        <w:t>:</w:t>
      </w:r>
      <w:r w:rsidRPr="00E35A6D">
        <w:rPr>
          <w:rFonts w:asciiTheme="minorHAnsi" w:eastAsia="Calibri" w:hAnsiTheme="minorHAnsi" w:cstheme="minorHAnsi"/>
        </w:rPr>
        <w:t xml:space="preserve"> </w:t>
      </w:r>
      <w:r w:rsidR="008726C2">
        <w:rPr>
          <w:rFonts w:asciiTheme="minorHAnsi" w:eastAsia="Calibri" w:hAnsiTheme="minorHAnsi" w:cstheme="minorHAnsi"/>
        </w:rPr>
        <w:t>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8726C2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9E402F">
        <w:rPr>
          <w:rFonts w:asciiTheme="minorHAnsi" w:eastAsia="Calibri" w:hAnsiTheme="minorHAnsi" w:cstheme="minorHAnsi"/>
        </w:rPr>
        <w:t>newly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 xml:space="preserve">enrolled </w:t>
      </w:r>
      <w:r w:rsidR="008726C2">
        <w:rPr>
          <w:rFonts w:asciiTheme="minorHAnsi" w:eastAsia="Calibri" w:hAnsiTheme="minorHAnsi" w:cstheme="minorHAnsi"/>
        </w:rPr>
        <w:t>firms</w:t>
      </w:r>
      <w:r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8726C2">
        <w:rPr>
          <w:rFonts w:asciiTheme="minorHAnsi" w:eastAsia="Calibri" w:hAnsiTheme="minorHAnsi" w:cstheme="minorHAnsi"/>
        </w:rPr>
        <w:t>f</w:t>
      </w:r>
      <w:r w:rsidR="00363ECC">
        <w:rPr>
          <w:rFonts w:asciiTheme="minorHAnsi" w:eastAsia="Calibri" w:hAnsiTheme="minorHAnsi" w:cstheme="minorHAnsi"/>
        </w:rPr>
        <w:t>ive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5D5775">
        <w:rPr>
          <w:rFonts w:asciiTheme="minorHAnsi" w:eastAsia="Calibri" w:hAnsiTheme="minorHAnsi" w:cstheme="minorHAnsi"/>
          <w:bCs/>
        </w:rPr>
        <w:t>(</w:t>
      </w:r>
      <w:r w:rsidR="00363ECC">
        <w:rPr>
          <w:rFonts w:asciiTheme="minorHAnsi" w:eastAsia="Calibri" w:hAnsiTheme="minorHAnsi" w:cstheme="minorHAnsi"/>
          <w:bCs/>
        </w:rPr>
        <w:t>5)</w:t>
      </w:r>
      <w:r w:rsidR="00363ECC" w:rsidRPr="000A5372">
        <w:rPr>
          <w:rFonts w:asciiTheme="minorHAnsi" w:eastAsia="Calibri" w:hAnsiTheme="minorHAnsi" w:cstheme="minorHAnsi"/>
        </w:rPr>
        <w:t xml:space="preserve"> firms</w:t>
      </w:r>
      <w:r w:rsidRPr="000A5372">
        <w:rPr>
          <w:rFonts w:asciiTheme="minorHAnsi" w:eastAsia="Calibri" w:hAnsiTheme="minorHAnsi" w:cstheme="minorHAnsi"/>
        </w:rPr>
        <w:t xml:space="preserve">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363ECC">
        <w:rPr>
          <w:rFonts w:asciiTheme="minorHAnsi" w:eastAsia="Calibri" w:hAnsiTheme="minorHAnsi" w:cstheme="minorHAnsi"/>
        </w:rPr>
        <w:t>zero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5D5775">
        <w:rPr>
          <w:rFonts w:asciiTheme="minorHAnsi" w:eastAsia="Calibri" w:hAnsiTheme="minorHAnsi" w:cstheme="minorHAnsi"/>
          <w:bCs/>
        </w:rPr>
        <w:t>(</w:t>
      </w:r>
      <w:r w:rsidR="00363ECC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="00F16650">
        <w:rPr>
          <w:rFonts w:asciiTheme="minorHAnsi" w:eastAsia="Calibri" w:hAnsiTheme="minorHAnsi" w:cstheme="minorHAnsi"/>
        </w:rPr>
        <w:t xml:space="preserve"> </w:t>
      </w:r>
      <w:r w:rsidR="00735480">
        <w:rPr>
          <w:rFonts w:asciiTheme="minorHAnsi" w:eastAsia="Calibri" w:hAnsiTheme="minorHAnsi" w:cstheme="minorHAnsi"/>
        </w:rPr>
        <w:t>first-time</w:t>
      </w:r>
      <w:r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Pr="000A5372">
        <w:rPr>
          <w:rFonts w:asciiTheme="minorHAnsi" w:eastAsia="Calibri" w:hAnsiTheme="minorHAnsi" w:cstheme="minorHAnsi"/>
        </w:rPr>
        <w:t xml:space="preserve"> with deficiencies</w:t>
      </w:r>
      <w:r w:rsidR="00363ECC">
        <w:rPr>
          <w:rFonts w:asciiTheme="minorHAnsi" w:eastAsia="Calibri" w:hAnsiTheme="minorHAnsi" w:cstheme="minorHAnsi"/>
        </w:rPr>
        <w:t>;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363ECC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E64EC2">
        <w:rPr>
          <w:rFonts w:asciiTheme="minorHAnsi" w:eastAsia="Calibri" w:hAnsiTheme="minorHAnsi" w:cstheme="minorHAnsi"/>
        </w:rPr>
        <w:t>first-time</w:t>
      </w:r>
      <w:r w:rsidR="00840A8D" w:rsidRPr="000A5372">
        <w:rPr>
          <w:rFonts w:asciiTheme="minorHAnsi" w:eastAsia="Calibri" w:hAnsiTheme="minorHAnsi" w:cstheme="minorHAnsi"/>
        </w:rPr>
        <w:t xml:space="preserve"> </w:t>
      </w:r>
      <w:r w:rsidR="003A3551">
        <w:rPr>
          <w:rFonts w:asciiTheme="minorHAnsi" w:eastAsia="Calibri" w:hAnsiTheme="minorHAnsi" w:cstheme="minorHAnsi"/>
        </w:rPr>
        <w:t>fails</w:t>
      </w:r>
      <w:r w:rsidR="000A5372" w:rsidRPr="000A5372">
        <w:rPr>
          <w:rFonts w:asciiTheme="minorHAnsi" w:eastAsia="Calibri" w:hAnsiTheme="minorHAnsi" w:cstheme="minorHAnsi"/>
        </w:rPr>
        <w:t>; and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0A5372" w:rsidRPr="005D5775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14:paraId="5EB4BD5F" w14:textId="77777777" w:rsidR="00A962B7" w:rsidRDefault="00A962B7" w:rsidP="00AE6F5F">
      <w:pPr>
        <w:rPr>
          <w:rFonts w:asciiTheme="minorHAnsi" w:eastAsia="Calibri" w:hAnsiTheme="minorHAnsi" w:cstheme="minorHAnsi"/>
        </w:rPr>
      </w:pPr>
    </w:p>
    <w:p w14:paraId="56D1D5FA" w14:textId="7A5A627B"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2" w:name="_Hlk65586540"/>
      <w:bookmarkStart w:id="3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</w:t>
      </w:r>
      <w:r w:rsidR="008726C2">
        <w:rPr>
          <w:rFonts w:asciiTheme="minorHAnsi" w:eastAsia="Calibri" w:hAnsiTheme="minorHAnsi" w:cstheme="minorHAnsi"/>
        </w:rPr>
        <w:t xml:space="preserve">r. </w:t>
      </w:r>
      <w:proofErr w:type="spellStart"/>
      <w:r w:rsidR="00363ECC">
        <w:rPr>
          <w:rFonts w:asciiTheme="minorHAnsi" w:eastAsia="Calibri" w:hAnsiTheme="minorHAnsi" w:cstheme="minorHAnsi"/>
        </w:rPr>
        <w:t>Petito</w:t>
      </w:r>
      <w:proofErr w:type="spellEnd"/>
      <w:r w:rsidR="00363ECC">
        <w:rPr>
          <w:rFonts w:asciiTheme="minorHAnsi" w:eastAsia="Calibri" w:hAnsiTheme="minorHAnsi" w:cstheme="minorHAnsi"/>
        </w:rPr>
        <w:t xml:space="preserve"> </w:t>
      </w:r>
      <w:r w:rsidR="008726C2">
        <w:rPr>
          <w:rFonts w:asciiTheme="minorHAnsi" w:eastAsia="Calibri" w:hAnsiTheme="minorHAnsi" w:cstheme="minorHAnsi"/>
        </w:rPr>
        <w:t>and sec</w:t>
      </w:r>
      <w:r w:rsidR="006E4A1A">
        <w:rPr>
          <w:rFonts w:asciiTheme="minorHAnsi" w:eastAsia="Calibri" w:hAnsiTheme="minorHAnsi" w:cstheme="minorHAnsi"/>
        </w:rPr>
        <w:t xml:space="preserve">onded by </w:t>
      </w:r>
      <w:r w:rsidR="009E402F">
        <w:rPr>
          <w:rFonts w:asciiTheme="minorHAnsi" w:eastAsia="Calibri" w:hAnsiTheme="minorHAnsi" w:cstheme="minorHAnsi"/>
        </w:rPr>
        <w:t>M</w:t>
      </w:r>
      <w:r w:rsidR="00363ECC">
        <w:rPr>
          <w:rFonts w:asciiTheme="minorHAnsi" w:eastAsia="Calibri" w:hAnsiTheme="minorHAnsi" w:cstheme="minorHAnsi"/>
        </w:rPr>
        <w:t>r. Dunne</w:t>
      </w:r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2"/>
    </w:p>
    <w:bookmarkEnd w:id="3"/>
    <w:p w14:paraId="4B0ACA4F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78002784" w14:textId="42129090" w:rsidR="00AE6F5F" w:rsidRPr="00E35A6D" w:rsidRDefault="00DB4B95" w:rsidP="00AE6F5F">
      <w:pPr>
        <w:rPr>
          <w:rFonts w:asciiTheme="minorHAnsi" w:eastAsia="Calibri" w:hAnsiTheme="minorHAnsi" w:cstheme="minorHAnsi"/>
          <w:b/>
        </w:rPr>
      </w:pPr>
      <w:r w:rsidRPr="005B1591">
        <w:rPr>
          <w:rFonts w:asciiTheme="minorHAnsi" w:eastAsia="Calibri" w:hAnsiTheme="minorHAnsi" w:cstheme="minorHAnsi"/>
          <w:b/>
        </w:rPr>
        <w:t>Unfinished</w:t>
      </w:r>
      <w:r w:rsidRPr="00756F34">
        <w:rPr>
          <w:rFonts w:asciiTheme="minorHAnsi" w:eastAsia="Calibri" w:hAnsiTheme="minorHAnsi" w:cstheme="minorHAnsi"/>
          <w:b/>
        </w:rPr>
        <w:t xml:space="preserve"> </w:t>
      </w:r>
      <w:r w:rsidR="00AE6F5F" w:rsidRPr="00E35A6D">
        <w:rPr>
          <w:rFonts w:asciiTheme="minorHAnsi" w:eastAsia="Calibri" w:hAnsiTheme="minorHAnsi" w:cstheme="minorHAnsi"/>
          <w:b/>
        </w:rPr>
        <w:t>Business</w:t>
      </w:r>
    </w:p>
    <w:p w14:paraId="04F7F5A7" w14:textId="746CC315" w:rsidR="00BD57FC" w:rsidRPr="005A254F" w:rsidRDefault="005A254F" w:rsidP="005A254F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CPE Reciprocity:</w:t>
      </w:r>
    </w:p>
    <w:p w14:paraId="5D48F9BF" w14:textId="28012955" w:rsidR="0035097B" w:rsidRDefault="0088064D" w:rsidP="00242C06">
      <w:pPr>
        <w:ind w:left="72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The Board discussed CPE Reciprocity, which exempts CPAs who are licensed in multiple states from having to meet the CPE requirements in each state, </w:t>
      </w:r>
      <w:r w:rsidR="00DD0DBF">
        <w:rPr>
          <w:rFonts w:asciiTheme="minorHAnsi" w:eastAsia="Calibri" w:hAnsiTheme="minorHAnsi" w:cstheme="minorHAnsi"/>
          <w:bCs/>
        </w:rPr>
        <w:t>if</w:t>
      </w:r>
      <w:r>
        <w:rPr>
          <w:rFonts w:asciiTheme="minorHAnsi" w:eastAsia="Calibri" w:hAnsiTheme="minorHAnsi" w:cstheme="minorHAnsi"/>
          <w:bCs/>
        </w:rPr>
        <w:t xml:space="preserve"> they meet the CPE requirements </w:t>
      </w:r>
      <w:r w:rsidR="00DD0DBF">
        <w:rPr>
          <w:rFonts w:asciiTheme="minorHAnsi" w:eastAsia="Calibri" w:hAnsiTheme="minorHAnsi" w:cstheme="minorHAnsi"/>
          <w:bCs/>
        </w:rPr>
        <w:t>of</w:t>
      </w:r>
      <w:r>
        <w:rPr>
          <w:rFonts w:asciiTheme="minorHAnsi" w:eastAsia="Calibri" w:hAnsiTheme="minorHAnsi" w:cstheme="minorHAnsi"/>
          <w:bCs/>
        </w:rPr>
        <w:t xml:space="preserve"> their home state. </w:t>
      </w:r>
      <w:r w:rsidR="00E16397">
        <w:rPr>
          <w:rFonts w:asciiTheme="minorHAnsi" w:eastAsia="Calibri" w:hAnsiTheme="minorHAnsi" w:cstheme="minorHAnsi"/>
          <w:bCs/>
        </w:rPr>
        <w:t xml:space="preserve">Ethics became a topic of discussion since all states do not have a specific ethics requirement like Maryland. It was mentioned that if there is no ethics requirement in a state, Maryland can require ethics in non-home states. </w:t>
      </w:r>
      <w:r w:rsidR="00F0705F">
        <w:rPr>
          <w:rFonts w:asciiTheme="minorHAnsi" w:eastAsia="Calibri" w:hAnsiTheme="minorHAnsi" w:cstheme="minorHAnsi"/>
          <w:bCs/>
        </w:rPr>
        <w:t xml:space="preserve">The Board </w:t>
      </w:r>
      <w:r w:rsidR="00E16397">
        <w:rPr>
          <w:rFonts w:asciiTheme="minorHAnsi" w:eastAsia="Calibri" w:hAnsiTheme="minorHAnsi" w:cstheme="minorHAnsi"/>
          <w:bCs/>
        </w:rPr>
        <w:t xml:space="preserve">will continue the discussion </w:t>
      </w:r>
      <w:r w:rsidR="00E4759E">
        <w:rPr>
          <w:rFonts w:asciiTheme="minorHAnsi" w:eastAsia="Calibri" w:hAnsiTheme="minorHAnsi" w:cstheme="minorHAnsi"/>
          <w:bCs/>
        </w:rPr>
        <w:t>at</w:t>
      </w:r>
      <w:r w:rsidR="00F0705F">
        <w:rPr>
          <w:rFonts w:asciiTheme="minorHAnsi" w:eastAsia="Calibri" w:hAnsiTheme="minorHAnsi" w:cstheme="minorHAnsi"/>
          <w:bCs/>
        </w:rPr>
        <w:t xml:space="preserve"> the August meeting</w:t>
      </w:r>
      <w:r w:rsidR="00E16397">
        <w:rPr>
          <w:rFonts w:asciiTheme="minorHAnsi" w:eastAsia="Calibri" w:hAnsiTheme="minorHAnsi" w:cstheme="minorHAnsi"/>
          <w:bCs/>
        </w:rPr>
        <w:t xml:space="preserve"> after gathering additional information and determining whether this would be a statutory or regulatory change. </w:t>
      </w:r>
    </w:p>
    <w:p w14:paraId="2195D672" w14:textId="44B67282" w:rsidR="00F0705F" w:rsidRPr="005A254F" w:rsidRDefault="00F0705F" w:rsidP="005A254F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  <w:bCs/>
        </w:rPr>
      </w:pPr>
      <w:r w:rsidRPr="005A254F">
        <w:rPr>
          <w:rFonts w:asciiTheme="minorHAnsi" w:eastAsia="Calibri" w:hAnsiTheme="minorHAnsi" w:cstheme="minorHAnsi"/>
          <w:bCs/>
        </w:rPr>
        <w:t>NASBA CPE Tracker</w:t>
      </w:r>
      <w:r w:rsidR="00EE7DFB">
        <w:rPr>
          <w:rFonts w:asciiTheme="minorHAnsi" w:eastAsia="Calibri" w:hAnsiTheme="minorHAnsi" w:cstheme="minorHAnsi"/>
          <w:bCs/>
        </w:rPr>
        <w:t>:</w:t>
      </w:r>
    </w:p>
    <w:p w14:paraId="52DBDADC" w14:textId="2E610DC1" w:rsidR="00F0705F" w:rsidRDefault="00EE7DFB" w:rsidP="00242C06">
      <w:pPr>
        <w:ind w:left="72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NASBA employees attended the Board meeting to answer questions about NASBA’s CPE </w:t>
      </w:r>
      <w:r w:rsidR="00DD0DBF">
        <w:rPr>
          <w:rFonts w:asciiTheme="minorHAnsi" w:eastAsia="Calibri" w:hAnsiTheme="minorHAnsi" w:cstheme="minorHAnsi"/>
          <w:bCs/>
        </w:rPr>
        <w:t>Audit S</w:t>
      </w:r>
      <w:r>
        <w:rPr>
          <w:rFonts w:asciiTheme="minorHAnsi" w:eastAsia="Calibri" w:hAnsiTheme="minorHAnsi" w:cstheme="minorHAnsi"/>
          <w:bCs/>
        </w:rPr>
        <w:t xml:space="preserve">ervice.  </w:t>
      </w:r>
      <w:r w:rsidR="003A436E">
        <w:rPr>
          <w:rFonts w:asciiTheme="minorHAnsi" w:eastAsia="Calibri" w:hAnsiTheme="minorHAnsi" w:cstheme="minorHAnsi"/>
          <w:bCs/>
        </w:rPr>
        <w:t>In response to</w:t>
      </w:r>
      <w:r>
        <w:rPr>
          <w:rFonts w:asciiTheme="minorHAnsi" w:eastAsia="Calibri" w:hAnsiTheme="minorHAnsi" w:cstheme="minorHAnsi"/>
          <w:bCs/>
        </w:rPr>
        <w:t xml:space="preserve"> questions, NASBA will provide</w:t>
      </w:r>
      <w:r w:rsidR="00DD0DBF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Cs/>
        </w:rPr>
        <w:t xml:space="preserve">the Board with </w:t>
      </w:r>
      <w:r w:rsidR="00DD0DBF">
        <w:rPr>
          <w:rFonts w:asciiTheme="minorHAnsi" w:eastAsia="Calibri" w:hAnsiTheme="minorHAnsi" w:cstheme="minorHAnsi"/>
          <w:bCs/>
        </w:rPr>
        <w:t xml:space="preserve">information </w:t>
      </w:r>
      <w:r w:rsidR="003A436E">
        <w:rPr>
          <w:rFonts w:asciiTheme="minorHAnsi" w:eastAsia="Calibri" w:hAnsiTheme="minorHAnsi" w:cstheme="minorHAnsi"/>
          <w:bCs/>
        </w:rPr>
        <w:t xml:space="preserve">on the states that use the service.  Also, NASBA representatives will provide a presentation on the service at the August meeting. </w:t>
      </w:r>
    </w:p>
    <w:p w14:paraId="04D4CE75" w14:textId="72F319F3" w:rsidR="00E2078F" w:rsidRPr="005A254F" w:rsidRDefault="003A436E" w:rsidP="005A254F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</w:t>
      </w:r>
      <w:r w:rsidR="00E2078F" w:rsidRPr="005A254F">
        <w:rPr>
          <w:rFonts w:asciiTheme="minorHAnsi" w:eastAsia="Calibri" w:hAnsiTheme="minorHAnsi" w:cstheme="minorHAnsi"/>
          <w:bCs/>
        </w:rPr>
        <w:t>he Attorney General</w:t>
      </w:r>
      <w:r>
        <w:rPr>
          <w:rFonts w:asciiTheme="minorHAnsi" w:eastAsia="Calibri" w:hAnsiTheme="minorHAnsi" w:cstheme="minorHAnsi"/>
          <w:bCs/>
        </w:rPr>
        <w:t xml:space="preserve">’s Opinion on whether CPAs who </w:t>
      </w:r>
      <w:r w:rsidR="00E4759E">
        <w:rPr>
          <w:rFonts w:asciiTheme="minorHAnsi" w:eastAsia="Calibri" w:hAnsiTheme="minorHAnsi" w:cstheme="minorHAnsi"/>
          <w:bCs/>
        </w:rPr>
        <w:t xml:space="preserve">assist clients with </w:t>
      </w:r>
      <w:r>
        <w:rPr>
          <w:rFonts w:asciiTheme="minorHAnsi" w:eastAsia="Calibri" w:hAnsiTheme="minorHAnsi" w:cstheme="minorHAnsi"/>
          <w:bCs/>
        </w:rPr>
        <w:t>Beneficial Ownership Information Report</w:t>
      </w:r>
      <w:r w:rsidR="00E4759E">
        <w:rPr>
          <w:rFonts w:asciiTheme="minorHAnsi" w:eastAsia="Calibri" w:hAnsiTheme="minorHAnsi" w:cstheme="minorHAnsi"/>
          <w:bCs/>
        </w:rPr>
        <w:t>s</w:t>
      </w:r>
      <w:r>
        <w:rPr>
          <w:rFonts w:asciiTheme="minorHAnsi" w:eastAsia="Calibri" w:hAnsiTheme="minorHAnsi" w:cstheme="minorHAnsi"/>
          <w:bCs/>
        </w:rPr>
        <w:t xml:space="preserve"> would be engaged in the unauthorized practice of law was received on </w:t>
      </w:r>
      <w:r w:rsidR="00061C70">
        <w:rPr>
          <w:rFonts w:asciiTheme="minorHAnsi" w:eastAsia="Calibri" w:hAnsiTheme="minorHAnsi" w:cstheme="minorHAnsi"/>
          <w:bCs/>
        </w:rPr>
        <w:t xml:space="preserve">May 8, 2024. The 27-page document </w:t>
      </w:r>
      <w:r w:rsidR="007727C2">
        <w:rPr>
          <w:rFonts w:asciiTheme="minorHAnsi" w:eastAsia="Calibri" w:hAnsiTheme="minorHAnsi" w:cstheme="minorHAnsi"/>
          <w:bCs/>
        </w:rPr>
        <w:t xml:space="preserve">discusses the topic in detail, including </w:t>
      </w:r>
      <w:r w:rsidR="006F5A34">
        <w:rPr>
          <w:rFonts w:asciiTheme="minorHAnsi" w:eastAsia="Calibri" w:hAnsiTheme="minorHAnsi" w:cstheme="minorHAnsi"/>
          <w:bCs/>
        </w:rPr>
        <w:t xml:space="preserve">certain </w:t>
      </w:r>
      <w:r w:rsidR="007727C2">
        <w:rPr>
          <w:rFonts w:asciiTheme="minorHAnsi" w:eastAsia="Calibri" w:hAnsiTheme="minorHAnsi" w:cstheme="minorHAnsi"/>
          <w:bCs/>
        </w:rPr>
        <w:t>services a CPA may provide related to BOIRs that a Maryland court would most likely not con</w:t>
      </w:r>
      <w:r w:rsidR="00C27D9A">
        <w:rPr>
          <w:rFonts w:asciiTheme="minorHAnsi" w:eastAsia="Calibri" w:hAnsiTheme="minorHAnsi" w:cstheme="minorHAnsi"/>
          <w:bCs/>
        </w:rPr>
        <w:t>s</w:t>
      </w:r>
      <w:r w:rsidR="007727C2">
        <w:rPr>
          <w:rFonts w:asciiTheme="minorHAnsi" w:eastAsia="Calibri" w:hAnsiTheme="minorHAnsi" w:cstheme="minorHAnsi"/>
          <w:bCs/>
        </w:rPr>
        <w:t xml:space="preserve">ider </w:t>
      </w:r>
      <w:r w:rsidR="006F5A34">
        <w:rPr>
          <w:rFonts w:asciiTheme="minorHAnsi" w:eastAsia="Calibri" w:hAnsiTheme="minorHAnsi" w:cstheme="minorHAnsi"/>
          <w:bCs/>
        </w:rPr>
        <w:t xml:space="preserve">the </w:t>
      </w:r>
      <w:r w:rsidR="00C27D9A">
        <w:rPr>
          <w:rFonts w:asciiTheme="minorHAnsi" w:eastAsia="Calibri" w:hAnsiTheme="minorHAnsi" w:cstheme="minorHAnsi"/>
          <w:bCs/>
        </w:rPr>
        <w:t>practice of law.</w:t>
      </w:r>
      <w:r w:rsidR="006F5A34">
        <w:rPr>
          <w:rFonts w:asciiTheme="minorHAnsi" w:eastAsia="Calibri" w:hAnsiTheme="minorHAnsi" w:cstheme="minorHAnsi"/>
          <w:bCs/>
        </w:rPr>
        <w:t xml:space="preserve"> </w:t>
      </w:r>
      <w:r w:rsidR="00C27D9A">
        <w:rPr>
          <w:rFonts w:asciiTheme="minorHAnsi" w:eastAsia="Calibri" w:hAnsiTheme="minorHAnsi" w:cstheme="minorHAnsi"/>
          <w:bCs/>
        </w:rPr>
        <w:t xml:space="preserve">It, however, states that “a CPA should not answer a BOIR-related question for a client where there is uncertainty as to the answer and resolving that uncertainty would require legal knowledge, skill, and judgment.”  The document is shared with the </w:t>
      </w:r>
      <w:r w:rsidR="00E2078F" w:rsidRPr="005A254F">
        <w:rPr>
          <w:rFonts w:asciiTheme="minorHAnsi" w:eastAsia="Calibri" w:hAnsiTheme="minorHAnsi" w:cstheme="minorHAnsi"/>
          <w:bCs/>
        </w:rPr>
        <w:t>public o</w:t>
      </w:r>
      <w:r w:rsidR="00242C06">
        <w:rPr>
          <w:rFonts w:asciiTheme="minorHAnsi" w:eastAsia="Calibri" w:hAnsiTheme="minorHAnsi" w:cstheme="minorHAnsi"/>
          <w:bCs/>
        </w:rPr>
        <w:t>n the Attorney General</w:t>
      </w:r>
      <w:r w:rsidR="00C27D9A">
        <w:rPr>
          <w:rFonts w:asciiTheme="minorHAnsi" w:eastAsia="Calibri" w:hAnsiTheme="minorHAnsi" w:cstheme="minorHAnsi"/>
          <w:bCs/>
        </w:rPr>
        <w:t>’</w:t>
      </w:r>
      <w:r w:rsidR="00242C06">
        <w:rPr>
          <w:rFonts w:asciiTheme="minorHAnsi" w:eastAsia="Calibri" w:hAnsiTheme="minorHAnsi" w:cstheme="minorHAnsi"/>
          <w:bCs/>
        </w:rPr>
        <w:t>s website.</w:t>
      </w:r>
      <w:r w:rsidR="00C27D9A">
        <w:rPr>
          <w:rFonts w:asciiTheme="minorHAnsi" w:eastAsia="Calibri" w:hAnsiTheme="minorHAnsi" w:cstheme="minorHAnsi"/>
          <w:bCs/>
        </w:rPr>
        <w:t xml:space="preserve">  It will be posted on the Board’s website, as well as MACPA’s website. </w:t>
      </w:r>
    </w:p>
    <w:p w14:paraId="4EA52BA6" w14:textId="67DDECA6" w:rsidR="00E2078F" w:rsidRDefault="00E2078F" w:rsidP="00242C06">
      <w:pPr>
        <w:pStyle w:val="ListParagraph"/>
        <w:numPr>
          <w:ilvl w:val="0"/>
          <w:numId w:val="6"/>
        </w:numPr>
        <w:rPr>
          <w:rFonts w:asciiTheme="minorHAnsi" w:eastAsia="Calibri" w:hAnsiTheme="minorHAnsi" w:cstheme="minorHAnsi"/>
          <w:bCs/>
        </w:rPr>
      </w:pPr>
      <w:r w:rsidRPr="00242C06">
        <w:rPr>
          <w:rFonts w:asciiTheme="minorHAnsi" w:eastAsia="Calibri" w:hAnsiTheme="minorHAnsi" w:cstheme="minorHAnsi"/>
          <w:bCs/>
        </w:rPr>
        <w:lastRenderedPageBreak/>
        <w:t xml:space="preserve">2025 </w:t>
      </w:r>
      <w:r w:rsidR="00E0643A" w:rsidRPr="00242C06">
        <w:rPr>
          <w:rFonts w:asciiTheme="minorHAnsi" w:eastAsia="Calibri" w:hAnsiTheme="minorHAnsi" w:cstheme="minorHAnsi"/>
          <w:bCs/>
        </w:rPr>
        <w:t>Fee Change Implementation Letter:</w:t>
      </w:r>
    </w:p>
    <w:p w14:paraId="47CC7BD7" w14:textId="20656BC8" w:rsidR="00242C06" w:rsidRDefault="00242C06" w:rsidP="00242C06">
      <w:pPr>
        <w:pStyle w:val="ListParagrap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NASBA’s fee changes for 2025 w</w:t>
      </w:r>
      <w:r w:rsidR="006F5A34">
        <w:rPr>
          <w:rFonts w:asciiTheme="minorHAnsi" w:eastAsia="Calibri" w:hAnsiTheme="minorHAnsi" w:cstheme="minorHAnsi"/>
          <w:bCs/>
        </w:rPr>
        <w:t>ere</w:t>
      </w:r>
      <w:r>
        <w:rPr>
          <w:rFonts w:asciiTheme="minorHAnsi" w:eastAsia="Calibri" w:hAnsiTheme="minorHAnsi" w:cstheme="minorHAnsi"/>
          <w:bCs/>
        </w:rPr>
        <w:t xml:space="preserve"> presented to the Board.</w:t>
      </w:r>
    </w:p>
    <w:p w14:paraId="582D57B3" w14:textId="77777777" w:rsidR="00242C06" w:rsidRPr="00242C06" w:rsidRDefault="00242C06" w:rsidP="00242C06">
      <w:pPr>
        <w:pStyle w:val="ListParagraph"/>
        <w:rPr>
          <w:rFonts w:asciiTheme="minorHAnsi" w:eastAsia="Calibri" w:hAnsiTheme="minorHAnsi" w:cstheme="minorHAnsi"/>
          <w:bCs/>
        </w:rPr>
      </w:pPr>
    </w:p>
    <w:p w14:paraId="388AD1B5" w14:textId="12969BAB" w:rsidR="00AE6F5F" w:rsidRDefault="00DB4B95" w:rsidP="00AE6F5F">
      <w:pPr>
        <w:rPr>
          <w:rFonts w:asciiTheme="minorHAnsi" w:eastAsia="Calibri" w:hAnsiTheme="minorHAnsi" w:cstheme="minorHAnsi"/>
          <w:b/>
          <w:bCs/>
        </w:rPr>
      </w:pPr>
      <w:r w:rsidRPr="005B1591">
        <w:rPr>
          <w:rFonts w:asciiTheme="minorHAnsi" w:eastAsia="Calibri" w:hAnsiTheme="minorHAnsi" w:cstheme="minorHAnsi"/>
          <w:b/>
          <w:bCs/>
        </w:rPr>
        <w:t>New</w:t>
      </w:r>
      <w:r w:rsidR="00AE6F5F" w:rsidRPr="005B1591">
        <w:rPr>
          <w:rFonts w:asciiTheme="minorHAnsi" w:eastAsia="Calibri" w:hAnsiTheme="minorHAnsi" w:cstheme="minorHAnsi"/>
          <w:b/>
          <w:bCs/>
        </w:rPr>
        <w:t xml:space="preserve"> </w:t>
      </w:r>
      <w:r w:rsidR="00AE6F5F" w:rsidRPr="005C23F9">
        <w:rPr>
          <w:rFonts w:asciiTheme="minorHAnsi" w:eastAsia="Calibri" w:hAnsiTheme="minorHAnsi" w:cstheme="minorHAnsi"/>
          <w:b/>
          <w:bCs/>
        </w:rPr>
        <w:t>Business</w:t>
      </w:r>
    </w:p>
    <w:p w14:paraId="407F63B2" w14:textId="2254C7C5" w:rsidR="006F65FC" w:rsidRDefault="00FD778E" w:rsidP="00880519">
      <w:pPr>
        <w:spacing w:after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The </w:t>
      </w:r>
      <w:r w:rsidR="00E0643A">
        <w:rPr>
          <w:rFonts w:asciiTheme="minorHAnsi" w:eastAsia="Calibri" w:hAnsiTheme="minorHAnsi" w:cstheme="minorHAnsi"/>
          <w:bCs/>
        </w:rPr>
        <w:t xml:space="preserve">Open Meeting Act Training </w:t>
      </w:r>
      <w:r w:rsidR="00C0500F">
        <w:rPr>
          <w:rFonts w:asciiTheme="minorHAnsi" w:eastAsia="Calibri" w:hAnsiTheme="minorHAnsi" w:cstheme="minorHAnsi"/>
          <w:bCs/>
        </w:rPr>
        <w:t xml:space="preserve">must be completed by a board member before the board can hold a closed session. </w:t>
      </w:r>
      <w:r w:rsidR="006F65FC">
        <w:rPr>
          <w:rFonts w:asciiTheme="minorHAnsi" w:eastAsia="Calibri" w:hAnsiTheme="minorHAnsi" w:cstheme="minorHAnsi"/>
          <w:bCs/>
        </w:rPr>
        <w:t xml:space="preserve">Mr. </w:t>
      </w:r>
      <w:proofErr w:type="spellStart"/>
      <w:r w:rsidR="006F65FC">
        <w:rPr>
          <w:rFonts w:asciiTheme="minorHAnsi" w:eastAsia="Calibri" w:hAnsiTheme="minorHAnsi" w:cstheme="minorHAnsi"/>
          <w:bCs/>
        </w:rPr>
        <w:t>Petito</w:t>
      </w:r>
      <w:proofErr w:type="spellEnd"/>
      <w:r w:rsidR="006F65FC">
        <w:rPr>
          <w:rFonts w:asciiTheme="minorHAnsi" w:eastAsia="Calibri" w:hAnsiTheme="minorHAnsi" w:cstheme="minorHAnsi"/>
          <w:bCs/>
        </w:rPr>
        <w:t xml:space="preserve"> volunteered to be the board designated member to complete the training. The Board discussed having additional members complete the training also.</w:t>
      </w:r>
    </w:p>
    <w:p w14:paraId="3B0EAA42" w14:textId="77777777" w:rsidR="006F65FC" w:rsidRDefault="006F65FC" w:rsidP="00880519">
      <w:pPr>
        <w:spacing w:after="0"/>
        <w:rPr>
          <w:rFonts w:asciiTheme="minorHAnsi" w:eastAsia="Calibri" w:hAnsiTheme="minorHAnsi" w:cstheme="minorHAnsi"/>
          <w:bCs/>
        </w:rPr>
      </w:pPr>
    </w:p>
    <w:p w14:paraId="58C4BA84" w14:textId="19E64612" w:rsidR="00242C06" w:rsidRDefault="006F65FC" w:rsidP="00880519">
      <w:pPr>
        <w:spacing w:after="0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Upon a motion </w:t>
      </w:r>
      <w:r w:rsidRPr="006F65FC">
        <w:rPr>
          <w:rFonts w:asciiTheme="minorHAnsi" w:eastAsia="Calibri" w:hAnsiTheme="minorHAnsi" w:cstheme="minorHAnsi"/>
          <w:b/>
        </w:rPr>
        <w:t>(VIII)</w:t>
      </w:r>
      <w:r>
        <w:rPr>
          <w:rFonts w:asciiTheme="minorHAnsi" w:eastAsia="Calibri" w:hAnsiTheme="minorHAnsi" w:cstheme="minorHAnsi"/>
          <w:bCs/>
        </w:rPr>
        <w:t xml:space="preserve"> by </w:t>
      </w:r>
      <w:r w:rsidR="00E0643A">
        <w:rPr>
          <w:rFonts w:asciiTheme="minorHAnsi" w:eastAsia="Calibri" w:hAnsiTheme="minorHAnsi" w:cstheme="minorHAnsi"/>
          <w:bCs/>
        </w:rPr>
        <w:t xml:space="preserve">Mr. </w:t>
      </w:r>
      <w:r w:rsidR="00C0500F">
        <w:rPr>
          <w:rFonts w:asciiTheme="minorHAnsi" w:eastAsia="Calibri" w:hAnsiTheme="minorHAnsi" w:cstheme="minorHAnsi"/>
          <w:bCs/>
        </w:rPr>
        <w:t>Young</w:t>
      </w:r>
      <w:r>
        <w:rPr>
          <w:rFonts w:asciiTheme="minorHAnsi" w:eastAsia="Calibri" w:hAnsiTheme="minorHAnsi" w:cstheme="minorHAnsi"/>
          <w:bCs/>
        </w:rPr>
        <w:t xml:space="preserve"> and seconded by Mr. </w:t>
      </w:r>
      <w:proofErr w:type="spellStart"/>
      <w:r>
        <w:rPr>
          <w:rFonts w:asciiTheme="minorHAnsi" w:eastAsia="Calibri" w:hAnsiTheme="minorHAnsi" w:cstheme="minorHAnsi"/>
          <w:bCs/>
        </w:rPr>
        <w:t>Petito</w:t>
      </w:r>
      <w:proofErr w:type="spellEnd"/>
      <w:r>
        <w:rPr>
          <w:rFonts w:asciiTheme="minorHAnsi" w:eastAsia="Calibri" w:hAnsiTheme="minorHAnsi" w:cstheme="minorHAnsi"/>
          <w:bCs/>
        </w:rPr>
        <w:t>,</w:t>
      </w:r>
      <w:r w:rsidR="00E0643A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Cs/>
        </w:rPr>
        <w:t>o</w:t>
      </w:r>
      <w:r w:rsidR="00FC4121">
        <w:rPr>
          <w:rFonts w:asciiTheme="minorHAnsi" w:eastAsia="Calibri" w:hAnsiTheme="minorHAnsi" w:cstheme="minorHAnsi"/>
          <w:bCs/>
        </w:rPr>
        <w:t>ne o</w:t>
      </w:r>
      <w:r w:rsidR="00C27D9A">
        <w:rPr>
          <w:rFonts w:asciiTheme="minorHAnsi" w:eastAsia="Calibri" w:hAnsiTheme="minorHAnsi" w:cstheme="minorHAnsi"/>
          <w:bCs/>
        </w:rPr>
        <w:t>f the two</w:t>
      </w:r>
      <w:r w:rsidR="00FC4121">
        <w:rPr>
          <w:rFonts w:asciiTheme="minorHAnsi" w:eastAsia="Calibri" w:hAnsiTheme="minorHAnsi" w:cstheme="minorHAnsi"/>
          <w:bCs/>
        </w:rPr>
        <w:t xml:space="preserve"> </w:t>
      </w:r>
      <w:r w:rsidR="00E0643A">
        <w:rPr>
          <w:rFonts w:asciiTheme="minorHAnsi" w:eastAsia="Calibri" w:hAnsiTheme="minorHAnsi" w:cstheme="minorHAnsi"/>
          <w:bCs/>
        </w:rPr>
        <w:t>new</w:t>
      </w:r>
      <w:r w:rsidR="006F5A34">
        <w:rPr>
          <w:rFonts w:asciiTheme="minorHAnsi" w:eastAsia="Calibri" w:hAnsiTheme="minorHAnsi" w:cstheme="minorHAnsi"/>
          <w:bCs/>
        </w:rPr>
        <w:t>ly-</w:t>
      </w:r>
      <w:r>
        <w:rPr>
          <w:rFonts w:asciiTheme="minorHAnsi" w:eastAsia="Calibri" w:hAnsiTheme="minorHAnsi" w:cstheme="minorHAnsi"/>
          <w:bCs/>
        </w:rPr>
        <w:t>appointed Board</w:t>
      </w:r>
      <w:r w:rsidR="00E0643A">
        <w:rPr>
          <w:rFonts w:asciiTheme="minorHAnsi" w:eastAsia="Calibri" w:hAnsiTheme="minorHAnsi" w:cstheme="minorHAnsi"/>
          <w:bCs/>
        </w:rPr>
        <w:t xml:space="preserve"> </w:t>
      </w:r>
      <w:r w:rsidR="00C0500F">
        <w:rPr>
          <w:rFonts w:asciiTheme="minorHAnsi" w:eastAsia="Calibri" w:hAnsiTheme="minorHAnsi" w:cstheme="minorHAnsi"/>
          <w:bCs/>
        </w:rPr>
        <w:t>members</w:t>
      </w:r>
      <w:r w:rsidR="00FC4121">
        <w:rPr>
          <w:rFonts w:asciiTheme="minorHAnsi" w:eastAsia="Calibri" w:hAnsiTheme="minorHAnsi" w:cstheme="minorHAnsi"/>
          <w:bCs/>
        </w:rPr>
        <w:t>, one of the two</w:t>
      </w:r>
      <w:r w:rsidR="00C27D9A">
        <w:rPr>
          <w:rFonts w:asciiTheme="minorHAnsi" w:eastAsia="Calibri" w:hAnsiTheme="minorHAnsi" w:cstheme="minorHAnsi"/>
          <w:bCs/>
        </w:rPr>
        <w:t xml:space="preserve"> </w:t>
      </w:r>
      <w:r w:rsidR="00FC4121">
        <w:rPr>
          <w:rFonts w:asciiTheme="minorHAnsi" w:eastAsia="Calibri" w:hAnsiTheme="minorHAnsi" w:cstheme="minorHAnsi"/>
          <w:bCs/>
        </w:rPr>
        <w:t>person</w:t>
      </w:r>
      <w:r w:rsidR="00C27D9A">
        <w:rPr>
          <w:rFonts w:asciiTheme="minorHAnsi" w:eastAsia="Calibri" w:hAnsiTheme="minorHAnsi" w:cstheme="minorHAnsi"/>
          <w:bCs/>
        </w:rPr>
        <w:t>s on the</w:t>
      </w:r>
      <w:r w:rsidR="00C0500F">
        <w:rPr>
          <w:rFonts w:asciiTheme="minorHAnsi" w:eastAsia="Calibri" w:hAnsiTheme="minorHAnsi" w:cstheme="minorHAnsi"/>
          <w:bCs/>
        </w:rPr>
        <w:t xml:space="preserve"> complaint committee, the Board Chair</w:t>
      </w:r>
      <w:r w:rsidR="00FC4121">
        <w:rPr>
          <w:rFonts w:asciiTheme="minorHAnsi" w:eastAsia="Calibri" w:hAnsiTheme="minorHAnsi" w:cstheme="minorHAnsi"/>
          <w:bCs/>
        </w:rPr>
        <w:t>,</w:t>
      </w:r>
      <w:r w:rsidR="00C0500F">
        <w:rPr>
          <w:rFonts w:asciiTheme="minorHAnsi" w:eastAsia="Calibri" w:hAnsiTheme="minorHAnsi" w:cstheme="minorHAnsi"/>
          <w:bCs/>
        </w:rPr>
        <w:t xml:space="preserve"> and the Executive Director </w:t>
      </w:r>
      <w:r>
        <w:rPr>
          <w:rFonts w:asciiTheme="minorHAnsi" w:eastAsia="Calibri" w:hAnsiTheme="minorHAnsi" w:cstheme="minorHAnsi"/>
          <w:bCs/>
        </w:rPr>
        <w:t>will complete</w:t>
      </w:r>
      <w:r w:rsidR="00FC4121">
        <w:rPr>
          <w:rFonts w:asciiTheme="minorHAnsi" w:eastAsia="Calibri" w:hAnsiTheme="minorHAnsi" w:cstheme="minorHAnsi"/>
          <w:bCs/>
        </w:rPr>
        <w:t xml:space="preserve"> the Open Meetings Act training.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31687FE9" w14:textId="77777777" w:rsidR="006F65FC" w:rsidRDefault="006F65FC" w:rsidP="00880519">
      <w:pPr>
        <w:spacing w:after="0"/>
        <w:rPr>
          <w:rFonts w:asciiTheme="minorHAnsi" w:eastAsia="Calibri" w:hAnsiTheme="minorHAnsi" w:cstheme="minorHAnsi"/>
          <w:bCs/>
        </w:rPr>
      </w:pPr>
    </w:p>
    <w:p w14:paraId="775D5D2D" w14:textId="77777777" w:rsidR="00FD778E" w:rsidRPr="00F43A26" w:rsidRDefault="00FD778E" w:rsidP="00FD778E">
      <w:pPr>
        <w:rPr>
          <w:rFonts w:asciiTheme="minorHAnsi" w:eastAsia="Calibri" w:hAnsiTheme="minorHAnsi" w:cstheme="minorHAnsi"/>
          <w:bCs/>
        </w:rPr>
      </w:pPr>
      <w:r w:rsidRPr="00F43A26">
        <w:rPr>
          <w:rFonts w:asciiTheme="minorHAnsi" w:eastAsia="Calibri" w:hAnsiTheme="minorHAnsi" w:cstheme="minorHAnsi"/>
          <w:bCs/>
        </w:rPr>
        <w:t xml:space="preserve">Upon a Motion </w:t>
      </w:r>
      <w:r w:rsidRPr="00F43A26">
        <w:rPr>
          <w:rFonts w:asciiTheme="minorHAnsi" w:eastAsia="Calibri" w:hAnsiTheme="minorHAnsi" w:cstheme="minorHAnsi"/>
          <w:b/>
        </w:rPr>
        <w:t>(IX)</w:t>
      </w:r>
      <w:r w:rsidRPr="00F43A26">
        <w:rPr>
          <w:rFonts w:asciiTheme="minorHAnsi" w:eastAsia="Calibri" w:hAnsiTheme="minorHAnsi" w:cstheme="minorHAnsi"/>
          <w:bCs/>
        </w:rPr>
        <w:t xml:space="preserve"> by Mr. Young and seconded by Mr. Ware, the Board unanimously voted to Table the Closed Session items until the August Meeting.</w:t>
      </w:r>
    </w:p>
    <w:p w14:paraId="275FB42B" w14:textId="77777777" w:rsidR="00194522" w:rsidRDefault="00194522" w:rsidP="00880519">
      <w:pPr>
        <w:spacing w:after="0"/>
        <w:rPr>
          <w:rFonts w:asciiTheme="minorHAnsi" w:eastAsia="Calibri" w:hAnsiTheme="minorHAnsi" w:cstheme="minorHAnsi"/>
          <w:bCs/>
        </w:rPr>
      </w:pPr>
    </w:p>
    <w:p w14:paraId="5F1708C0" w14:textId="12C492E1" w:rsidR="00370A73" w:rsidRPr="00880519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color w:val="FF0000"/>
        </w:rPr>
      </w:pPr>
      <w:r w:rsidRPr="005B1591">
        <w:rPr>
          <w:rFonts w:asciiTheme="minorHAnsi" w:eastAsia="Calibri" w:hAnsiTheme="minorHAnsi" w:cstheme="minorHAnsi"/>
          <w:b/>
        </w:rPr>
        <w:t xml:space="preserve">Correspondence </w:t>
      </w:r>
      <w:bookmarkStart w:id="4" w:name="_Hlk74650820"/>
    </w:p>
    <w:p w14:paraId="59FECD6A" w14:textId="7BAC32DB" w:rsidR="005F58E0" w:rsidRDefault="00CC169D" w:rsidP="00880519">
      <w:pPr>
        <w:spacing w:after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None</w:t>
      </w:r>
    </w:p>
    <w:p w14:paraId="4DA7FF8E" w14:textId="77777777" w:rsidR="00CC169D" w:rsidRDefault="00CC169D" w:rsidP="00880519">
      <w:pPr>
        <w:spacing w:after="0"/>
        <w:rPr>
          <w:rFonts w:asciiTheme="minorHAnsi" w:eastAsia="Calibri" w:hAnsiTheme="minorHAnsi" w:cstheme="minorHAnsi"/>
        </w:rPr>
      </w:pPr>
    </w:p>
    <w:bookmarkEnd w:id="4"/>
    <w:p w14:paraId="2865E430" w14:textId="3FDF30F5"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14:paraId="4506B345" w14:textId="7ECE0DF4" w:rsidR="00C0500F" w:rsidRPr="00F43A26" w:rsidRDefault="00242C06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The Board voted to t</w:t>
      </w:r>
      <w:r w:rsidR="00FC4121" w:rsidRPr="00F43A26">
        <w:rPr>
          <w:rFonts w:asciiTheme="minorHAnsi" w:eastAsia="Calibri" w:hAnsiTheme="minorHAnsi" w:cstheme="minorHAnsi"/>
          <w:bCs/>
        </w:rPr>
        <w:t xml:space="preserve">able the </w:t>
      </w:r>
      <w:r w:rsidR="00F43A26">
        <w:rPr>
          <w:rFonts w:asciiTheme="minorHAnsi" w:eastAsia="Calibri" w:hAnsiTheme="minorHAnsi" w:cstheme="minorHAnsi"/>
          <w:bCs/>
        </w:rPr>
        <w:t>Closed-session</w:t>
      </w:r>
      <w:r w:rsidR="00FC4121" w:rsidRPr="00F43A26">
        <w:rPr>
          <w:rFonts w:asciiTheme="minorHAnsi" w:eastAsia="Calibri" w:hAnsiTheme="minorHAnsi" w:cstheme="minorHAnsi"/>
          <w:bCs/>
        </w:rPr>
        <w:t xml:space="preserve"> items until the August meeting</w:t>
      </w:r>
      <w:r>
        <w:rPr>
          <w:rFonts w:asciiTheme="minorHAnsi" w:eastAsia="Calibri" w:hAnsiTheme="minorHAnsi" w:cstheme="minorHAnsi"/>
          <w:bCs/>
        </w:rPr>
        <w:t>.</w:t>
      </w:r>
    </w:p>
    <w:p w14:paraId="65B7FA8C" w14:textId="277AC596" w:rsidR="00153A0F" w:rsidRDefault="00153A0F" w:rsidP="00AE6F5F">
      <w:pPr>
        <w:rPr>
          <w:rFonts w:asciiTheme="minorHAnsi" w:eastAsia="Calibri" w:hAnsiTheme="minorHAnsi" w:cstheme="minorHAnsi"/>
          <w:b/>
        </w:rPr>
      </w:pPr>
    </w:p>
    <w:p w14:paraId="2A03C1C7" w14:textId="168AEEEC" w:rsidR="00AE6F5F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F43A26">
        <w:rPr>
          <w:rFonts w:asciiTheme="minorHAnsi" w:eastAsia="Calibri" w:hAnsiTheme="minorHAnsi" w:cstheme="minorBidi"/>
          <w:b/>
          <w:bCs/>
        </w:rPr>
        <w:t>X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>M</w:t>
      </w:r>
      <w:r w:rsidR="00F43A26">
        <w:rPr>
          <w:rFonts w:asciiTheme="minorHAnsi" w:eastAsia="Calibri" w:hAnsiTheme="minorHAnsi" w:cstheme="minorBidi"/>
        </w:rPr>
        <w:t xml:space="preserve">r. </w:t>
      </w:r>
      <w:proofErr w:type="spellStart"/>
      <w:r w:rsidR="00F43A26">
        <w:rPr>
          <w:rFonts w:asciiTheme="minorHAnsi" w:eastAsia="Calibri" w:hAnsiTheme="minorHAnsi" w:cstheme="minorBidi"/>
        </w:rPr>
        <w:t>Petito</w:t>
      </w:r>
      <w:proofErr w:type="spellEnd"/>
      <w:r w:rsidR="00F43A26">
        <w:rPr>
          <w:rFonts w:asciiTheme="minorHAnsi" w:eastAsia="Calibri" w:hAnsiTheme="minorHAnsi" w:cstheme="minorBidi"/>
        </w:rPr>
        <w:t xml:space="preserve"> </w:t>
      </w:r>
      <w:r>
        <w:rPr>
          <w:rFonts w:asciiTheme="minorHAnsi" w:eastAsia="Calibri" w:hAnsiTheme="minorHAnsi" w:cstheme="minorBidi"/>
        </w:rPr>
        <w:t xml:space="preserve">and seconded by </w:t>
      </w:r>
      <w:r w:rsidR="00F43A26">
        <w:rPr>
          <w:rFonts w:asciiTheme="minorHAnsi" w:eastAsia="Calibri" w:hAnsiTheme="minorHAnsi" w:cstheme="minorBidi"/>
        </w:rPr>
        <w:t>Mr. Young</w:t>
      </w:r>
      <w:r w:rsidR="003308AE">
        <w:rPr>
          <w:rFonts w:asciiTheme="minorHAnsi" w:eastAsia="Calibri" w:hAnsiTheme="minorHAnsi" w:cstheme="minorBidi"/>
        </w:rPr>
        <w:t>, the Board adjourned at</w:t>
      </w:r>
      <w:r w:rsidR="0086245F">
        <w:rPr>
          <w:rFonts w:asciiTheme="minorHAnsi" w:eastAsia="Calibri" w:hAnsiTheme="minorHAnsi" w:cstheme="minorBidi"/>
        </w:rPr>
        <w:t xml:space="preserve"> </w:t>
      </w:r>
      <w:r w:rsidR="007C2D4A">
        <w:rPr>
          <w:rFonts w:asciiTheme="minorHAnsi" w:eastAsia="Calibri" w:hAnsiTheme="minorHAnsi" w:cstheme="minorBidi"/>
        </w:rPr>
        <w:t>1</w:t>
      </w:r>
      <w:r w:rsidR="00FF3FEF">
        <w:rPr>
          <w:rFonts w:asciiTheme="minorHAnsi" w:eastAsia="Calibri" w:hAnsiTheme="minorHAnsi" w:cstheme="minorBidi"/>
        </w:rPr>
        <w:t>0:</w:t>
      </w:r>
      <w:r w:rsidR="00F43A26">
        <w:rPr>
          <w:rFonts w:asciiTheme="minorHAnsi" w:eastAsia="Calibri" w:hAnsiTheme="minorHAnsi" w:cstheme="minorBidi"/>
        </w:rPr>
        <w:t>42</w:t>
      </w:r>
      <w:r w:rsidR="00FF3FEF">
        <w:rPr>
          <w:rFonts w:asciiTheme="minorHAnsi" w:eastAsia="Calibri" w:hAnsiTheme="minorHAnsi" w:cstheme="minorBidi"/>
        </w:rPr>
        <w:t xml:space="preserve"> a</w:t>
      </w:r>
      <w:r w:rsidR="007C2D4A">
        <w:rPr>
          <w:rFonts w:asciiTheme="minorHAnsi" w:eastAsia="Calibri" w:hAnsiTheme="minorHAnsi" w:cstheme="minorBidi"/>
        </w:rPr>
        <w:t>m</w:t>
      </w:r>
      <w:r w:rsidR="00AD5F3D">
        <w:rPr>
          <w:rFonts w:asciiTheme="minorHAnsi" w:eastAsia="Calibri" w:hAnsiTheme="minorHAnsi" w:cstheme="minorBidi"/>
        </w:rPr>
        <w:t>.</w:t>
      </w:r>
    </w:p>
    <w:p w14:paraId="6D2DB3ED" w14:textId="77777777" w:rsidR="00AD5F3D" w:rsidRDefault="00AD5F3D" w:rsidP="00AE6F5F">
      <w:pPr>
        <w:ind w:right="-198"/>
        <w:rPr>
          <w:rFonts w:asciiTheme="minorHAnsi" w:eastAsia="Calibri" w:hAnsiTheme="minorHAnsi" w:cstheme="minorHAnsi"/>
        </w:rPr>
      </w:pPr>
    </w:p>
    <w:p w14:paraId="0D5C73A0" w14:textId="52DB553A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0500F">
        <w:rPr>
          <w:rFonts w:asciiTheme="minorHAnsi" w:eastAsia="Calibri" w:hAnsiTheme="minorHAnsi" w:cstheme="minorHAnsi"/>
          <w:b/>
        </w:rPr>
        <w:t>August 6,</w:t>
      </w:r>
      <w:r w:rsidR="00CD7971" w:rsidRPr="00CB28D0">
        <w:rPr>
          <w:rFonts w:asciiTheme="minorHAnsi" w:eastAsia="Calibri" w:hAnsiTheme="minorHAnsi" w:cstheme="minorHAnsi"/>
          <w:b/>
          <w:bCs/>
        </w:rPr>
        <w:t xml:space="preserve"> 202</w:t>
      </w:r>
      <w:r w:rsidR="003E2F0C">
        <w:rPr>
          <w:rFonts w:asciiTheme="minorHAnsi" w:eastAsia="Calibri" w:hAnsiTheme="minorHAnsi" w:cstheme="minorHAnsi"/>
          <w:b/>
          <w:bCs/>
        </w:rPr>
        <w:t>4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2ECC8396" w14:textId="77777777"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14:paraId="76E0EFC0" w14:textId="1CB1CDB2"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</w:t>
      </w:r>
      <w:r w:rsidR="009A15D3">
        <w:rPr>
          <w:rFonts w:asciiTheme="minorHAnsi" w:eastAsia="Calibri" w:hAnsiTheme="minorHAnsi" w:cstheme="minorHAnsi"/>
        </w:rPr>
        <w:t>__</w:t>
      </w:r>
      <w:r w:rsidRPr="00E35A6D">
        <w:rPr>
          <w:rFonts w:asciiTheme="minorHAnsi" w:eastAsia="Calibri" w:hAnsiTheme="minorHAnsi" w:cstheme="minorHAnsi"/>
        </w:rPr>
        <w:t>_</w:t>
      </w:r>
      <w:r>
        <w:rPr>
          <w:rFonts w:asciiTheme="minorHAnsi" w:eastAsia="Calibri" w:hAnsiTheme="minorHAnsi" w:cstheme="minorHAnsi"/>
        </w:rPr>
        <w:t>_</w:t>
      </w:r>
      <w:r w:rsidR="003D04D0">
        <w:rPr>
          <w:rFonts w:asciiTheme="minorHAnsi" w:eastAsia="Calibri" w:hAnsiTheme="minorHAnsi" w:cstheme="minorHAnsi"/>
        </w:rPr>
        <w:t xml:space="preserve"> </w:t>
      </w:r>
      <w:proofErr w:type="gramStart"/>
      <w:r w:rsidRPr="00E35A6D">
        <w:rPr>
          <w:rFonts w:asciiTheme="minorHAnsi" w:eastAsia="Calibri" w:hAnsiTheme="minorHAnsi" w:cstheme="minorHAnsi"/>
        </w:rPr>
        <w:t>With</w:t>
      </w:r>
      <w:proofErr w:type="gramEnd"/>
      <w:r w:rsidRPr="00E35A6D">
        <w:rPr>
          <w:rFonts w:asciiTheme="minorHAnsi" w:eastAsia="Calibri" w:hAnsiTheme="minorHAnsi" w:cstheme="minorHAnsi"/>
        </w:rPr>
        <w:t xml:space="preserve">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proofErr w:type="spellStart"/>
      <w:r w:rsidR="00874A85">
        <w:rPr>
          <w:rFonts w:asciiTheme="minorHAnsi" w:eastAsia="Calibri" w:hAnsiTheme="minorHAnsi" w:cstheme="minorHAnsi"/>
        </w:rPr>
        <w:t>x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>Without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</w:t>
      </w:r>
    </w:p>
    <w:p w14:paraId="2E5A85EC" w14:textId="77777777" w:rsidR="00AD5F3D" w:rsidRDefault="00AD5F3D" w:rsidP="006F3549">
      <w:pPr>
        <w:widowControl w:val="0"/>
        <w:rPr>
          <w:rFonts w:asciiTheme="minorHAnsi" w:eastAsia="Calibri" w:hAnsiTheme="minorHAnsi" w:cstheme="minorHAnsi"/>
        </w:rPr>
      </w:pPr>
    </w:p>
    <w:p w14:paraId="61D07B3C" w14:textId="66A28019" w:rsidR="00AD5F3D" w:rsidRDefault="00874A85" w:rsidP="006F3549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 w:rsidR="002948B8">
        <w:rPr>
          <w:rFonts w:asciiTheme="minorHAnsi" w:eastAsia="Calibri" w:hAnsiTheme="minorHAnsi" w:cstheme="minorHAnsi"/>
        </w:rPr>
        <w:tab/>
      </w:r>
      <w:r w:rsidR="002948B8">
        <w:rPr>
          <w:rFonts w:asciiTheme="minorHAnsi" w:eastAsia="Calibri" w:hAnsiTheme="minorHAnsi" w:cstheme="minorHAnsi"/>
        </w:rPr>
        <w:tab/>
      </w:r>
      <w:r w:rsidR="002948B8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bookmarkStart w:id="5" w:name="_GoBack"/>
      <w:bookmarkEnd w:id="5"/>
      <w:r>
        <w:rPr>
          <w:rFonts w:asciiTheme="minorHAnsi" w:eastAsia="Calibri" w:hAnsiTheme="minorHAnsi" w:cstheme="minorHAnsi"/>
        </w:rPr>
        <w:t>August 14, 2024</w:t>
      </w:r>
    </w:p>
    <w:p w14:paraId="16149819" w14:textId="6D6A0229" w:rsidR="00AE6F5F" w:rsidRPr="00C0500F" w:rsidRDefault="00AE6F5F" w:rsidP="006F3549">
      <w:pPr>
        <w:widowControl w:val="0"/>
        <w:rPr>
          <w:rFonts w:asciiTheme="minorHAns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 w:rsidR="00715B87">
        <w:rPr>
          <w:rFonts w:asciiTheme="minorHAnsi" w:eastAsia="Calibri" w:hAnsiTheme="minorHAnsi" w:cstheme="minorHAnsi"/>
        </w:rPr>
        <w:t>____________________</w:t>
      </w:r>
      <w:r w:rsidRPr="00E35A6D">
        <w:rPr>
          <w:rFonts w:asciiTheme="minorHAnsi" w:eastAsia="Calibri" w:hAnsiTheme="minorHAnsi" w:cstheme="minorHAnsi"/>
        </w:rPr>
        <w:t xml:space="preserve">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="009F7943">
        <w:rPr>
          <w:rFonts w:asciiTheme="minorHAnsi" w:hAnsiTheme="minorHAnsi" w:cstheme="minorHAnsi"/>
        </w:rPr>
        <w:t xml:space="preserve">                             </w:t>
      </w:r>
      <w:r w:rsidR="009F7943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________________                     </w:t>
      </w:r>
    </w:p>
    <w:p w14:paraId="2F1BAEC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Chairman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14:paraId="540BFA61" w14:textId="77777777"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6A913407" w14:textId="77777777" w:rsidR="00AE6F5F" w:rsidRDefault="00AE6F5F" w:rsidP="00AE6F5F">
      <w:pPr>
        <w:widowControl w:val="0"/>
      </w:pPr>
    </w:p>
    <w:sectPr w:rsidR="00AE6F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D6F086" w16cex:dateUtc="2024-07-24T1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35A02C7" w16cid:durableId="23D6F0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78F42" w14:textId="77777777" w:rsidR="0094568F" w:rsidRDefault="0094568F">
      <w:pPr>
        <w:spacing w:after="0"/>
      </w:pPr>
      <w:r>
        <w:separator/>
      </w:r>
    </w:p>
  </w:endnote>
  <w:endnote w:type="continuationSeparator" w:id="0">
    <w:p w14:paraId="70A3580C" w14:textId="77777777" w:rsidR="0094568F" w:rsidRDefault="009456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C0E7" w14:textId="77777777"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C863" w14:textId="0A257F23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874A85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D2971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14:paraId="776BC377" w14:textId="77777777"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6" w:name="_gjdgxs" w:colFirst="0" w:colLast="0"/>
    <w:bookmarkEnd w:id="6"/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proofErr w:type="gramStart"/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</w:t>
    </w:r>
    <w:proofErr w:type="gramEnd"/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aruna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AD1C9CF" wp14:editId="7D37BFEB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549A6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pt;margin-top:6pt;width:462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C36B040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2E7B" w14:textId="77777777" w:rsidR="0094568F" w:rsidRDefault="0094568F">
      <w:pPr>
        <w:spacing w:after="0"/>
      </w:pPr>
      <w:r>
        <w:separator/>
      </w:r>
    </w:p>
  </w:footnote>
  <w:footnote w:type="continuationSeparator" w:id="0">
    <w:p w14:paraId="0F9DD24A" w14:textId="77777777" w:rsidR="0094568F" w:rsidRDefault="009456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F0CA" w14:textId="77777777"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DFCB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0613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235FFC3" wp14:editId="7CA1B06E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5ECDF306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1DF10B38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4348153F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FA6EEF" wp14:editId="5F7EB425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E8087A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1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3F63EAAD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5D7"/>
    <w:multiLevelType w:val="hybridMultilevel"/>
    <w:tmpl w:val="F566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C40D2"/>
    <w:multiLevelType w:val="hybridMultilevel"/>
    <w:tmpl w:val="5406F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42832"/>
    <w:multiLevelType w:val="hybridMultilevel"/>
    <w:tmpl w:val="8E54D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25764"/>
    <w:rsid w:val="00025C59"/>
    <w:rsid w:val="00027DE6"/>
    <w:rsid w:val="00030B4F"/>
    <w:rsid w:val="000415D3"/>
    <w:rsid w:val="00043025"/>
    <w:rsid w:val="00043FFB"/>
    <w:rsid w:val="0004535C"/>
    <w:rsid w:val="00052FB1"/>
    <w:rsid w:val="0005372D"/>
    <w:rsid w:val="00061C70"/>
    <w:rsid w:val="000660E0"/>
    <w:rsid w:val="00081107"/>
    <w:rsid w:val="00090B4F"/>
    <w:rsid w:val="00097BB6"/>
    <w:rsid w:val="000A4E02"/>
    <w:rsid w:val="000A5372"/>
    <w:rsid w:val="000B4411"/>
    <w:rsid w:val="000D0B7C"/>
    <w:rsid w:val="000E3394"/>
    <w:rsid w:val="000E356A"/>
    <w:rsid w:val="000E4415"/>
    <w:rsid w:val="000E7CDB"/>
    <w:rsid w:val="000F4BC4"/>
    <w:rsid w:val="001203C8"/>
    <w:rsid w:val="00131952"/>
    <w:rsid w:val="00131983"/>
    <w:rsid w:val="00142F78"/>
    <w:rsid w:val="00152A57"/>
    <w:rsid w:val="00153A0F"/>
    <w:rsid w:val="00157CAD"/>
    <w:rsid w:val="00187970"/>
    <w:rsid w:val="00191446"/>
    <w:rsid w:val="00194522"/>
    <w:rsid w:val="001A0F01"/>
    <w:rsid w:val="001B48AB"/>
    <w:rsid w:val="001C0A3C"/>
    <w:rsid w:val="001C63A8"/>
    <w:rsid w:val="001C6F05"/>
    <w:rsid w:val="001C7B46"/>
    <w:rsid w:val="001E4243"/>
    <w:rsid w:val="001E53DF"/>
    <w:rsid w:val="001E69F0"/>
    <w:rsid w:val="001F1ECA"/>
    <w:rsid w:val="001F36B4"/>
    <w:rsid w:val="00200C3D"/>
    <w:rsid w:val="002338D1"/>
    <w:rsid w:val="00234735"/>
    <w:rsid w:val="00240068"/>
    <w:rsid w:val="00242C06"/>
    <w:rsid w:val="0025444C"/>
    <w:rsid w:val="00270867"/>
    <w:rsid w:val="0027767F"/>
    <w:rsid w:val="00285567"/>
    <w:rsid w:val="002864E4"/>
    <w:rsid w:val="00287904"/>
    <w:rsid w:val="0028794B"/>
    <w:rsid w:val="002948B8"/>
    <w:rsid w:val="002A5500"/>
    <w:rsid w:val="002A575F"/>
    <w:rsid w:val="002B0C6A"/>
    <w:rsid w:val="002B445E"/>
    <w:rsid w:val="002B5A22"/>
    <w:rsid w:val="002C260D"/>
    <w:rsid w:val="002D04E2"/>
    <w:rsid w:val="002D06A1"/>
    <w:rsid w:val="002D77DD"/>
    <w:rsid w:val="002F23CA"/>
    <w:rsid w:val="003009BD"/>
    <w:rsid w:val="0030323A"/>
    <w:rsid w:val="00322D42"/>
    <w:rsid w:val="003305E7"/>
    <w:rsid w:val="003308AE"/>
    <w:rsid w:val="0033472E"/>
    <w:rsid w:val="00340A7A"/>
    <w:rsid w:val="0035097B"/>
    <w:rsid w:val="003575D5"/>
    <w:rsid w:val="00360330"/>
    <w:rsid w:val="00362F3A"/>
    <w:rsid w:val="00363ECC"/>
    <w:rsid w:val="003675B8"/>
    <w:rsid w:val="00370A73"/>
    <w:rsid w:val="003711FB"/>
    <w:rsid w:val="00377623"/>
    <w:rsid w:val="00383D90"/>
    <w:rsid w:val="00392542"/>
    <w:rsid w:val="003A1735"/>
    <w:rsid w:val="003A3551"/>
    <w:rsid w:val="003A436E"/>
    <w:rsid w:val="003A61D3"/>
    <w:rsid w:val="003B652B"/>
    <w:rsid w:val="003B7AF7"/>
    <w:rsid w:val="003C4B68"/>
    <w:rsid w:val="003C7C26"/>
    <w:rsid w:val="003D04D0"/>
    <w:rsid w:val="003D4F37"/>
    <w:rsid w:val="003D72B5"/>
    <w:rsid w:val="003E2F0C"/>
    <w:rsid w:val="00401833"/>
    <w:rsid w:val="00412BC8"/>
    <w:rsid w:val="00423825"/>
    <w:rsid w:val="00427260"/>
    <w:rsid w:val="004345A0"/>
    <w:rsid w:val="00451861"/>
    <w:rsid w:val="00451A65"/>
    <w:rsid w:val="004533AA"/>
    <w:rsid w:val="004561EB"/>
    <w:rsid w:val="00484B8F"/>
    <w:rsid w:val="00493194"/>
    <w:rsid w:val="00496845"/>
    <w:rsid w:val="004A6B83"/>
    <w:rsid w:val="004B6819"/>
    <w:rsid w:val="004D6A40"/>
    <w:rsid w:val="004E41E6"/>
    <w:rsid w:val="004E7555"/>
    <w:rsid w:val="004F5E26"/>
    <w:rsid w:val="004F77C0"/>
    <w:rsid w:val="00502E9F"/>
    <w:rsid w:val="0050793F"/>
    <w:rsid w:val="00512389"/>
    <w:rsid w:val="0051383B"/>
    <w:rsid w:val="005150DB"/>
    <w:rsid w:val="005168CA"/>
    <w:rsid w:val="005246E2"/>
    <w:rsid w:val="00532467"/>
    <w:rsid w:val="00542100"/>
    <w:rsid w:val="0054308A"/>
    <w:rsid w:val="005465F1"/>
    <w:rsid w:val="005526C9"/>
    <w:rsid w:val="0055508F"/>
    <w:rsid w:val="00557A99"/>
    <w:rsid w:val="00564BC6"/>
    <w:rsid w:val="00573194"/>
    <w:rsid w:val="00577902"/>
    <w:rsid w:val="00581556"/>
    <w:rsid w:val="005864C4"/>
    <w:rsid w:val="005A254F"/>
    <w:rsid w:val="005A685F"/>
    <w:rsid w:val="005A7578"/>
    <w:rsid w:val="005A7E32"/>
    <w:rsid w:val="005B1591"/>
    <w:rsid w:val="005C163B"/>
    <w:rsid w:val="005C4696"/>
    <w:rsid w:val="005C5CA6"/>
    <w:rsid w:val="005D1534"/>
    <w:rsid w:val="005D5775"/>
    <w:rsid w:val="005E0A42"/>
    <w:rsid w:val="005E2DD6"/>
    <w:rsid w:val="005F58E0"/>
    <w:rsid w:val="006026E6"/>
    <w:rsid w:val="006075FE"/>
    <w:rsid w:val="006213E7"/>
    <w:rsid w:val="00647F0A"/>
    <w:rsid w:val="00653333"/>
    <w:rsid w:val="006627C8"/>
    <w:rsid w:val="00687C5A"/>
    <w:rsid w:val="006B6E9C"/>
    <w:rsid w:val="006C2823"/>
    <w:rsid w:val="006C5BD1"/>
    <w:rsid w:val="006C6D67"/>
    <w:rsid w:val="006D3560"/>
    <w:rsid w:val="006D5AD5"/>
    <w:rsid w:val="006E158A"/>
    <w:rsid w:val="006E4A1A"/>
    <w:rsid w:val="006E5674"/>
    <w:rsid w:val="006F3549"/>
    <w:rsid w:val="006F3722"/>
    <w:rsid w:val="006F5A34"/>
    <w:rsid w:val="006F65FC"/>
    <w:rsid w:val="007068C4"/>
    <w:rsid w:val="00715B87"/>
    <w:rsid w:val="00723F37"/>
    <w:rsid w:val="00727F02"/>
    <w:rsid w:val="00735288"/>
    <w:rsid w:val="00735480"/>
    <w:rsid w:val="00740CC4"/>
    <w:rsid w:val="00745AB0"/>
    <w:rsid w:val="00756F34"/>
    <w:rsid w:val="0075765B"/>
    <w:rsid w:val="00762CC3"/>
    <w:rsid w:val="00764F6B"/>
    <w:rsid w:val="00765028"/>
    <w:rsid w:val="007727C2"/>
    <w:rsid w:val="00783E06"/>
    <w:rsid w:val="00784162"/>
    <w:rsid w:val="00793FD1"/>
    <w:rsid w:val="007956D0"/>
    <w:rsid w:val="007A7598"/>
    <w:rsid w:val="007B450D"/>
    <w:rsid w:val="007B6C56"/>
    <w:rsid w:val="007C2D4A"/>
    <w:rsid w:val="007C3A85"/>
    <w:rsid w:val="007D3031"/>
    <w:rsid w:val="007D4413"/>
    <w:rsid w:val="007E21CA"/>
    <w:rsid w:val="007E5B9A"/>
    <w:rsid w:val="0081011A"/>
    <w:rsid w:val="00810D64"/>
    <w:rsid w:val="00816016"/>
    <w:rsid w:val="00816584"/>
    <w:rsid w:val="0082618C"/>
    <w:rsid w:val="0083133D"/>
    <w:rsid w:val="00832F5B"/>
    <w:rsid w:val="0083583C"/>
    <w:rsid w:val="00840A8D"/>
    <w:rsid w:val="0086245F"/>
    <w:rsid w:val="00870309"/>
    <w:rsid w:val="008726C2"/>
    <w:rsid w:val="00874A85"/>
    <w:rsid w:val="00875012"/>
    <w:rsid w:val="00880519"/>
    <w:rsid w:val="0088064D"/>
    <w:rsid w:val="008A224B"/>
    <w:rsid w:val="008B267D"/>
    <w:rsid w:val="008B3036"/>
    <w:rsid w:val="008B45EE"/>
    <w:rsid w:val="008B5521"/>
    <w:rsid w:val="008B77C0"/>
    <w:rsid w:val="008C5BC0"/>
    <w:rsid w:val="008D0355"/>
    <w:rsid w:val="008E6C24"/>
    <w:rsid w:val="008F00D5"/>
    <w:rsid w:val="008F388B"/>
    <w:rsid w:val="008F47D6"/>
    <w:rsid w:val="008F5E7B"/>
    <w:rsid w:val="009017B5"/>
    <w:rsid w:val="00905930"/>
    <w:rsid w:val="00912376"/>
    <w:rsid w:val="00921734"/>
    <w:rsid w:val="00921E94"/>
    <w:rsid w:val="0092599C"/>
    <w:rsid w:val="0092796B"/>
    <w:rsid w:val="009332CF"/>
    <w:rsid w:val="00940DB4"/>
    <w:rsid w:val="00943783"/>
    <w:rsid w:val="0094568F"/>
    <w:rsid w:val="00953C56"/>
    <w:rsid w:val="00972E47"/>
    <w:rsid w:val="0097657C"/>
    <w:rsid w:val="00977822"/>
    <w:rsid w:val="009826C6"/>
    <w:rsid w:val="009860A9"/>
    <w:rsid w:val="009A15D3"/>
    <w:rsid w:val="009A22E2"/>
    <w:rsid w:val="009B1D78"/>
    <w:rsid w:val="009B2375"/>
    <w:rsid w:val="009B6F91"/>
    <w:rsid w:val="009C1D30"/>
    <w:rsid w:val="009D1278"/>
    <w:rsid w:val="009D51BD"/>
    <w:rsid w:val="009E402F"/>
    <w:rsid w:val="009F7943"/>
    <w:rsid w:val="00A00C75"/>
    <w:rsid w:val="00A26CA2"/>
    <w:rsid w:val="00A31DDF"/>
    <w:rsid w:val="00A35298"/>
    <w:rsid w:val="00A355BF"/>
    <w:rsid w:val="00A5188D"/>
    <w:rsid w:val="00A53E20"/>
    <w:rsid w:val="00A54F54"/>
    <w:rsid w:val="00A73FC7"/>
    <w:rsid w:val="00A8212F"/>
    <w:rsid w:val="00A962B7"/>
    <w:rsid w:val="00AA08E7"/>
    <w:rsid w:val="00AA673F"/>
    <w:rsid w:val="00AB111C"/>
    <w:rsid w:val="00AD5F3D"/>
    <w:rsid w:val="00AD71EC"/>
    <w:rsid w:val="00AE1249"/>
    <w:rsid w:val="00AE6F5F"/>
    <w:rsid w:val="00AE7443"/>
    <w:rsid w:val="00AF52BD"/>
    <w:rsid w:val="00B05344"/>
    <w:rsid w:val="00B0698D"/>
    <w:rsid w:val="00B06E73"/>
    <w:rsid w:val="00B10DA5"/>
    <w:rsid w:val="00B24C1A"/>
    <w:rsid w:val="00B55D03"/>
    <w:rsid w:val="00B63A2F"/>
    <w:rsid w:val="00B74078"/>
    <w:rsid w:val="00B86D46"/>
    <w:rsid w:val="00B97059"/>
    <w:rsid w:val="00BB6BBF"/>
    <w:rsid w:val="00BC00B8"/>
    <w:rsid w:val="00BC0FCD"/>
    <w:rsid w:val="00BC523A"/>
    <w:rsid w:val="00BC7515"/>
    <w:rsid w:val="00BD00A0"/>
    <w:rsid w:val="00BD57FC"/>
    <w:rsid w:val="00BE7F84"/>
    <w:rsid w:val="00C0500F"/>
    <w:rsid w:val="00C170D5"/>
    <w:rsid w:val="00C225D3"/>
    <w:rsid w:val="00C25B5F"/>
    <w:rsid w:val="00C27D9A"/>
    <w:rsid w:val="00C35D4E"/>
    <w:rsid w:val="00C40835"/>
    <w:rsid w:val="00C421EC"/>
    <w:rsid w:val="00C4796D"/>
    <w:rsid w:val="00C51B24"/>
    <w:rsid w:val="00C55822"/>
    <w:rsid w:val="00C5713F"/>
    <w:rsid w:val="00C62F0E"/>
    <w:rsid w:val="00C66672"/>
    <w:rsid w:val="00C70549"/>
    <w:rsid w:val="00C76CAF"/>
    <w:rsid w:val="00C86F62"/>
    <w:rsid w:val="00C93D98"/>
    <w:rsid w:val="00C966F5"/>
    <w:rsid w:val="00C96764"/>
    <w:rsid w:val="00C96DB1"/>
    <w:rsid w:val="00CA2879"/>
    <w:rsid w:val="00CB28D0"/>
    <w:rsid w:val="00CB2E34"/>
    <w:rsid w:val="00CB41DD"/>
    <w:rsid w:val="00CC0D71"/>
    <w:rsid w:val="00CC169D"/>
    <w:rsid w:val="00CC2541"/>
    <w:rsid w:val="00CC34FF"/>
    <w:rsid w:val="00CC668B"/>
    <w:rsid w:val="00CD0003"/>
    <w:rsid w:val="00CD01A0"/>
    <w:rsid w:val="00CD50F5"/>
    <w:rsid w:val="00CD7971"/>
    <w:rsid w:val="00CE5A63"/>
    <w:rsid w:val="00CE6B06"/>
    <w:rsid w:val="00D10B25"/>
    <w:rsid w:val="00D24F7E"/>
    <w:rsid w:val="00D27115"/>
    <w:rsid w:val="00D318E9"/>
    <w:rsid w:val="00D347D1"/>
    <w:rsid w:val="00D353D0"/>
    <w:rsid w:val="00D56FDB"/>
    <w:rsid w:val="00D6473B"/>
    <w:rsid w:val="00D65170"/>
    <w:rsid w:val="00D66F6C"/>
    <w:rsid w:val="00D77EDC"/>
    <w:rsid w:val="00D83A45"/>
    <w:rsid w:val="00D845D7"/>
    <w:rsid w:val="00D96DC7"/>
    <w:rsid w:val="00DA4F65"/>
    <w:rsid w:val="00DA63DF"/>
    <w:rsid w:val="00DB4B95"/>
    <w:rsid w:val="00DC1853"/>
    <w:rsid w:val="00DC2087"/>
    <w:rsid w:val="00DC7927"/>
    <w:rsid w:val="00DD08C7"/>
    <w:rsid w:val="00DD0DBF"/>
    <w:rsid w:val="00DD4383"/>
    <w:rsid w:val="00DE151D"/>
    <w:rsid w:val="00DE38C7"/>
    <w:rsid w:val="00DF3019"/>
    <w:rsid w:val="00E04551"/>
    <w:rsid w:val="00E0643A"/>
    <w:rsid w:val="00E13083"/>
    <w:rsid w:val="00E13783"/>
    <w:rsid w:val="00E16397"/>
    <w:rsid w:val="00E2078F"/>
    <w:rsid w:val="00E30165"/>
    <w:rsid w:val="00E3106C"/>
    <w:rsid w:val="00E4759E"/>
    <w:rsid w:val="00E479C6"/>
    <w:rsid w:val="00E53B2B"/>
    <w:rsid w:val="00E56E3D"/>
    <w:rsid w:val="00E64EC2"/>
    <w:rsid w:val="00E66121"/>
    <w:rsid w:val="00E71B0C"/>
    <w:rsid w:val="00E8705E"/>
    <w:rsid w:val="00E94375"/>
    <w:rsid w:val="00EB20C7"/>
    <w:rsid w:val="00EB333A"/>
    <w:rsid w:val="00EB3C70"/>
    <w:rsid w:val="00ED24E0"/>
    <w:rsid w:val="00EE7DFB"/>
    <w:rsid w:val="00F062C6"/>
    <w:rsid w:val="00F0705F"/>
    <w:rsid w:val="00F128F4"/>
    <w:rsid w:val="00F14545"/>
    <w:rsid w:val="00F16650"/>
    <w:rsid w:val="00F413E7"/>
    <w:rsid w:val="00F43A26"/>
    <w:rsid w:val="00F47194"/>
    <w:rsid w:val="00F53700"/>
    <w:rsid w:val="00F65EDC"/>
    <w:rsid w:val="00F66379"/>
    <w:rsid w:val="00F810C0"/>
    <w:rsid w:val="00F8260C"/>
    <w:rsid w:val="00F90866"/>
    <w:rsid w:val="00F919DA"/>
    <w:rsid w:val="00FA344B"/>
    <w:rsid w:val="00FA5D56"/>
    <w:rsid w:val="00FB60C8"/>
    <w:rsid w:val="00FC251C"/>
    <w:rsid w:val="00FC4121"/>
    <w:rsid w:val="00FD778E"/>
    <w:rsid w:val="00FE1D9B"/>
    <w:rsid w:val="00FE69EE"/>
    <w:rsid w:val="00FF3FEF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9B6E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  <w:style w:type="paragraph" w:styleId="Revision">
    <w:name w:val="Revision"/>
    <w:hidden/>
    <w:uiPriority w:val="99"/>
    <w:semiHidden/>
    <w:rsid w:val="00C93D98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7EE5BC5AB894AAE69949142BEEC0C" ma:contentTypeVersion="9" ma:contentTypeDescription="Create a new document." ma:contentTypeScope="" ma:versionID="307f39c8a6b8a240cd4fa0de28c17049">
  <xsd:schema xmlns:xsd="http://www.w3.org/2001/XMLSchema" xmlns:xs="http://www.w3.org/2001/XMLSchema" xmlns:p="http://schemas.microsoft.com/office/2006/metadata/properties" xmlns:ns3="577be347-478f-4335-b979-8f08cf50b946" xmlns:ns4="e7100915-c282-4262-b37a-a3be241421fd" targetNamespace="http://schemas.microsoft.com/office/2006/metadata/properties" ma:root="true" ma:fieldsID="484594ea671bd517ce1a6e10a21f1c11" ns3:_="" ns4:_="">
    <xsd:import namespace="577be347-478f-4335-b979-8f08cf50b946"/>
    <xsd:import namespace="e7100915-c282-4262-b37a-a3be24142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be347-478f-4335-b979-8f08cf50b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00915-c282-4262-b37a-a3be24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be347-478f-4335-b979-8f08cf50b946" xsi:nil="true"/>
  </documentManagement>
</p:properties>
</file>

<file path=customXml/itemProps1.xml><?xml version="1.0" encoding="utf-8"?>
<ds:datastoreItem xmlns:ds="http://schemas.openxmlformats.org/officeDocument/2006/customXml" ds:itemID="{D8394B3B-16DA-4E04-B6BC-FF91FF3AC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be347-478f-4335-b979-8f08cf50b946"/>
    <ds:schemaRef ds:uri="e7100915-c282-4262-b37a-a3be24142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E8B7E-2A10-4E73-AAC0-DCD311B3E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F3A19-9AA0-4D59-9402-B59673301AB1}">
  <ds:schemaRefs>
    <ds:schemaRef ds:uri="577be347-478f-4335-b979-8f08cf50b946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e7100915-c282-4262-b37a-a3be24142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3</cp:revision>
  <cp:lastPrinted>2024-05-01T00:11:00Z</cp:lastPrinted>
  <dcterms:created xsi:type="dcterms:W3CDTF">2024-07-30T16:11:00Z</dcterms:created>
  <dcterms:modified xsi:type="dcterms:W3CDTF">2024-08-15T15:43:00Z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2e7ee61f4f600eec63f02b685bd0a72aede638b53d8e3d1d5e4eb94866ef993e</vt:lpwstr>
  </property>
  <property fmtid="{D5CDD505-2E9C-101B-9397-08002B2CF9AE}" pid="3" name="ContentTypeId">
    <vt:lpwstr>0x0101006A97EE5BC5AB894AAE69949142BEEC0C</vt:lpwstr>
  </property>
</Properties>
</file>