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2AFEC" w14:textId="77777777" w:rsidR="00033686" w:rsidRPr="00E35A6D" w:rsidRDefault="00033686" w:rsidP="00033686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STATE OF MARYLAND</w:t>
      </w:r>
    </w:p>
    <w:p w14:paraId="3123E21A" w14:textId="77777777" w:rsidR="00033686" w:rsidRPr="00E35A6D" w:rsidRDefault="00033686" w:rsidP="00033686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BOARD OF PUBLIC ACCOUNTANCY</w:t>
      </w:r>
    </w:p>
    <w:p w14:paraId="48A5D28A" w14:textId="77777777" w:rsidR="00033686" w:rsidRPr="00E35A6D" w:rsidRDefault="00033686" w:rsidP="00033686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BUSINESS MEETING MINUTES</w:t>
      </w:r>
    </w:p>
    <w:p w14:paraId="172CD209" w14:textId="73EA03DF" w:rsidR="00033686" w:rsidRPr="00E35A6D" w:rsidRDefault="00E95A67" w:rsidP="00033686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January 4, 2022</w:t>
      </w:r>
    </w:p>
    <w:p w14:paraId="4A8B78B9" w14:textId="363E6EE2" w:rsidR="00BC19D8" w:rsidRPr="005C4E26" w:rsidRDefault="005C4E26" w:rsidP="00033686">
      <w:pPr>
        <w:rPr>
          <w:rFonts w:asciiTheme="minorHAnsi" w:eastAsia="Calibri" w:hAnsiTheme="minorHAnsi" w:cstheme="minorHAnsi"/>
          <w:b/>
          <w:color w:val="FF0000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</w:p>
    <w:p w14:paraId="12B60408" w14:textId="4DA0DB35" w:rsidR="00D23983" w:rsidRPr="00E35A6D" w:rsidRDefault="00033686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LOCATION: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  <w:t xml:space="preserve">              </w:t>
      </w:r>
      <w:r w:rsidR="00F72F30" w:rsidRPr="00E35A6D">
        <w:rPr>
          <w:rFonts w:asciiTheme="minorHAnsi" w:eastAsia="Calibri" w:hAnsiTheme="minorHAnsi" w:cstheme="minorHAnsi"/>
          <w:sz w:val="22"/>
          <w:szCs w:val="22"/>
        </w:rPr>
        <w:t>Google Meet</w:t>
      </w:r>
      <w:r w:rsidR="00B20FA6" w:rsidRPr="00E35A6D">
        <w:rPr>
          <w:rFonts w:asciiTheme="minorHAnsi" w:eastAsia="Calibri" w:hAnsiTheme="minorHAnsi" w:cstheme="minorHAnsi"/>
          <w:sz w:val="22"/>
          <w:szCs w:val="22"/>
        </w:rPr>
        <w:t>s</w:t>
      </w:r>
      <w:r w:rsidR="00F72F30" w:rsidRPr="00E35A6D">
        <w:rPr>
          <w:rFonts w:asciiTheme="minorHAnsi" w:eastAsia="Calibri" w:hAnsiTheme="minorHAnsi" w:cstheme="minorHAnsi"/>
          <w:sz w:val="22"/>
          <w:szCs w:val="22"/>
        </w:rPr>
        <w:t xml:space="preserve"> Te</w:t>
      </w:r>
      <w:r w:rsidR="00D23983" w:rsidRPr="00E35A6D">
        <w:rPr>
          <w:rFonts w:asciiTheme="minorHAnsi" w:eastAsia="Calibri" w:hAnsiTheme="minorHAnsi" w:cstheme="minorHAnsi"/>
          <w:sz w:val="22"/>
          <w:szCs w:val="22"/>
        </w:rPr>
        <w:t>leconferenc</w:t>
      </w:r>
      <w:r w:rsidR="00F72F30" w:rsidRPr="00E35A6D">
        <w:rPr>
          <w:rFonts w:asciiTheme="minorHAnsi" w:eastAsia="Calibri" w:hAnsiTheme="minorHAnsi" w:cstheme="minorHAnsi"/>
          <w:sz w:val="22"/>
          <w:szCs w:val="22"/>
        </w:rPr>
        <w:t>e</w:t>
      </w:r>
    </w:p>
    <w:p w14:paraId="6F95BC50" w14:textId="504A8E85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</w:t>
      </w:r>
    </w:p>
    <w:p w14:paraId="5E663987" w14:textId="77777777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MEMBERS </w:t>
      </w:r>
    </w:p>
    <w:p w14:paraId="61818D51" w14:textId="236E5AFB" w:rsidR="00B116A2" w:rsidRPr="00E35A6D" w:rsidRDefault="00033686" w:rsidP="00D00F0D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IN ATTENDANCE: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="00B116A2" w:rsidRPr="00E35A6D">
        <w:rPr>
          <w:rFonts w:asciiTheme="minorHAnsi" w:eastAsia="Calibri" w:hAnsiTheme="minorHAnsi" w:cstheme="minorHAnsi"/>
          <w:sz w:val="22"/>
          <w:szCs w:val="22"/>
        </w:rPr>
        <w:t>James E. Marshall, Jr.</w:t>
      </w:r>
      <w:r w:rsidR="00B20FA6" w:rsidRPr="00E35A6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B116A2" w:rsidRPr="00E35A6D">
        <w:rPr>
          <w:rFonts w:asciiTheme="minorHAnsi" w:eastAsia="Calibri" w:hAnsiTheme="minorHAnsi" w:cstheme="minorHAnsi"/>
          <w:sz w:val="22"/>
          <w:szCs w:val="22"/>
        </w:rPr>
        <w:t>Chair</w:t>
      </w:r>
    </w:p>
    <w:p w14:paraId="3CC9B248" w14:textId="2968443A" w:rsidR="00ED37E6" w:rsidRPr="00E35A6D" w:rsidRDefault="00ED37E6" w:rsidP="00B116A2">
      <w:pPr>
        <w:ind w:left="2160" w:firstLine="720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Macon M. Ware, III</w:t>
      </w:r>
      <w:r w:rsidR="00B20FA6" w:rsidRPr="00E35A6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B116A2" w:rsidRPr="00E35A6D">
        <w:rPr>
          <w:rFonts w:asciiTheme="minorHAnsi" w:eastAsia="Calibri" w:hAnsiTheme="minorHAnsi" w:cstheme="minorHAnsi"/>
          <w:sz w:val="22"/>
          <w:szCs w:val="22"/>
        </w:rPr>
        <w:t>Secretary</w:t>
      </w:r>
    </w:p>
    <w:p w14:paraId="1214A7A4" w14:textId="403AFBB5" w:rsidR="006B07C4" w:rsidRPr="00E35A6D" w:rsidRDefault="00033686" w:rsidP="00117DCA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="006367E7" w:rsidRPr="00E35A6D">
        <w:rPr>
          <w:rFonts w:asciiTheme="minorHAnsi" w:eastAsia="Calibri" w:hAnsiTheme="minorHAnsi" w:cstheme="minorHAnsi"/>
          <w:sz w:val="22"/>
          <w:szCs w:val="22"/>
        </w:rPr>
        <w:t>Barrett E. Young</w:t>
      </w:r>
    </w:p>
    <w:p w14:paraId="56BF4297" w14:textId="2363B2F8" w:rsidR="000B00F5" w:rsidRDefault="006367E7" w:rsidP="00CF5144">
      <w:pPr>
        <w:ind w:left="1872" w:firstLine="720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     </w:t>
      </w:r>
      <w:r w:rsidR="004C5EED" w:rsidRPr="00E35A6D">
        <w:rPr>
          <w:rFonts w:asciiTheme="minorHAnsi" w:eastAsia="Calibri" w:hAnsiTheme="minorHAnsi" w:cstheme="minorHAnsi"/>
          <w:sz w:val="22"/>
          <w:szCs w:val="22"/>
        </w:rPr>
        <w:t>Dr. Jan L. Williams</w:t>
      </w:r>
    </w:p>
    <w:p w14:paraId="42D594FB" w14:textId="5E114516" w:rsidR="004C5EED" w:rsidRPr="00E35A6D" w:rsidRDefault="004C5EED" w:rsidP="00CF5144">
      <w:pPr>
        <w:ind w:left="1872" w:firstLine="72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Tamara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Bensky</w:t>
      </w:r>
      <w:proofErr w:type="spellEnd"/>
    </w:p>
    <w:p w14:paraId="3FE791A4" w14:textId="538923A7" w:rsidR="00F74690" w:rsidRPr="00E35A6D" w:rsidRDefault="00F74690" w:rsidP="5C4234B7">
      <w:pPr>
        <w:ind w:left="1872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                   </w:t>
      </w:r>
      <w:r w:rsidR="00FE763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Joe </w:t>
      </w:r>
      <w:proofErr w:type="spellStart"/>
      <w:r w:rsidRPr="00E35A6D">
        <w:rPr>
          <w:rFonts w:asciiTheme="minorHAnsi" w:eastAsia="Calibri" w:hAnsiTheme="minorHAnsi" w:cstheme="minorHAnsi"/>
          <w:sz w:val="22"/>
          <w:szCs w:val="22"/>
        </w:rPr>
        <w:t>Petito</w:t>
      </w:r>
      <w:proofErr w:type="spellEnd"/>
    </w:p>
    <w:p w14:paraId="6ADDFECD" w14:textId="425BB7C4" w:rsidR="00F72F30" w:rsidRPr="00E35A6D" w:rsidRDefault="00B71678" w:rsidP="00486BB5">
      <w:pPr>
        <w:ind w:left="1872" w:firstLine="288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             </w:t>
      </w:r>
      <w:r w:rsidR="00FE763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30E16" w:rsidRPr="00E35A6D">
        <w:rPr>
          <w:rFonts w:asciiTheme="minorHAnsi" w:eastAsia="Calibri" w:hAnsiTheme="minorHAnsi" w:cstheme="minorHAnsi"/>
          <w:sz w:val="22"/>
          <w:szCs w:val="22"/>
        </w:rPr>
        <w:t>Brian Dunne</w:t>
      </w:r>
    </w:p>
    <w:p w14:paraId="3F459C02" w14:textId="43AFBA6D" w:rsidR="00262B6D" w:rsidRPr="00E35A6D" w:rsidRDefault="00141CA1" w:rsidP="00141CA1">
      <w:pPr>
        <w:ind w:left="2160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     </w:t>
      </w:r>
    </w:p>
    <w:p w14:paraId="6C78785A" w14:textId="55E5384A" w:rsidR="001D7B96" w:rsidRPr="003174BA" w:rsidRDefault="00ED37E6" w:rsidP="00D23983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MEMBERS/STAFF</w:t>
      </w:r>
      <w:r w:rsidR="00D23983"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    </w:t>
      </w:r>
      <w:r w:rsidR="001D7B96"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      </w:t>
      </w:r>
      <w:r w:rsidR="001D7B96" w:rsidRPr="00E35A6D">
        <w:rPr>
          <w:rFonts w:asciiTheme="minorHAnsi" w:eastAsia="Calibri" w:hAnsiTheme="minorHAnsi" w:cstheme="minorHAnsi"/>
          <w:b/>
          <w:sz w:val="22"/>
          <w:szCs w:val="22"/>
        </w:rPr>
        <w:tab/>
        <w:t xml:space="preserve"> </w:t>
      </w:r>
      <w:r w:rsidR="001D7B96" w:rsidRPr="00E35A6D">
        <w:rPr>
          <w:rFonts w:asciiTheme="minorHAnsi" w:eastAsia="Calibri" w:hAnsiTheme="minorHAnsi" w:cstheme="minorHAnsi"/>
          <w:b/>
          <w:sz w:val="22"/>
          <w:szCs w:val="22"/>
        </w:rPr>
        <w:tab/>
      </w:r>
    </w:p>
    <w:p w14:paraId="791A38B8" w14:textId="6E48B56E" w:rsidR="001D7B96" w:rsidRPr="00E35A6D" w:rsidRDefault="001D7B96" w:rsidP="00A2322C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ABSENT:</w:t>
      </w:r>
      <w:r w:rsidR="00F74690" w:rsidRPr="00E35A6D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F74690" w:rsidRPr="00E35A6D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117DCA"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              </w:t>
      </w:r>
    </w:p>
    <w:p w14:paraId="7DFEEBCB" w14:textId="1C50828C" w:rsidR="001D7B96" w:rsidRPr="00E35A6D" w:rsidRDefault="001D7B96" w:rsidP="001D7B9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</w:p>
    <w:p w14:paraId="54A9BDEB" w14:textId="4F45A143" w:rsidR="00CE2486" w:rsidRDefault="00033686" w:rsidP="004E1672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DLLR OFFICIALS/STAFF:</w:t>
      </w:r>
      <w:r w:rsidRPr="00E35A6D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141CA1">
        <w:rPr>
          <w:rFonts w:asciiTheme="minorHAnsi" w:eastAsia="Calibri" w:hAnsiTheme="minorHAnsi" w:cstheme="minorHAnsi"/>
          <w:sz w:val="22"/>
          <w:szCs w:val="22"/>
        </w:rPr>
        <w:t xml:space="preserve">            </w:t>
      </w:r>
      <w:r w:rsidR="00FA057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41CA1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CE2486">
        <w:rPr>
          <w:rFonts w:asciiTheme="minorHAnsi" w:eastAsia="Calibri" w:hAnsiTheme="minorHAnsi" w:cstheme="minorHAnsi"/>
          <w:sz w:val="22"/>
          <w:szCs w:val="22"/>
        </w:rPr>
        <w:t>Kausar</w:t>
      </w:r>
      <w:proofErr w:type="spellEnd"/>
      <w:r w:rsidR="00CE2486">
        <w:rPr>
          <w:rFonts w:asciiTheme="minorHAnsi" w:eastAsia="Calibri" w:hAnsiTheme="minorHAnsi" w:cstheme="minorHAnsi"/>
          <w:sz w:val="22"/>
          <w:szCs w:val="22"/>
        </w:rPr>
        <w:t xml:space="preserve"> Syed, Deputy Commissioner</w:t>
      </w:r>
    </w:p>
    <w:p w14:paraId="4E35AAF3" w14:textId="3D14D1D5" w:rsidR="00033686" w:rsidRPr="00E35A6D" w:rsidRDefault="00CE2486" w:rsidP="00554925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</w:t>
      </w:r>
      <w:r w:rsidR="00FA057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D1F7E" w:rsidRPr="00E35A6D">
        <w:rPr>
          <w:rFonts w:asciiTheme="minorHAnsi" w:eastAsia="Calibri" w:hAnsiTheme="minorHAnsi" w:cstheme="minorHAnsi"/>
          <w:sz w:val="22"/>
          <w:szCs w:val="22"/>
        </w:rPr>
        <w:t>Matthew Lawrence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, Legal Counsel </w:t>
      </w:r>
    </w:p>
    <w:p w14:paraId="0C223875" w14:textId="5DA9428C" w:rsidR="00FA0577" w:rsidRDefault="00033686" w:rsidP="00D00F0D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="003B1A72">
        <w:rPr>
          <w:rFonts w:asciiTheme="minorHAnsi" w:eastAsia="Calibri" w:hAnsiTheme="minorHAnsi" w:cstheme="minorHAnsi"/>
          <w:sz w:val="22"/>
          <w:szCs w:val="22"/>
        </w:rPr>
        <w:t xml:space="preserve">              </w:t>
      </w:r>
      <w:r w:rsidR="00FA0577">
        <w:rPr>
          <w:rFonts w:asciiTheme="minorHAnsi" w:eastAsia="Calibri" w:hAnsiTheme="minorHAnsi" w:cstheme="minorHAnsi"/>
          <w:sz w:val="22"/>
          <w:szCs w:val="22"/>
        </w:rPr>
        <w:t>Christopher Dorsey, Assistant Executive Director</w:t>
      </w:r>
    </w:p>
    <w:p w14:paraId="3FFA34CE" w14:textId="68C48848" w:rsidR="00D00F0D" w:rsidRDefault="00D00F0D" w:rsidP="00FA0577">
      <w:pPr>
        <w:ind w:left="2160" w:firstLine="720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Linda L. </w:t>
      </w:r>
      <w:proofErr w:type="spellStart"/>
      <w:r w:rsidRPr="00E35A6D">
        <w:rPr>
          <w:rFonts w:asciiTheme="minorHAnsi" w:eastAsia="Calibri" w:hAnsiTheme="minorHAnsi" w:cstheme="minorHAnsi"/>
          <w:sz w:val="22"/>
          <w:szCs w:val="22"/>
        </w:rPr>
        <w:t>Rhew</w:t>
      </w:r>
      <w:proofErr w:type="spellEnd"/>
      <w:r w:rsidRPr="00E35A6D">
        <w:rPr>
          <w:rFonts w:asciiTheme="minorHAnsi" w:eastAsia="Calibri" w:hAnsiTheme="minorHAnsi" w:cstheme="minorHAnsi"/>
          <w:sz w:val="22"/>
          <w:szCs w:val="22"/>
        </w:rPr>
        <w:t>, Administrative Officer</w:t>
      </w:r>
    </w:p>
    <w:p w14:paraId="3A4B5D86" w14:textId="5690276D" w:rsidR="00033686" w:rsidRPr="00E35A6D" w:rsidRDefault="002D462C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ab/>
      </w:r>
    </w:p>
    <w:p w14:paraId="5079AA8A" w14:textId="5835B849" w:rsidR="00227D3E" w:rsidRPr="00E35A6D" w:rsidRDefault="00033686" w:rsidP="00262B6D">
      <w:pPr>
        <w:ind w:left="2880" w:hanging="2880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OTHERS PRESENT: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="00227D3E" w:rsidRPr="00E35A6D">
        <w:rPr>
          <w:rFonts w:asciiTheme="minorHAnsi" w:eastAsia="Calibri" w:hAnsiTheme="minorHAnsi" w:cstheme="minorHAnsi"/>
          <w:sz w:val="22"/>
          <w:szCs w:val="22"/>
        </w:rPr>
        <w:t>Mary Beth Halpern, MACPA</w:t>
      </w:r>
    </w:p>
    <w:p w14:paraId="4DABBDBB" w14:textId="00891CF1" w:rsidR="00301A96" w:rsidRDefault="00301A96" w:rsidP="008A2044">
      <w:pPr>
        <w:ind w:left="2880" w:hanging="2880"/>
        <w:rPr>
          <w:rFonts w:asciiTheme="minorHAnsi" w:eastAsia="Calibri" w:hAnsiTheme="minorHAnsi" w:cstheme="minorHAnsi"/>
          <w:sz w:val="22"/>
          <w:szCs w:val="22"/>
        </w:rPr>
      </w:pPr>
    </w:p>
    <w:p w14:paraId="2727FD1A" w14:textId="77777777" w:rsidR="00FF1A91" w:rsidRDefault="00FF1A91" w:rsidP="008A2044">
      <w:pPr>
        <w:ind w:left="2880" w:hanging="2880"/>
        <w:rPr>
          <w:rFonts w:asciiTheme="minorHAnsi" w:eastAsia="Calibri" w:hAnsiTheme="minorHAnsi" w:cstheme="minorHAnsi"/>
          <w:sz w:val="22"/>
          <w:szCs w:val="22"/>
        </w:rPr>
      </w:pPr>
    </w:p>
    <w:p w14:paraId="36D99887" w14:textId="3A5494A2" w:rsidR="00033686" w:rsidRPr="00E35A6D" w:rsidRDefault="00245732" w:rsidP="009F4AD9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The </w:t>
      </w:r>
      <w:r w:rsidR="00FF1A91">
        <w:rPr>
          <w:rFonts w:asciiTheme="minorHAnsi" w:eastAsia="Calibri" w:hAnsiTheme="minorHAnsi" w:cstheme="minorHAnsi"/>
          <w:sz w:val="22"/>
          <w:szCs w:val="22"/>
        </w:rPr>
        <w:t>January 4, 2022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, meeting of the Maryland Board of Public Accoun</w:t>
      </w:r>
      <w:r w:rsidR="005F79FA" w:rsidRPr="00E35A6D">
        <w:rPr>
          <w:rFonts w:asciiTheme="minorHAnsi" w:eastAsia="Calibri" w:hAnsiTheme="minorHAnsi" w:cstheme="minorHAnsi"/>
          <w:sz w:val="22"/>
          <w:szCs w:val="22"/>
        </w:rPr>
        <w:t>tancy was called to order at 9:</w:t>
      </w:r>
      <w:r w:rsidR="00554925">
        <w:rPr>
          <w:rFonts w:asciiTheme="minorHAnsi" w:eastAsia="Calibri" w:hAnsiTheme="minorHAnsi" w:cstheme="minorHAnsi"/>
          <w:sz w:val="22"/>
          <w:szCs w:val="22"/>
        </w:rPr>
        <w:t>0</w:t>
      </w:r>
      <w:r w:rsidR="00A17336">
        <w:rPr>
          <w:rFonts w:asciiTheme="minorHAnsi" w:eastAsia="Calibri" w:hAnsiTheme="minorHAnsi" w:cstheme="minorHAnsi"/>
          <w:sz w:val="22"/>
          <w:szCs w:val="22"/>
        </w:rPr>
        <w:t>2</w:t>
      </w:r>
      <w:r w:rsidR="00D23983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F79FA" w:rsidRPr="00E35A6D">
        <w:rPr>
          <w:rFonts w:asciiTheme="minorHAnsi" w:eastAsia="Calibri" w:hAnsiTheme="minorHAnsi" w:cstheme="minorHAnsi"/>
          <w:sz w:val="22"/>
          <w:szCs w:val="22"/>
        </w:rPr>
        <w:t xml:space="preserve">AM by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Chairman of the Board, </w:t>
      </w:r>
      <w:r w:rsidRPr="00E35A6D">
        <w:rPr>
          <w:rFonts w:asciiTheme="minorHAnsi" w:eastAsia="Calibri" w:hAnsiTheme="minorHAnsi" w:cstheme="minorHAnsi"/>
          <w:sz w:val="22"/>
          <w:szCs w:val="22"/>
        </w:rPr>
        <w:t>James E. Marshall, Jr.</w:t>
      </w:r>
    </w:p>
    <w:p w14:paraId="3405DBD0" w14:textId="5A5A11B2" w:rsidR="0086569B" w:rsidRDefault="0086569B" w:rsidP="0086569B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7BD3FBF0" w14:textId="55DBDDD1" w:rsidR="00033686" w:rsidRPr="00E35A6D" w:rsidRDefault="5C4234B7" w:rsidP="5C4234B7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Upon a motion </w:t>
      </w:r>
      <w:r w:rsidRPr="00E35A6D">
        <w:rPr>
          <w:rFonts w:asciiTheme="minorHAnsi" w:eastAsia="Calibri" w:hAnsiTheme="minorHAnsi" w:cstheme="minorHAnsi"/>
          <w:b/>
          <w:bCs/>
          <w:sz w:val="22"/>
          <w:szCs w:val="22"/>
        </w:rPr>
        <w:t>(</w:t>
      </w:r>
      <w:r w:rsidR="008241BC" w:rsidRPr="00E35A6D">
        <w:rPr>
          <w:rFonts w:asciiTheme="minorHAnsi" w:eastAsia="Calibri" w:hAnsiTheme="minorHAnsi" w:cstheme="minorHAnsi"/>
          <w:b/>
          <w:bCs/>
          <w:sz w:val="22"/>
          <w:szCs w:val="22"/>
        </w:rPr>
        <w:t>I</w:t>
      </w:r>
      <w:r w:rsidRPr="00E35A6D">
        <w:rPr>
          <w:rFonts w:asciiTheme="minorHAnsi" w:eastAsia="Calibri" w:hAnsiTheme="minorHAnsi" w:cstheme="minorHAnsi"/>
          <w:b/>
          <w:bCs/>
          <w:sz w:val="22"/>
          <w:szCs w:val="22"/>
        </w:rPr>
        <w:t>)</w:t>
      </w:r>
      <w:r w:rsidR="00045835" w:rsidRPr="00E35A6D">
        <w:rPr>
          <w:rFonts w:asciiTheme="minorHAnsi" w:eastAsia="Calibri" w:hAnsiTheme="minorHAnsi" w:cstheme="minorHAnsi"/>
          <w:sz w:val="22"/>
          <w:szCs w:val="22"/>
        </w:rPr>
        <w:t xml:space="preserve"> by M</w:t>
      </w:r>
      <w:r w:rsidR="00FF1A91">
        <w:rPr>
          <w:rFonts w:asciiTheme="minorHAnsi" w:eastAsia="Calibri" w:hAnsiTheme="minorHAnsi" w:cstheme="minorHAnsi"/>
          <w:sz w:val="22"/>
          <w:szCs w:val="22"/>
        </w:rPr>
        <w:t>r</w:t>
      </w:r>
      <w:r w:rsidR="00045835" w:rsidRPr="00E35A6D">
        <w:rPr>
          <w:rFonts w:asciiTheme="minorHAnsi" w:eastAsia="Calibri" w:hAnsiTheme="minorHAnsi" w:cstheme="minorHAnsi"/>
          <w:sz w:val="22"/>
          <w:szCs w:val="22"/>
        </w:rPr>
        <w:t>.</w:t>
      </w:r>
      <w:r w:rsidR="00F66D0B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F1A91">
        <w:rPr>
          <w:rFonts w:asciiTheme="minorHAnsi" w:eastAsia="Calibri" w:hAnsiTheme="minorHAnsi" w:cstheme="minorHAnsi"/>
          <w:sz w:val="22"/>
          <w:szCs w:val="22"/>
        </w:rPr>
        <w:t>Ware</w:t>
      </w:r>
      <w:r w:rsidR="00F66D0B" w:rsidRPr="00E35A6D">
        <w:rPr>
          <w:rFonts w:asciiTheme="minorHAnsi" w:eastAsia="Calibri" w:hAnsiTheme="minorHAnsi" w:cstheme="minorHAnsi"/>
          <w:sz w:val="22"/>
          <w:szCs w:val="22"/>
        </w:rPr>
        <w:t>,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and seconded by </w:t>
      </w:r>
      <w:r w:rsidR="003B1A72">
        <w:rPr>
          <w:rFonts w:asciiTheme="minorHAnsi" w:eastAsia="Calibri" w:hAnsiTheme="minorHAnsi" w:cstheme="minorHAnsi"/>
          <w:sz w:val="22"/>
          <w:szCs w:val="22"/>
        </w:rPr>
        <w:t xml:space="preserve">Mr. </w:t>
      </w:r>
      <w:proofErr w:type="spellStart"/>
      <w:r w:rsidR="001E2A4C">
        <w:rPr>
          <w:rFonts w:asciiTheme="minorHAnsi" w:eastAsia="Calibri" w:hAnsiTheme="minorHAnsi" w:cstheme="minorHAnsi"/>
          <w:sz w:val="22"/>
          <w:szCs w:val="22"/>
        </w:rPr>
        <w:t>Petito</w:t>
      </w:r>
      <w:proofErr w:type="spellEnd"/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, the minutes of the </w:t>
      </w:r>
      <w:r w:rsidR="00FF1A91">
        <w:rPr>
          <w:rFonts w:asciiTheme="minorHAnsi" w:eastAsia="Calibri" w:hAnsiTheme="minorHAnsi" w:cstheme="minorHAnsi"/>
          <w:sz w:val="22"/>
          <w:szCs w:val="22"/>
        </w:rPr>
        <w:t>December 7, 2021</w:t>
      </w:r>
      <w:r w:rsidR="003B1A72">
        <w:rPr>
          <w:rFonts w:asciiTheme="minorHAnsi" w:eastAsia="Calibri" w:hAnsiTheme="minorHAnsi" w:cstheme="minorHAnsi"/>
          <w:sz w:val="22"/>
          <w:szCs w:val="22"/>
        </w:rPr>
        <w:t>, 2021</w:t>
      </w:r>
      <w:r w:rsidR="008A2044" w:rsidRPr="00E35A6D">
        <w:rPr>
          <w:rFonts w:asciiTheme="minorHAnsi" w:eastAsia="Calibri" w:hAnsiTheme="minorHAnsi" w:cstheme="minorHAnsi"/>
          <w:sz w:val="22"/>
          <w:szCs w:val="22"/>
        </w:rPr>
        <w:t>,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meeting were unanimous</w:t>
      </w:r>
      <w:r w:rsidR="0071075B" w:rsidRPr="00E35A6D">
        <w:rPr>
          <w:rFonts w:asciiTheme="minorHAnsi" w:eastAsia="Calibri" w:hAnsiTheme="minorHAnsi" w:cstheme="minorHAnsi"/>
          <w:sz w:val="22"/>
          <w:szCs w:val="22"/>
        </w:rPr>
        <w:t xml:space="preserve">ly approved </w:t>
      </w:r>
      <w:r w:rsidR="001D7B96" w:rsidRPr="00E35A6D">
        <w:rPr>
          <w:rFonts w:asciiTheme="minorHAnsi" w:eastAsia="Calibri" w:hAnsiTheme="minorHAnsi" w:cstheme="minorHAnsi"/>
          <w:sz w:val="22"/>
          <w:szCs w:val="22"/>
        </w:rPr>
        <w:t>with</w:t>
      </w:r>
      <w:r w:rsidR="0071075B" w:rsidRPr="00E35A6D">
        <w:rPr>
          <w:rFonts w:asciiTheme="minorHAnsi" w:eastAsia="Calibri" w:hAnsiTheme="minorHAnsi" w:cstheme="minorHAnsi"/>
          <w:sz w:val="22"/>
          <w:szCs w:val="22"/>
        </w:rPr>
        <w:t xml:space="preserve"> corrections.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00459BC8" w14:textId="0975FE5C" w:rsidR="006E3952" w:rsidRPr="00E35A6D" w:rsidRDefault="006E3952" w:rsidP="005F79F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2AFD3D3" w14:textId="7AD8A051" w:rsidR="005F79FA" w:rsidRDefault="005F79FA" w:rsidP="005F79FA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Chairman’s Report</w:t>
      </w:r>
    </w:p>
    <w:p w14:paraId="638B39A9" w14:textId="6F2FFA82" w:rsidR="00F17866" w:rsidRDefault="00F17866" w:rsidP="005F79F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1BC2BBA9" w14:textId="4238BB33" w:rsidR="007B7BF7" w:rsidRDefault="4B18B5CE" w:rsidP="00FF1A91">
      <w:pPr>
        <w:rPr>
          <w:rFonts w:asciiTheme="minorHAnsi" w:eastAsia="Calibri" w:hAnsiTheme="minorHAnsi" w:cstheme="minorBidi"/>
          <w:sz w:val="22"/>
          <w:szCs w:val="22"/>
        </w:rPr>
      </w:pPr>
      <w:r w:rsidRPr="4B18B5CE">
        <w:rPr>
          <w:rFonts w:asciiTheme="minorHAnsi" w:eastAsia="Calibri" w:hAnsiTheme="minorHAnsi" w:cstheme="minorBidi"/>
          <w:sz w:val="22"/>
          <w:szCs w:val="22"/>
        </w:rPr>
        <w:t xml:space="preserve">Chairman Marshall </w:t>
      </w:r>
      <w:bookmarkStart w:id="0" w:name="_Hlk84331198"/>
      <w:r w:rsidR="00FF1A91">
        <w:rPr>
          <w:rFonts w:asciiTheme="minorHAnsi" w:eastAsia="Calibri" w:hAnsiTheme="minorHAnsi" w:cstheme="minorBidi"/>
          <w:sz w:val="22"/>
          <w:szCs w:val="22"/>
        </w:rPr>
        <w:t>shared with the Board</w:t>
      </w:r>
      <w:r w:rsidR="008E5536">
        <w:rPr>
          <w:rFonts w:asciiTheme="minorHAnsi" w:eastAsia="Calibri" w:hAnsiTheme="minorHAnsi" w:cstheme="minorBidi"/>
          <w:sz w:val="22"/>
          <w:szCs w:val="22"/>
        </w:rPr>
        <w:t xml:space="preserve"> the </w:t>
      </w:r>
      <w:r w:rsidR="007B7BF7">
        <w:rPr>
          <w:rFonts w:asciiTheme="minorHAnsi" w:eastAsia="Calibri" w:hAnsiTheme="minorHAnsi" w:cstheme="minorBidi"/>
          <w:sz w:val="22"/>
          <w:szCs w:val="22"/>
        </w:rPr>
        <w:t xml:space="preserve">Committee report </w:t>
      </w:r>
      <w:r w:rsidR="007818B3">
        <w:rPr>
          <w:rFonts w:asciiTheme="minorHAnsi" w:eastAsia="Calibri" w:hAnsiTheme="minorHAnsi" w:cstheme="minorBidi"/>
          <w:sz w:val="22"/>
          <w:szCs w:val="22"/>
        </w:rPr>
        <w:t>statistics</w:t>
      </w:r>
      <w:r w:rsidR="00FF1A91">
        <w:rPr>
          <w:rFonts w:asciiTheme="minorHAnsi" w:eastAsia="Calibri" w:hAnsiTheme="minorHAnsi" w:cstheme="minorBidi"/>
          <w:sz w:val="22"/>
          <w:szCs w:val="22"/>
        </w:rPr>
        <w:t xml:space="preserve"> in 2021 compared to 2020. </w:t>
      </w:r>
      <w:r w:rsidR="008E5536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FF1A91">
        <w:rPr>
          <w:rFonts w:asciiTheme="minorHAnsi" w:eastAsia="Calibri" w:hAnsiTheme="minorHAnsi" w:cstheme="minorBidi"/>
          <w:sz w:val="22"/>
          <w:szCs w:val="22"/>
        </w:rPr>
        <w:t>During 2021 there were 26 (twenty-six) transfer of grades applications approved</w:t>
      </w:r>
      <w:r w:rsidR="00A17336">
        <w:rPr>
          <w:rFonts w:asciiTheme="minorHAnsi" w:eastAsia="Calibri" w:hAnsiTheme="minorHAnsi" w:cstheme="minorBidi"/>
          <w:sz w:val="22"/>
          <w:szCs w:val="22"/>
        </w:rPr>
        <w:t>,</w:t>
      </w:r>
      <w:r w:rsidR="005A680D">
        <w:rPr>
          <w:rFonts w:asciiTheme="minorHAnsi" w:eastAsia="Calibri" w:hAnsiTheme="minorHAnsi" w:cstheme="minorBidi"/>
          <w:sz w:val="22"/>
          <w:szCs w:val="22"/>
        </w:rPr>
        <w:t xml:space="preserve"> and three (3) denials. In 2020 there w</w:t>
      </w:r>
      <w:r w:rsidR="008E5536">
        <w:rPr>
          <w:rFonts w:asciiTheme="minorHAnsi" w:eastAsia="Calibri" w:hAnsiTheme="minorHAnsi" w:cstheme="minorBidi"/>
          <w:sz w:val="22"/>
          <w:szCs w:val="22"/>
        </w:rPr>
        <w:t>ere</w:t>
      </w:r>
      <w:r w:rsidR="005A680D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FF1A91">
        <w:rPr>
          <w:rFonts w:asciiTheme="minorHAnsi" w:eastAsia="Calibri" w:hAnsiTheme="minorHAnsi" w:cstheme="minorBidi"/>
          <w:sz w:val="22"/>
          <w:szCs w:val="22"/>
        </w:rPr>
        <w:t xml:space="preserve">18 (eighteen) </w:t>
      </w:r>
      <w:r w:rsidR="005A680D">
        <w:rPr>
          <w:rFonts w:asciiTheme="minorHAnsi" w:eastAsia="Calibri" w:hAnsiTheme="minorHAnsi" w:cstheme="minorBidi"/>
          <w:sz w:val="22"/>
          <w:szCs w:val="22"/>
        </w:rPr>
        <w:t xml:space="preserve">approvals </w:t>
      </w:r>
      <w:r w:rsidR="00FF1A91">
        <w:rPr>
          <w:rFonts w:asciiTheme="minorHAnsi" w:eastAsia="Calibri" w:hAnsiTheme="minorHAnsi" w:cstheme="minorBidi"/>
          <w:sz w:val="22"/>
          <w:szCs w:val="22"/>
        </w:rPr>
        <w:t>and t</w:t>
      </w:r>
      <w:r w:rsidR="005A680D">
        <w:rPr>
          <w:rFonts w:asciiTheme="minorHAnsi" w:eastAsia="Calibri" w:hAnsiTheme="minorHAnsi" w:cstheme="minorBidi"/>
          <w:sz w:val="22"/>
          <w:szCs w:val="22"/>
        </w:rPr>
        <w:t>wo</w:t>
      </w:r>
      <w:r w:rsidR="00FF1A91">
        <w:rPr>
          <w:rFonts w:asciiTheme="minorHAnsi" w:eastAsia="Calibri" w:hAnsiTheme="minorHAnsi" w:cstheme="minorBidi"/>
          <w:sz w:val="22"/>
          <w:szCs w:val="22"/>
        </w:rPr>
        <w:t xml:space="preserve"> (</w:t>
      </w:r>
      <w:r w:rsidR="005A680D">
        <w:rPr>
          <w:rFonts w:asciiTheme="minorHAnsi" w:eastAsia="Calibri" w:hAnsiTheme="minorHAnsi" w:cstheme="minorBidi"/>
          <w:sz w:val="22"/>
          <w:szCs w:val="22"/>
        </w:rPr>
        <w:t>2</w:t>
      </w:r>
      <w:r w:rsidR="00FF1A91">
        <w:rPr>
          <w:rFonts w:asciiTheme="minorHAnsi" w:eastAsia="Calibri" w:hAnsiTheme="minorHAnsi" w:cstheme="minorBidi"/>
          <w:sz w:val="22"/>
          <w:szCs w:val="22"/>
        </w:rPr>
        <w:t>) transfer of grades application</w:t>
      </w:r>
      <w:r w:rsidR="00A17336">
        <w:rPr>
          <w:rFonts w:asciiTheme="minorHAnsi" w:eastAsia="Calibri" w:hAnsiTheme="minorHAnsi" w:cstheme="minorBidi"/>
          <w:sz w:val="22"/>
          <w:szCs w:val="22"/>
        </w:rPr>
        <w:t xml:space="preserve"> denial</w:t>
      </w:r>
      <w:r w:rsidR="00FF1A91">
        <w:rPr>
          <w:rFonts w:asciiTheme="minorHAnsi" w:eastAsia="Calibri" w:hAnsiTheme="minorHAnsi" w:cstheme="minorBidi"/>
          <w:sz w:val="22"/>
          <w:szCs w:val="22"/>
        </w:rPr>
        <w:t xml:space="preserve">s. </w:t>
      </w:r>
    </w:p>
    <w:p w14:paraId="3A9362E2" w14:textId="77777777" w:rsidR="007B7BF7" w:rsidRDefault="007B7BF7" w:rsidP="00FF1A91">
      <w:pPr>
        <w:rPr>
          <w:rFonts w:asciiTheme="minorHAnsi" w:eastAsia="Calibri" w:hAnsiTheme="minorHAnsi" w:cstheme="minorBidi"/>
          <w:sz w:val="22"/>
          <w:szCs w:val="22"/>
        </w:rPr>
      </w:pPr>
    </w:p>
    <w:p w14:paraId="20363AA7" w14:textId="4E868479" w:rsidR="007B7BF7" w:rsidRDefault="00FF1A91" w:rsidP="00FF1A91">
      <w:pPr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t>The</w:t>
      </w:r>
      <w:r w:rsidR="005A680D">
        <w:rPr>
          <w:rFonts w:asciiTheme="minorHAnsi" w:eastAsia="Calibri" w:hAnsiTheme="minorHAnsi" w:cstheme="minorBidi"/>
          <w:sz w:val="22"/>
          <w:szCs w:val="22"/>
        </w:rPr>
        <w:t>re w</w:t>
      </w:r>
      <w:r w:rsidR="008E5536">
        <w:rPr>
          <w:rFonts w:asciiTheme="minorHAnsi" w:eastAsia="Calibri" w:hAnsiTheme="minorHAnsi" w:cstheme="minorBidi"/>
          <w:sz w:val="22"/>
          <w:szCs w:val="22"/>
        </w:rPr>
        <w:t>ere</w:t>
      </w:r>
      <w:r>
        <w:rPr>
          <w:rFonts w:asciiTheme="minorHAnsi" w:eastAsia="Calibri" w:hAnsiTheme="minorHAnsi" w:cstheme="minorBidi"/>
          <w:sz w:val="22"/>
          <w:szCs w:val="22"/>
        </w:rPr>
        <w:t xml:space="preserve"> 122</w:t>
      </w:r>
      <w:r w:rsidR="005A680D">
        <w:rPr>
          <w:rFonts w:asciiTheme="minorHAnsi" w:eastAsia="Calibri" w:hAnsiTheme="minorHAnsi" w:cstheme="minorBidi"/>
          <w:sz w:val="22"/>
          <w:szCs w:val="22"/>
        </w:rPr>
        <w:t xml:space="preserve"> (one hundred and twenty-two)</w:t>
      </w:r>
      <w:r>
        <w:rPr>
          <w:rFonts w:asciiTheme="minorHAnsi" w:eastAsia="Calibri" w:hAnsiTheme="minorHAnsi" w:cstheme="minorBidi"/>
          <w:sz w:val="22"/>
          <w:szCs w:val="22"/>
        </w:rPr>
        <w:t xml:space="preserve"> reciprocal applications</w:t>
      </w:r>
      <w:r w:rsidR="005A680D">
        <w:rPr>
          <w:rFonts w:asciiTheme="minorHAnsi" w:eastAsia="Calibri" w:hAnsiTheme="minorHAnsi" w:cstheme="minorBidi"/>
          <w:sz w:val="22"/>
          <w:szCs w:val="22"/>
        </w:rPr>
        <w:t xml:space="preserve"> approved in 2021</w:t>
      </w:r>
      <w:r w:rsidR="007B7BF7">
        <w:rPr>
          <w:rFonts w:asciiTheme="minorHAnsi" w:eastAsia="Calibri" w:hAnsiTheme="minorHAnsi" w:cstheme="minorBidi"/>
          <w:sz w:val="22"/>
          <w:szCs w:val="22"/>
        </w:rPr>
        <w:t>,</w:t>
      </w:r>
      <w:r w:rsidR="005A680D">
        <w:rPr>
          <w:rFonts w:asciiTheme="minorHAnsi" w:eastAsia="Calibri" w:hAnsiTheme="minorHAnsi" w:cstheme="minorBidi"/>
          <w:sz w:val="22"/>
          <w:szCs w:val="22"/>
        </w:rPr>
        <w:t xml:space="preserve"> and</w:t>
      </w:r>
      <w:r>
        <w:rPr>
          <w:rFonts w:asciiTheme="minorHAnsi" w:eastAsia="Calibri" w:hAnsiTheme="minorHAnsi" w:cstheme="minorBidi"/>
          <w:sz w:val="22"/>
          <w:szCs w:val="22"/>
        </w:rPr>
        <w:t xml:space="preserve"> zero (0)</w:t>
      </w:r>
      <w:r w:rsidR="005A680D">
        <w:rPr>
          <w:rFonts w:asciiTheme="minorHAnsi" w:eastAsia="Calibri" w:hAnsiTheme="minorHAnsi" w:cstheme="minorBidi"/>
          <w:sz w:val="22"/>
          <w:szCs w:val="22"/>
        </w:rPr>
        <w:t xml:space="preserve"> denials</w:t>
      </w:r>
      <w:r w:rsidR="007B7BF7">
        <w:rPr>
          <w:rFonts w:asciiTheme="minorHAnsi" w:eastAsia="Calibri" w:hAnsiTheme="minorHAnsi" w:cstheme="minorBidi"/>
          <w:sz w:val="22"/>
          <w:szCs w:val="22"/>
        </w:rPr>
        <w:t xml:space="preserve">, compared to 90 (ninety) approvals and </w:t>
      </w:r>
      <w:r w:rsidR="00FF0326">
        <w:rPr>
          <w:rFonts w:asciiTheme="minorHAnsi" w:eastAsia="Calibri" w:hAnsiTheme="minorHAnsi" w:cstheme="minorBidi"/>
          <w:sz w:val="22"/>
          <w:szCs w:val="22"/>
        </w:rPr>
        <w:t>zero</w:t>
      </w:r>
      <w:r w:rsidR="007B7BF7">
        <w:rPr>
          <w:rFonts w:asciiTheme="minorHAnsi" w:eastAsia="Calibri" w:hAnsiTheme="minorHAnsi" w:cstheme="minorBidi"/>
          <w:sz w:val="22"/>
          <w:szCs w:val="22"/>
        </w:rPr>
        <w:t xml:space="preserve"> (</w:t>
      </w:r>
      <w:r w:rsidR="00FF0326">
        <w:rPr>
          <w:rFonts w:asciiTheme="minorHAnsi" w:eastAsia="Calibri" w:hAnsiTheme="minorHAnsi" w:cstheme="minorBidi"/>
          <w:sz w:val="22"/>
          <w:szCs w:val="22"/>
        </w:rPr>
        <w:t>0</w:t>
      </w:r>
      <w:r w:rsidR="007B7BF7">
        <w:rPr>
          <w:rFonts w:asciiTheme="minorHAnsi" w:eastAsia="Calibri" w:hAnsiTheme="minorHAnsi" w:cstheme="minorBidi"/>
          <w:sz w:val="22"/>
          <w:szCs w:val="22"/>
        </w:rPr>
        <w:t xml:space="preserve">) denials in 2020. </w:t>
      </w:r>
    </w:p>
    <w:p w14:paraId="682A2BD2" w14:textId="77777777" w:rsidR="007B7BF7" w:rsidRDefault="007B7BF7" w:rsidP="00FF1A91">
      <w:pPr>
        <w:rPr>
          <w:rFonts w:asciiTheme="minorHAnsi" w:eastAsia="Calibri" w:hAnsiTheme="minorHAnsi" w:cstheme="minorBidi"/>
          <w:sz w:val="22"/>
          <w:szCs w:val="22"/>
        </w:rPr>
      </w:pPr>
    </w:p>
    <w:p w14:paraId="732932AE" w14:textId="4372F673" w:rsidR="007B7BF7" w:rsidRDefault="005A680D" w:rsidP="00FF1A91">
      <w:pPr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t>T</w:t>
      </w:r>
      <w:r w:rsidR="00FF1A91">
        <w:rPr>
          <w:rFonts w:asciiTheme="minorHAnsi" w:eastAsia="Calibri" w:hAnsiTheme="minorHAnsi" w:cstheme="minorBidi"/>
          <w:sz w:val="22"/>
          <w:szCs w:val="22"/>
        </w:rPr>
        <w:t xml:space="preserve">here </w:t>
      </w:r>
      <w:r>
        <w:rPr>
          <w:rFonts w:asciiTheme="minorHAnsi" w:eastAsia="Calibri" w:hAnsiTheme="minorHAnsi" w:cstheme="minorBidi"/>
          <w:sz w:val="22"/>
          <w:szCs w:val="22"/>
        </w:rPr>
        <w:t>w</w:t>
      </w:r>
      <w:r w:rsidR="008E5536">
        <w:rPr>
          <w:rFonts w:asciiTheme="minorHAnsi" w:eastAsia="Calibri" w:hAnsiTheme="minorHAnsi" w:cstheme="minorBidi"/>
          <w:sz w:val="22"/>
          <w:szCs w:val="22"/>
        </w:rPr>
        <w:t>ere</w:t>
      </w:r>
      <w:r w:rsidR="00FF1A91">
        <w:rPr>
          <w:rFonts w:asciiTheme="minorHAnsi" w:eastAsia="Calibri" w:hAnsiTheme="minorHAnsi" w:cstheme="minorBidi"/>
          <w:sz w:val="22"/>
          <w:szCs w:val="22"/>
        </w:rPr>
        <w:t xml:space="preserve"> 250 (two-hundred and fifty</w:t>
      </w:r>
      <w:r w:rsidR="007B7BF7">
        <w:rPr>
          <w:rFonts w:asciiTheme="minorHAnsi" w:eastAsia="Calibri" w:hAnsiTheme="minorHAnsi" w:cstheme="minorBidi"/>
          <w:sz w:val="22"/>
          <w:szCs w:val="22"/>
        </w:rPr>
        <w:t>)</w:t>
      </w:r>
      <w:r w:rsidR="00FF1A91">
        <w:rPr>
          <w:rFonts w:asciiTheme="minorHAnsi" w:eastAsia="Calibri" w:hAnsiTheme="minorHAnsi" w:cstheme="minorBidi"/>
          <w:sz w:val="22"/>
          <w:szCs w:val="22"/>
        </w:rPr>
        <w:t xml:space="preserve"> Maryland </w:t>
      </w:r>
      <w:r w:rsidR="00A17336">
        <w:rPr>
          <w:rFonts w:asciiTheme="minorHAnsi" w:eastAsia="Calibri" w:hAnsiTheme="minorHAnsi" w:cstheme="minorBidi"/>
          <w:sz w:val="22"/>
          <w:szCs w:val="22"/>
        </w:rPr>
        <w:t xml:space="preserve">exam candidate </w:t>
      </w:r>
      <w:r w:rsidR="00FF1A91">
        <w:rPr>
          <w:rFonts w:asciiTheme="minorHAnsi" w:eastAsia="Calibri" w:hAnsiTheme="minorHAnsi" w:cstheme="minorBidi"/>
          <w:sz w:val="22"/>
          <w:szCs w:val="22"/>
        </w:rPr>
        <w:t>applications approved for licensure and zero (0) denials</w:t>
      </w:r>
      <w:r w:rsidR="007B7BF7">
        <w:rPr>
          <w:rFonts w:asciiTheme="minorHAnsi" w:eastAsia="Calibri" w:hAnsiTheme="minorHAnsi" w:cstheme="minorBidi"/>
          <w:sz w:val="22"/>
          <w:szCs w:val="22"/>
        </w:rPr>
        <w:t xml:space="preserve"> in 2021, compared to 237 (two hundred and thirty-seven) in 2020 and zero (0) denials in 2020.</w:t>
      </w:r>
      <w:r w:rsidR="00FF1A91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5A718BC2" w14:textId="77777777" w:rsidR="007B7BF7" w:rsidRDefault="007B7BF7" w:rsidP="00FF1A91">
      <w:pPr>
        <w:rPr>
          <w:rFonts w:asciiTheme="minorHAnsi" w:eastAsia="Calibri" w:hAnsiTheme="minorHAnsi" w:cstheme="minorBidi"/>
          <w:sz w:val="22"/>
          <w:szCs w:val="22"/>
        </w:rPr>
      </w:pPr>
    </w:p>
    <w:p w14:paraId="69CD1A45" w14:textId="65949939" w:rsidR="00FF1A91" w:rsidRPr="00FF1A91" w:rsidRDefault="00FF1A91" w:rsidP="00FF1A91">
      <w:pPr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t>There were 23 (twenty-three) firm permit applications approved in 2021</w:t>
      </w:r>
      <w:r w:rsidR="007B7BF7">
        <w:rPr>
          <w:rFonts w:asciiTheme="minorHAnsi" w:eastAsia="Calibri" w:hAnsiTheme="minorHAnsi" w:cstheme="minorBidi"/>
          <w:sz w:val="22"/>
          <w:szCs w:val="22"/>
        </w:rPr>
        <w:t>,</w:t>
      </w:r>
      <w:r>
        <w:rPr>
          <w:rFonts w:asciiTheme="minorHAnsi" w:eastAsia="Calibri" w:hAnsiTheme="minorHAnsi" w:cstheme="minorBidi"/>
          <w:sz w:val="22"/>
          <w:szCs w:val="22"/>
        </w:rPr>
        <w:t xml:space="preserve"> and 36 (thirty-six) in 2020. </w:t>
      </w:r>
      <w:r w:rsidR="007B7BF7">
        <w:rPr>
          <w:rFonts w:asciiTheme="minorHAnsi" w:eastAsia="Calibri" w:hAnsiTheme="minorHAnsi" w:cstheme="minorBidi"/>
          <w:sz w:val="22"/>
          <w:szCs w:val="22"/>
        </w:rPr>
        <w:t xml:space="preserve"> With zero</w:t>
      </w:r>
      <w:r w:rsidR="00FF0326">
        <w:rPr>
          <w:rFonts w:asciiTheme="minorHAnsi" w:eastAsia="Calibri" w:hAnsiTheme="minorHAnsi" w:cstheme="minorBidi"/>
          <w:sz w:val="22"/>
          <w:szCs w:val="22"/>
        </w:rPr>
        <w:t xml:space="preserve"> (0)</w:t>
      </w:r>
      <w:r w:rsidR="007B7BF7">
        <w:rPr>
          <w:rFonts w:asciiTheme="minorHAnsi" w:eastAsia="Calibri" w:hAnsiTheme="minorHAnsi" w:cstheme="minorBidi"/>
          <w:sz w:val="22"/>
          <w:szCs w:val="22"/>
        </w:rPr>
        <w:t xml:space="preserve"> denials for 2021 and one (1) denial in 2020. </w:t>
      </w:r>
    </w:p>
    <w:bookmarkEnd w:id="0"/>
    <w:p w14:paraId="0869B519" w14:textId="5AE52DA7" w:rsidR="006934B0" w:rsidRDefault="006934B0" w:rsidP="006934B0">
      <w:pPr>
        <w:rPr>
          <w:rFonts w:asciiTheme="minorHAnsi" w:eastAsia="Calibri" w:hAnsiTheme="minorHAnsi" w:cstheme="minorHAnsi"/>
          <w:sz w:val="22"/>
          <w:szCs w:val="22"/>
        </w:rPr>
      </w:pPr>
    </w:p>
    <w:p w14:paraId="56F52916" w14:textId="24D9A431" w:rsidR="005A680D" w:rsidRDefault="007B7BF7" w:rsidP="006934B0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In addition</w:t>
      </w:r>
      <w:r w:rsidR="008E5536">
        <w:rPr>
          <w:rFonts w:asciiTheme="minorHAnsi" w:eastAsia="Calibri" w:hAnsiTheme="minorHAnsi" w:cstheme="minorHAnsi"/>
          <w:sz w:val="22"/>
          <w:szCs w:val="22"/>
        </w:rPr>
        <w:t>,</w:t>
      </w:r>
      <w:r>
        <w:rPr>
          <w:rFonts w:asciiTheme="minorHAnsi" w:eastAsia="Calibri" w:hAnsiTheme="minorHAnsi" w:cstheme="minorHAnsi"/>
          <w:sz w:val="22"/>
          <w:szCs w:val="22"/>
        </w:rPr>
        <w:t xml:space="preserve"> Chairman Marshall reported </w:t>
      </w:r>
      <w:r w:rsidR="00FF0326">
        <w:rPr>
          <w:rFonts w:asciiTheme="minorHAnsi" w:eastAsia="Calibri" w:hAnsiTheme="minorHAnsi" w:cstheme="minorHAnsi"/>
          <w:sz w:val="22"/>
          <w:szCs w:val="22"/>
        </w:rPr>
        <w:t xml:space="preserve">for 2021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there were 178 </w:t>
      </w:r>
      <w:r w:rsidR="00FF0326">
        <w:rPr>
          <w:rFonts w:asciiTheme="minorHAnsi" w:eastAsia="Calibri" w:hAnsiTheme="minorHAnsi" w:cstheme="minorHAnsi"/>
          <w:sz w:val="22"/>
          <w:szCs w:val="22"/>
        </w:rPr>
        <w:t xml:space="preserve">Peer reviews accepted, 10 (ten) pass with deficiencies, </w:t>
      </w:r>
      <w:r w:rsidR="008E5536">
        <w:rPr>
          <w:rFonts w:asciiTheme="minorHAnsi" w:eastAsia="Calibri" w:hAnsiTheme="minorHAnsi" w:cstheme="minorHAnsi"/>
          <w:sz w:val="22"/>
          <w:szCs w:val="22"/>
        </w:rPr>
        <w:t xml:space="preserve">5 (five) </w:t>
      </w:r>
      <w:r w:rsidR="00FF0326">
        <w:rPr>
          <w:rFonts w:asciiTheme="minorHAnsi" w:eastAsia="Calibri" w:hAnsiTheme="minorHAnsi" w:cstheme="minorHAnsi"/>
          <w:sz w:val="22"/>
          <w:szCs w:val="22"/>
        </w:rPr>
        <w:t xml:space="preserve">failures, 25 (twenty-five) new firms enrolled and 27 </w:t>
      </w:r>
      <w:r w:rsidR="00A17336">
        <w:rPr>
          <w:rFonts w:asciiTheme="minorHAnsi" w:eastAsia="Calibri" w:hAnsiTheme="minorHAnsi" w:cstheme="minorHAnsi"/>
          <w:sz w:val="22"/>
          <w:szCs w:val="22"/>
        </w:rPr>
        <w:t xml:space="preserve">(twenty-seven) </w:t>
      </w:r>
      <w:r w:rsidR="008E5536">
        <w:rPr>
          <w:rFonts w:asciiTheme="minorHAnsi" w:eastAsia="Calibri" w:hAnsiTheme="minorHAnsi" w:cstheme="minorHAnsi"/>
          <w:sz w:val="22"/>
          <w:szCs w:val="22"/>
        </w:rPr>
        <w:t xml:space="preserve">firms </w:t>
      </w:r>
      <w:r w:rsidR="00FF0326">
        <w:rPr>
          <w:rFonts w:asciiTheme="minorHAnsi" w:eastAsia="Calibri" w:hAnsiTheme="minorHAnsi" w:cstheme="minorHAnsi"/>
          <w:sz w:val="22"/>
          <w:szCs w:val="22"/>
        </w:rPr>
        <w:t xml:space="preserve">were dropped. </w:t>
      </w:r>
    </w:p>
    <w:p w14:paraId="0A7942D6" w14:textId="2ADBC40B" w:rsidR="00B068CE" w:rsidRDefault="00B068CE" w:rsidP="00B068CE">
      <w:pPr>
        <w:rPr>
          <w:rFonts w:asciiTheme="minorHAnsi" w:eastAsia="Calibri" w:hAnsiTheme="minorHAnsi" w:cstheme="minorHAnsi"/>
          <w:bCs/>
          <w:sz w:val="22"/>
          <w:szCs w:val="22"/>
        </w:rPr>
      </w:pPr>
      <w:r w:rsidRPr="006934B0">
        <w:rPr>
          <w:rFonts w:asciiTheme="minorHAnsi" w:eastAsia="Calibri" w:hAnsiTheme="minorHAnsi" w:cstheme="minorHAnsi"/>
          <w:bCs/>
          <w:sz w:val="22"/>
          <w:szCs w:val="22"/>
        </w:rPr>
        <w:lastRenderedPageBreak/>
        <w:t>Upon a motion </w:t>
      </w:r>
      <w:r w:rsidRPr="003224DA">
        <w:rPr>
          <w:rFonts w:asciiTheme="minorHAnsi" w:eastAsia="Calibri" w:hAnsiTheme="minorHAnsi" w:cstheme="minorHAnsi"/>
          <w:b/>
          <w:sz w:val="22"/>
          <w:szCs w:val="22"/>
        </w:rPr>
        <w:t>(</w:t>
      </w:r>
      <w:r>
        <w:rPr>
          <w:rFonts w:asciiTheme="minorHAnsi" w:eastAsia="Calibri" w:hAnsiTheme="minorHAnsi" w:cstheme="minorHAnsi"/>
          <w:b/>
          <w:sz w:val="22"/>
          <w:szCs w:val="22"/>
        </w:rPr>
        <w:t>II</w:t>
      </w:r>
      <w:r w:rsidRPr="003224DA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> by</w:t>
      </w:r>
      <w:r w:rsidRPr="001E2A4C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Cs/>
          <w:sz w:val="22"/>
          <w:szCs w:val="22"/>
        </w:rPr>
        <w:t>M</w:t>
      </w:r>
      <w:r w:rsidR="00FF0326">
        <w:rPr>
          <w:rFonts w:asciiTheme="minorHAnsi" w:eastAsia="Calibri" w:hAnsiTheme="minorHAnsi" w:cstheme="minorHAnsi"/>
          <w:bCs/>
          <w:sz w:val="22"/>
          <w:szCs w:val="22"/>
        </w:rPr>
        <w:t>s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. </w:t>
      </w:r>
      <w:proofErr w:type="spellStart"/>
      <w:r w:rsidR="00FF0326">
        <w:rPr>
          <w:rFonts w:asciiTheme="minorHAnsi" w:eastAsia="Calibri" w:hAnsiTheme="minorHAnsi" w:cstheme="minorHAnsi"/>
          <w:bCs/>
          <w:sz w:val="22"/>
          <w:szCs w:val="22"/>
        </w:rPr>
        <w:t>Bensky</w:t>
      </w:r>
      <w:proofErr w:type="spellEnd"/>
      <w:r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 xml:space="preserve"> and seconded by 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Mr. </w:t>
      </w:r>
      <w:proofErr w:type="spellStart"/>
      <w:r w:rsidR="00FF0326">
        <w:rPr>
          <w:rFonts w:asciiTheme="minorHAnsi" w:eastAsia="Calibri" w:hAnsiTheme="minorHAnsi" w:cstheme="minorHAnsi"/>
          <w:bCs/>
          <w:sz w:val="22"/>
          <w:szCs w:val="22"/>
        </w:rPr>
        <w:t>Petito</w:t>
      </w:r>
      <w:proofErr w:type="spellEnd"/>
      <w:r w:rsidRPr="006934B0">
        <w:rPr>
          <w:rFonts w:asciiTheme="minorHAnsi" w:eastAsia="Calibri" w:hAnsiTheme="minorHAnsi" w:cstheme="minorHAnsi"/>
          <w:bCs/>
          <w:sz w:val="22"/>
          <w:szCs w:val="22"/>
        </w:rPr>
        <w:t>, the Board unanimously approved the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6B4C39">
        <w:rPr>
          <w:rFonts w:asciiTheme="minorHAnsi" w:eastAsia="Calibri" w:hAnsiTheme="minorHAnsi" w:cstheme="minorHAnsi"/>
          <w:bCs/>
          <w:sz w:val="22"/>
          <w:szCs w:val="22"/>
        </w:rPr>
        <w:t>Chairman’s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>report.</w:t>
      </w:r>
    </w:p>
    <w:p w14:paraId="0F264F67" w14:textId="77777777" w:rsidR="00B068CE" w:rsidRDefault="00B068CE" w:rsidP="00033686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922744A" w14:textId="17CC2EA6" w:rsidR="008E33BE" w:rsidRPr="00E35A6D" w:rsidRDefault="5C4234B7" w:rsidP="00033686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bCs/>
          <w:sz w:val="22"/>
          <w:szCs w:val="22"/>
        </w:rPr>
        <w:t>Executive Director’s Report</w:t>
      </w:r>
    </w:p>
    <w:p w14:paraId="7C897350" w14:textId="6DA2C0CD" w:rsidR="00015420" w:rsidRDefault="00015420" w:rsidP="00745B9B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09842615" w14:textId="5275113E" w:rsidR="003E0E3D" w:rsidRDefault="003E0E3D" w:rsidP="00745B9B">
      <w:pPr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 xml:space="preserve">Executive Director, Christopher Dorsey </w:t>
      </w:r>
      <w:r w:rsidR="001E2A4C">
        <w:rPr>
          <w:rFonts w:asciiTheme="minorHAnsi" w:eastAsia="Calibri" w:hAnsiTheme="minorHAnsi" w:cstheme="minorHAnsi"/>
          <w:bCs/>
          <w:sz w:val="22"/>
          <w:szCs w:val="22"/>
        </w:rPr>
        <w:t xml:space="preserve">reported </w:t>
      </w:r>
      <w:r w:rsidR="008E5536">
        <w:rPr>
          <w:rFonts w:asciiTheme="minorHAnsi" w:eastAsia="Calibri" w:hAnsiTheme="minorHAnsi" w:cstheme="minorHAnsi"/>
          <w:bCs/>
          <w:sz w:val="22"/>
          <w:szCs w:val="22"/>
        </w:rPr>
        <w:t>that Board staff</w:t>
      </w:r>
      <w:r w:rsidR="002A0494">
        <w:rPr>
          <w:rFonts w:asciiTheme="minorHAnsi" w:eastAsia="Calibri" w:hAnsiTheme="minorHAnsi" w:cstheme="minorHAnsi"/>
          <w:bCs/>
          <w:sz w:val="22"/>
          <w:szCs w:val="22"/>
        </w:rPr>
        <w:t xml:space="preserve"> would be in </w:t>
      </w:r>
      <w:r w:rsidR="008E5536">
        <w:rPr>
          <w:rFonts w:asciiTheme="minorHAnsi" w:eastAsia="Calibri" w:hAnsiTheme="minorHAnsi" w:cstheme="minorHAnsi"/>
          <w:bCs/>
          <w:sz w:val="22"/>
          <w:szCs w:val="22"/>
        </w:rPr>
        <w:t xml:space="preserve">the </w:t>
      </w:r>
      <w:r w:rsidR="002A0494">
        <w:rPr>
          <w:rFonts w:asciiTheme="minorHAnsi" w:eastAsia="Calibri" w:hAnsiTheme="minorHAnsi" w:cstheme="minorHAnsi"/>
          <w:bCs/>
          <w:sz w:val="22"/>
          <w:szCs w:val="22"/>
        </w:rPr>
        <w:t xml:space="preserve">new offices at 1100 Eutaw Street by January 18, 2022. </w:t>
      </w:r>
      <w:r w:rsidR="00A17336">
        <w:rPr>
          <w:rFonts w:asciiTheme="minorHAnsi" w:eastAsia="Calibri" w:hAnsiTheme="minorHAnsi" w:cstheme="minorHAnsi"/>
          <w:bCs/>
          <w:sz w:val="22"/>
          <w:szCs w:val="22"/>
        </w:rPr>
        <w:t>Chair</w:t>
      </w:r>
      <w:r w:rsidR="008E5536">
        <w:rPr>
          <w:rFonts w:asciiTheme="minorHAnsi" w:eastAsia="Calibri" w:hAnsiTheme="minorHAnsi" w:cstheme="minorHAnsi"/>
          <w:bCs/>
          <w:sz w:val="22"/>
          <w:szCs w:val="22"/>
        </w:rPr>
        <w:t>man</w:t>
      </w:r>
      <w:r w:rsidR="00A17336">
        <w:rPr>
          <w:rFonts w:asciiTheme="minorHAnsi" w:eastAsia="Calibri" w:hAnsiTheme="minorHAnsi" w:cstheme="minorHAnsi"/>
          <w:bCs/>
          <w:sz w:val="22"/>
          <w:szCs w:val="22"/>
        </w:rPr>
        <w:t xml:space="preserve"> Marshall asked about Board meetings moving forward and Mr. Dorsey and Deputy Commissioner confirmed the Board meetings at this time will remain virtual.</w:t>
      </w:r>
    </w:p>
    <w:p w14:paraId="5D776D34" w14:textId="77777777" w:rsidR="001E2A4C" w:rsidRDefault="001E2A4C" w:rsidP="00745B9B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18F61426" w14:textId="0A9AAE27" w:rsidR="009443FE" w:rsidRDefault="009443FE" w:rsidP="009443FE">
      <w:pPr>
        <w:rPr>
          <w:rFonts w:asciiTheme="minorHAnsi" w:eastAsia="Calibri" w:hAnsiTheme="minorHAnsi" w:cstheme="minorHAnsi"/>
          <w:bCs/>
          <w:sz w:val="22"/>
          <w:szCs w:val="22"/>
        </w:rPr>
      </w:pPr>
      <w:r w:rsidRPr="006934B0">
        <w:rPr>
          <w:rFonts w:asciiTheme="minorHAnsi" w:eastAsia="Calibri" w:hAnsiTheme="minorHAnsi" w:cstheme="minorHAnsi"/>
          <w:bCs/>
          <w:sz w:val="22"/>
          <w:szCs w:val="22"/>
        </w:rPr>
        <w:t>Upon a motion </w:t>
      </w:r>
      <w:r w:rsidRPr="003224DA">
        <w:rPr>
          <w:rFonts w:asciiTheme="minorHAnsi" w:eastAsia="Calibri" w:hAnsiTheme="minorHAnsi" w:cstheme="minorHAnsi"/>
          <w:b/>
          <w:sz w:val="22"/>
          <w:szCs w:val="22"/>
        </w:rPr>
        <w:t>(</w:t>
      </w:r>
      <w:r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="00C40F6B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="00B068CE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Pr="003224DA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> by</w:t>
      </w:r>
      <w:r w:rsidR="001E2A4C" w:rsidRPr="001E2A4C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1E2A4C">
        <w:rPr>
          <w:rFonts w:asciiTheme="minorHAnsi" w:eastAsia="Calibri" w:hAnsiTheme="minorHAnsi" w:cstheme="minorHAnsi"/>
          <w:bCs/>
          <w:sz w:val="22"/>
          <w:szCs w:val="22"/>
        </w:rPr>
        <w:t xml:space="preserve">Mr. </w:t>
      </w:r>
      <w:proofErr w:type="spellStart"/>
      <w:r w:rsidR="002A0494">
        <w:rPr>
          <w:rFonts w:asciiTheme="minorHAnsi" w:eastAsia="Calibri" w:hAnsiTheme="minorHAnsi" w:cstheme="minorHAnsi"/>
          <w:bCs/>
          <w:sz w:val="22"/>
          <w:szCs w:val="22"/>
        </w:rPr>
        <w:t>Petito</w:t>
      </w:r>
      <w:proofErr w:type="spellEnd"/>
      <w:r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 xml:space="preserve"> and seconded by </w:t>
      </w:r>
      <w:r w:rsidR="00F156EA">
        <w:rPr>
          <w:rFonts w:asciiTheme="minorHAnsi" w:eastAsia="Calibri" w:hAnsiTheme="minorHAnsi" w:cstheme="minorHAnsi"/>
          <w:bCs/>
          <w:sz w:val="22"/>
          <w:szCs w:val="22"/>
        </w:rPr>
        <w:t>M</w:t>
      </w:r>
      <w:r w:rsidR="001E2A4C">
        <w:rPr>
          <w:rFonts w:asciiTheme="minorHAnsi" w:eastAsia="Calibri" w:hAnsiTheme="minorHAnsi" w:cstheme="minorHAnsi"/>
          <w:bCs/>
          <w:sz w:val="22"/>
          <w:szCs w:val="22"/>
        </w:rPr>
        <w:t xml:space="preserve">r. </w:t>
      </w:r>
      <w:r w:rsidR="002A0494">
        <w:rPr>
          <w:rFonts w:asciiTheme="minorHAnsi" w:eastAsia="Calibri" w:hAnsiTheme="minorHAnsi" w:cstheme="minorHAnsi"/>
          <w:bCs/>
          <w:sz w:val="22"/>
          <w:szCs w:val="22"/>
        </w:rPr>
        <w:t>Ware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>, the Board unanimously approved the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Executive Director’s 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>report.</w:t>
      </w:r>
    </w:p>
    <w:p w14:paraId="1FA09984" w14:textId="77777777" w:rsidR="00F20804" w:rsidRDefault="00F20804" w:rsidP="003E5EDD">
      <w:pPr>
        <w:rPr>
          <w:rFonts w:ascii="Arial" w:hAnsi="Arial" w:cs="Arial"/>
          <w:color w:val="222222"/>
          <w:shd w:val="clear" w:color="auto" w:fill="FFFFFF"/>
        </w:rPr>
      </w:pPr>
    </w:p>
    <w:p w14:paraId="6BF65023" w14:textId="66A5DEE3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Exam Appeals</w:t>
      </w:r>
    </w:p>
    <w:p w14:paraId="636D4BD8" w14:textId="77777777" w:rsidR="00033686" w:rsidRPr="00E35A6D" w:rsidRDefault="00033686" w:rsidP="00033686">
      <w:pPr>
        <w:ind w:firstLine="288"/>
        <w:rPr>
          <w:rFonts w:asciiTheme="minorHAnsi" w:eastAsia="Calibri" w:hAnsiTheme="minorHAnsi" w:cstheme="minorHAnsi"/>
          <w:sz w:val="22"/>
          <w:szCs w:val="22"/>
        </w:rPr>
      </w:pPr>
    </w:p>
    <w:p w14:paraId="3FE9C94A" w14:textId="33AD91C1" w:rsidR="003D261D" w:rsidRPr="00E35A6D" w:rsidRDefault="002C5D93" w:rsidP="000B255E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There </w:t>
      </w:r>
      <w:r w:rsidR="006279DB" w:rsidRPr="00E35A6D">
        <w:rPr>
          <w:rFonts w:asciiTheme="minorHAnsi" w:eastAsia="Calibri" w:hAnsiTheme="minorHAnsi" w:cstheme="minorHAnsi"/>
          <w:sz w:val="22"/>
          <w:szCs w:val="22"/>
        </w:rPr>
        <w:t>were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no exam </w:t>
      </w:r>
      <w:r w:rsidR="006279DB" w:rsidRPr="00E35A6D">
        <w:rPr>
          <w:rFonts w:asciiTheme="minorHAnsi" w:eastAsia="Calibri" w:hAnsiTheme="minorHAnsi" w:cstheme="minorHAnsi"/>
          <w:sz w:val="22"/>
          <w:szCs w:val="22"/>
        </w:rPr>
        <w:t>appeals.</w:t>
      </w:r>
    </w:p>
    <w:p w14:paraId="28B291C2" w14:textId="77777777" w:rsidR="008E33BE" w:rsidRPr="00E35A6D" w:rsidRDefault="008E33BE" w:rsidP="000B255E">
      <w:pPr>
        <w:rPr>
          <w:rFonts w:asciiTheme="minorHAnsi" w:eastAsia="Calibri" w:hAnsiTheme="minorHAnsi" w:cstheme="minorHAnsi"/>
          <w:sz w:val="22"/>
          <w:szCs w:val="22"/>
        </w:rPr>
      </w:pPr>
    </w:p>
    <w:p w14:paraId="56C80D14" w14:textId="24BD62D8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Education Report</w:t>
      </w:r>
    </w:p>
    <w:p w14:paraId="53AAA8E2" w14:textId="77777777" w:rsidR="00033686" w:rsidRPr="00E35A6D" w:rsidRDefault="00033686" w:rsidP="00033686">
      <w:pPr>
        <w:ind w:firstLine="288"/>
        <w:rPr>
          <w:rFonts w:asciiTheme="minorHAnsi" w:eastAsia="Calibri" w:hAnsiTheme="minorHAnsi" w:cstheme="minorHAnsi"/>
          <w:sz w:val="22"/>
          <w:szCs w:val="22"/>
        </w:rPr>
      </w:pPr>
    </w:p>
    <w:p w14:paraId="2989DF8F" w14:textId="7332209F" w:rsidR="00CB3BB8" w:rsidRDefault="00EC1D88" w:rsidP="008E40F5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D</w:t>
      </w:r>
      <w:r w:rsidR="007B59D0" w:rsidRPr="00E35A6D">
        <w:rPr>
          <w:rFonts w:asciiTheme="minorHAnsi" w:eastAsia="Calibri" w:hAnsiTheme="minorHAnsi" w:cstheme="minorHAnsi"/>
          <w:sz w:val="22"/>
          <w:szCs w:val="22"/>
        </w:rPr>
        <w:t xml:space="preserve">r. </w:t>
      </w:r>
      <w:r w:rsidRPr="00E35A6D">
        <w:rPr>
          <w:rFonts w:asciiTheme="minorHAnsi" w:eastAsia="Calibri" w:hAnsiTheme="minorHAnsi" w:cstheme="minorHAnsi"/>
          <w:sz w:val="22"/>
          <w:szCs w:val="22"/>
        </w:rPr>
        <w:t>Williams</w:t>
      </w:r>
      <w:r w:rsidR="00C474A4" w:rsidRPr="00E35A6D">
        <w:rPr>
          <w:rFonts w:asciiTheme="minorHAnsi" w:eastAsia="Calibri" w:hAnsiTheme="minorHAnsi" w:cstheme="minorHAnsi"/>
          <w:sz w:val="22"/>
          <w:szCs w:val="22"/>
        </w:rPr>
        <w:t xml:space="preserve"> presented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 the Education Report.  There </w:t>
      </w:r>
      <w:r w:rsidR="003C469A">
        <w:rPr>
          <w:rFonts w:asciiTheme="minorHAnsi" w:eastAsia="Calibri" w:hAnsiTheme="minorHAnsi" w:cstheme="minorHAnsi"/>
          <w:sz w:val="22"/>
          <w:szCs w:val="22"/>
        </w:rPr>
        <w:t>w</w:t>
      </w:r>
      <w:r w:rsidR="008E5536">
        <w:rPr>
          <w:rFonts w:asciiTheme="minorHAnsi" w:eastAsia="Calibri" w:hAnsiTheme="minorHAnsi" w:cstheme="minorHAnsi"/>
          <w:sz w:val="22"/>
          <w:szCs w:val="22"/>
        </w:rPr>
        <w:t>ere</w:t>
      </w:r>
      <w:r w:rsidR="003C469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2A0494">
        <w:rPr>
          <w:rFonts w:asciiTheme="minorHAnsi" w:eastAsia="Calibri" w:hAnsiTheme="minorHAnsi" w:cstheme="minorHAnsi"/>
          <w:sz w:val="22"/>
          <w:szCs w:val="22"/>
        </w:rPr>
        <w:t>three</w:t>
      </w:r>
      <w:r w:rsidR="005B223B" w:rsidRPr="00E35A6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2A0494">
        <w:rPr>
          <w:rFonts w:asciiTheme="minorHAnsi" w:eastAsia="Calibri" w:hAnsiTheme="minorHAnsi" w:cstheme="minorHAnsi"/>
          <w:sz w:val="22"/>
          <w:szCs w:val="22"/>
        </w:rPr>
        <w:t>3</w:t>
      </w:r>
      <w:r w:rsidR="005B223B" w:rsidRPr="00E35A6D">
        <w:rPr>
          <w:rFonts w:asciiTheme="minorHAnsi" w:eastAsia="Calibri" w:hAnsiTheme="minorHAnsi" w:cstheme="minorHAnsi"/>
          <w:sz w:val="22"/>
          <w:szCs w:val="22"/>
        </w:rPr>
        <w:t>)</w:t>
      </w:r>
      <w:r w:rsidR="00E87034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Transfe</w:t>
      </w:r>
      <w:r w:rsidR="00EB5098" w:rsidRPr="00E35A6D">
        <w:rPr>
          <w:rFonts w:asciiTheme="minorHAnsi" w:eastAsia="Calibri" w:hAnsiTheme="minorHAnsi" w:cstheme="minorHAnsi"/>
          <w:sz w:val="22"/>
          <w:szCs w:val="22"/>
        </w:rPr>
        <w:t xml:space="preserve">r of Grades application </w:t>
      </w:r>
      <w:r w:rsidR="001E2A4C">
        <w:rPr>
          <w:rFonts w:asciiTheme="minorHAnsi" w:eastAsia="Calibri" w:hAnsiTheme="minorHAnsi" w:cstheme="minorHAnsi"/>
          <w:sz w:val="22"/>
          <w:szCs w:val="22"/>
        </w:rPr>
        <w:t>approvals</w:t>
      </w:r>
      <w:r w:rsidR="002D3631">
        <w:rPr>
          <w:rFonts w:asciiTheme="minorHAnsi" w:eastAsia="Calibri" w:hAnsiTheme="minorHAnsi" w:cstheme="minorHAnsi"/>
          <w:sz w:val="22"/>
          <w:szCs w:val="22"/>
        </w:rPr>
        <w:t xml:space="preserve"> and zero (0) Transfer of Grades applications denied. </w:t>
      </w:r>
      <w:r w:rsidR="00427029">
        <w:rPr>
          <w:rFonts w:asciiTheme="minorHAnsi" w:eastAsia="Calibri" w:hAnsiTheme="minorHAnsi" w:cstheme="minorHAnsi"/>
          <w:sz w:val="22"/>
          <w:szCs w:val="22"/>
        </w:rPr>
        <w:t xml:space="preserve">The </w:t>
      </w:r>
      <w:r w:rsidR="00716085">
        <w:rPr>
          <w:rFonts w:asciiTheme="minorHAnsi" w:eastAsia="Calibri" w:hAnsiTheme="minorHAnsi" w:cstheme="minorHAnsi"/>
          <w:sz w:val="22"/>
          <w:szCs w:val="22"/>
        </w:rPr>
        <w:t>three</w:t>
      </w:r>
      <w:r w:rsidR="00716085" w:rsidRPr="00E35A6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716085">
        <w:rPr>
          <w:rFonts w:asciiTheme="minorHAnsi" w:eastAsia="Calibri" w:hAnsiTheme="minorHAnsi" w:cstheme="minorHAnsi"/>
          <w:sz w:val="22"/>
          <w:szCs w:val="22"/>
        </w:rPr>
        <w:t>3</w:t>
      </w:r>
      <w:r w:rsidR="00716085" w:rsidRPr="00E35A6D">
        <w:rPr>
          <w:rFonts w:asciiTheme="minorHAnsi" w:eastAsia="Calibri" w:hAnsiTheme="minorHAnsi" w:cstheme="minorHAnsi"/>
          <w:sz w:val="22"/>
          <w:szCs w:val="22"/>
        </w:rPr>
        <w:t>)</w:t>
      </w:r>
      <w:r w:rsidR="00427029">
        <w:rPr>
          <w:rFonts w:asciiTheme="minorHAnsi" w:eastAsia="Calibri" w:hAnsiTheme="minorHAnsi" w:cstheme="minorHAnsi"/>
          <w:sz w:val="22"/>
          <w:szCs w:val="22"/>
        </w:rPr>
        <w:t xml:space="preserve"> transfer of grades applications originated from </w:t>
      </w:r>
      <w:r w:rsidR="008E5536">
        <w:rPr>
          <w:rFonts w:asciiTheme="minorHAnsi" w:eastAsia="Calibri" w:hAnsiTheme="minorHAnsi" w:cstheme="minorHAnsi"/>
          <w:sz w:val="22"/>
          <w:szCs w:val="22"/>
        </w:rPr>
        <w:t>(</w:t>
      </w:r>
      <w:r w:rsidR="00716085">
        <w:rPr>
          <w:rFonts w:asciiTheme="minorHAnsi" w:eastAsia="Calibri" w:hAnsiTheme="minorHAnsi" w:cstheme="minorHAnsi"/>
          <w:sz w:val="22"/>
          <w:szCs w:val="22"/>
        </w:rPr>
        <w:t>one each</w:t>
      </w:r>
      <w:r w:rsidR="008E5536">
        <w:rPr>
          <w:rFonts w:asciiTheme="minorHAnsi" w:eastAsia="Calibri" w:hAnsiTheme="minorHAnsi" w:cstheme="minorHAnsi"/>
          <w:sz w:val="22"/>
          <w:szCs w:val="22"/>
        </w:rPr>
        <w:t>)</w:t>
      </w:r>
      <w:r w:rsidR="00716085">
        <w:rPr>
          <w:rFonts w:asciiTheme="minorHAnsi" w:eastAsia="Calibri" w:hAnsiTheme="minorHAnsi" w:cstheme="minorHAnsi"/>
          <w:sz w:val="22"/>
          <w:szCs w:val="22"/>
        </w:rPr>
        <w:t>-CA, MN</w:t>
      </w:r>
      <w:r w:rsidR="00A17336">
        <w:rPr>
          <w:rFonts w:asciiTheme="minorHAnsi" w:eastAsia="Calibri" w:hAnsiTheme="minorHAnsi" w:cstheme="minorHAnsi"/>
          <w:sz w:val="22"/>
          <w:szCs w:val="22"/>
        </w:rPr>
        <w:t>,</w:t>
      </w:r>
      <w:r w:rsidR="00716085">
        <w:rPr>
          <w:rFonts w:asciiTheme="minorHAnsi" w:eastAsia="Calibri" w:hAnsiTheme="minorHAnsi" w:cstheme="minorHAnsi"/>
          <w:sz w:val="22"/>
          <w:szCs w:val="22"/>
        </w:rPr>
        <w:t xml:space="preserve"> and NC. </w:t>
      </w:r>
    </w:p>
    <w:p w14:paraId="47A31DF8" w14:textId="57C188D0" w:rsidR="002D3631" w:rsidRDefault="002D3631" w:rsidP="008E40F5">
      <w:pPr>
        <w:rPr>
          <w:rFonts w:asciiTheme="minorHAnsi" w:eastAsia="Calibri" w:hAnsiTheme="minorHAnsi" w:cstheme="minorHAnsi"/>
          <w:sz w:val="22"/>
          <w:szCs w:val="22"/>
        </w:rPr>
      </w:pPr>
    </w:p>
    <w:p w14:paraId="71633EEF" w14:textId="01C95DDB" w:rsidR="00EB5098" w:rsidRPr="00E35A6D" w:rsidRDefault="00EB5098" w:rsidP="00EB5098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Upon a motion </w:t>
      </w:r>
      <w:r w:rsidR="006F7B83" w:rsidRPr="00E35A6D">
        <w:rPr>
          <w:rFonts w:asciiTheme="minorHAnsi" w:eastAsia="Calibri" w:hAnsiTheme="minorHAnsi" w:cstheme="minorHAnsi"/>
          <w:b/>
          <w:sz w:val="22"/>
          <w:szCs w:val="22"/>
        </w:rPr>
        <w:t>(</w:t>
      </w:r>
      <w:r w:rsidR="00020E0E">
        <w:rPr>
          <w:rFonts w:asciiTheme="minorHAnsi" w:eastAsia="Calibri" w:hAnsiTheme="minorHAnsi" w:cstheme="minorHAnsi"/>
          <w:b/>
          <w:sz w:val="22"/>
          <w:szCs w:val="22"/>
        </w:rPr>
        <w:t>IV</w:t>
      </w:r>
      <w:r w:rsidRPr="00E35A6D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by Mr</w:t>
      </w:r>
      <w:r w:rsidR="00716085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CD58DB">
        <w:rPr>
          <w:rFonts w:asciiTheme="minorHAnsi" w:eastAsia="Calibri" w:hAnsiTheme="minorHAnsi" w:cstheme="minorHAnsi"/>
          <w:sz w:val="22"/>
          <w:szCs w:val="22"/>
        </w:rPr>
        <w:t>Dunne</w:t>
      </w:r>
      <w:r w:rsidR="00716085">
        <w:rPr>
          <w:rFonts w:asciiTheme="minorHAnsi" w:eastAsia="Calibri" w:hAnsiTheme="minorHAnsi" w:cstheme="minorHAnsi"/>
          <w:sz w:val="22"/>
          <w:szCs w:val="22"/>
        </w:rPr>
        <w:t>,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and seconded by </w:t>
      </w:r>
      <w:r w:rsidR="00242911" w:rsidRPr="00E35A6D">
        <w:rPr>
          <w:rFonts w:asciiTheme="minorHAnsi" w:eastAsia="Calibri" w:hAnsiTheme="minorHAnsi" w:cstheme="minorHAnsi"/>
          <w:sz w:val="22"/>
          <w:szCs w:val="22"/>
        </w:rPr>
        <w:t>M</w:t>
      </w:r>
      <w:r w:rsidR="00F156EA">
        <w:rPr>
          <w:rFonts w:asciiTheme="minorHAnsi" w:eastAsia="Calibri" w:hAnsiTheme="minorHAnsi" w:cstheme="minorHAnsi"/>
          <w:sz w:val="22"/>
          <w:szCs w:val="22"/>
        </w:rPr>
        <w:t>r</w:t>
      </w:r>
      <w:r w:rsidR="00242911" w:rsidRPr="00E35A6D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716085">
        <w:rPr>
          <w:rFonts w:asciiTheme="minorHAnsi" w:eastAsia="Calibri" w:hAnsiTheme="minorHAnsi" w:cstheme="minorHAnsi"/>
          <w:sz w:val="22"/>
          <w:szCs w:val="22"/>
        </w:rPr>
        <w:t>Ware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, the Board unanimously approved the </w:t>
      </w:r>
      <w:r w:rsidR="00D6393B" w:rsidRPr="00E35A6D">
        <w:rPr>
          <w:rFonts w:asciiTheme="minorHAnsi" w:eastAsia="Calibri" w:hAnsiTheme="minorHAnsi" w:cstheme="minorHAnsi"/>
          <w:sz w:val="22"/>
          <w:szCs w:val="22"/>
        </w:rPr>
        <w:t>Education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Report. </w:t>
      </w:r>
    </w:p>
    <w:p w14:paraId="6A8B852E" w14:textId="77777777" w:rsidR="008E33BE" w:rsidRPr="00E35A6D" w:rsidRDefault="008E33BE" w:rsidP="00EB5098">
      <w:pPr>
        <w:rPr>
          <w:rFonts w:asciiTheme="minorHAnsi" w:eastAsia="Calibri" w:hAnsiTheme="minorHAnsi" w:cstheme="minorHAnsi"/>
          <w:sz w:val="22"/>
          <w:szCs w:val="22"/>
        </w:rPr>
      </w:pPr>
    </w:p>
    <w:p w14:paraId="02DC6BD7" w14:textId="70290E45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Experience Report</w:t>
      </w:r>
    </w:p>
    <w:p w14:paraId="5D21D73E" w14:textId="3BE28F2C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54728EC" w14:textId="159229A0" w:rsidR="009569D3" w:rsidRPr="00E35A6D" w:rsidRDefault="007E782D" w:rsidP="001375E7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M</w:t>
      </w:r>
      <w:r w:rsidR="001E2A4C">
        <w:rPr>
          <w:rFonts w:asciiTheme="minorHAnsi" w:eastAsia="Calibri" w:hAnsiTheme="minorHAnsi" w:cstheme="minorHAnsi"/>
          <w:sz w:val="22"/>
          <w:szCs w:val="22"/>
        </w:rPr>
        <w:t>s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. </w:t>
      </w:r>
      <w:proofErr w:type="spellStart"/>
      <w:r w:rsidR="001E2A4C">
        <w:rPr>
          <w:rFonts w:asciiTheme="minorHAnsi" w:eastAsia="Calibri" w:hAnsiTheme="minorHAnsi" w:cstheme="minorHAnsi"/>
          <w:sz w:val="22"/>
          <w:szCs w:val="22"/>
        </w:rPr>
        <w:t>Bensky</w:t>
      </w:r>
      <w:proofErr w:type="spellEnd"/>
      <w:r w:rsidR="000543CD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presented the Experience Report.  There w</w:t>
      </w:r>
      <w:r w:rsidR="008E5536">
        <w:rPr>
          <w:rFonts w:asciiTheme="minorHAnsi" w:eastAsia="Calibri" w:hAnsiTheme="minorHAnsi" w:cstheme="minorHAnsi"/>
          <w:sz w:val="22"/>
          <w:szCs w:val="22"/>
        </w:rPr>
        <w:t>ere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bookmarkStart w:id="1" w:name="_Hlk78892999"/>
      <w:r w:rsidR="00716085">
        <w:rPr>
          <w:rFonts w:asciiTheme="minorHAnsi" w:eastAsia="Calibri" w:hAnsiTheme="minorHAnsi" w:cstheme="minorHAnsi"/>
          <w:sz w:val="22"/>
          <w:szCs w:val="22"/>
        </w:rPr>
        <w:t>16</w:t>
      </w:r>
      <w:r w:rsidR="00242911" w:rsidRPr="00E35A6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716085">
        <w:rPr>
          <w:rFonts w:asciiTheme="minorHAnsi" w:eastAsia="Calibri" w:hAnsiTheme="minorHAnsi" w:cstheme="minorHAnsi"/>
          <w:sz w:val="22"/>
          <w:szCs w:val="22"/>
        </w:rPr>
        <w:t>sixteen</w:t>
      </w:r>
      <w:r w:rsidR="00C070FD" w:rsidRPr="00E35A6D">
        <w:rPr>
          <w:rFonts w:asciiTheme="minorHAnsi" w:eastAsia="Calibri" w:hAnsiTheme="minorHAnsi" w:cstheme="minorHAnsi"/>
          <w:sz w:val="22"/>
          <w:szCs w:val="22"/>
        </w:rPr>
        <w:t>)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bookmarkEnd w:id="1"/>
      <w:r w:rsidR="00F224C8" w:rsidRPr="00E35A6D">
        <w:rPr>
          <w:rFonts w:asciiTheme="minorHAnsi" w:eastAsia="Calibri" w:hAnsiTheme="minorHAnsi" w:cstheme="minorHAnsi"/>
          <w:sz w:val="22"/>
          <w:szCs w:val="22"/>
        </w:rPr>
        <w:t>R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eciprocal application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approv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>al</w:t>
      </w:r>
      <w:r w:rsidR="00510B58">
        <w:rPr>
          <w:rFonts w:asciiTheme="minorHAnsi" w:eastAsia="Calibri" w:hAnsiTheme="minorHAnsi" w:cstheme="minorHAnsi"/>
          <w:sz w:val="22"/>
          <w:szCs w:val="22"/>
        </w:rPr>
        <w:t>s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CA2D9E">
        <w:rPr>
          <w:rFonts w:asciiTheme="minorHAnsi" w:eastAsia="Calibri" w:hAnsiTheme="minorHAnsi" w:cstheme="minorHAnsi"/>
          <w:sz w:val="22"/>
          <w:szCs w:val="22"/>
        </w:rPr>
        <w:t xml:space="preserve">and 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 xml:space="preserve">zero </w:t>
      </w:r>
      <w:r w:rsidR="00242911" w:rsidRPr="00E35A6D">
        <w:rPr>
          <w:rFonts w:asciiTheme="minorHAnsi" w:eastAsia="Calibri" w:hAnsiTheme="minorHAnsi" w:cstheme="minorHAnsi"/>
          <w:sz w:val="22"/>
          <w:szCs w:val="22"/>
        </w:rPr>
        <w:t>(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>0</w:t>
      </w:r>
      <w:r w:rsidR="00242911" w:rsidRPr="00E35A6D">
        <w:rPr>
          <w:rFonts w:asciiTheme="minorHAnsi" w:eastAsia="Calibri" w:hAnsiTheme="minorHAnsi" w:cstheme="minorHAnsi"/>
          <w:sz w:val="22"/>
          <w:szCs w:val="22"/>
        </w:rPr>
        <w:t>)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224C8" w:rsidRPr="00E35A6D">
        <w:rPr>
          <w:rFonts w:asciiTheme="minorHAnsi" w:eastAsia="Calibri" w:hAnsiTheme="minorHAnsi" w:cstheme="minorHAnsi"/>
          <w:sz w:val="22"/>
          <w:szCs w:val="22"/>
        </w:rPr>
        <w:t>R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eciprocal application denial</w:t>
      </w:r>
      <w:r w:rsidR="00CA2D9E">
        <w:rPr>
          <w:rFonts w:asciiTheme="minorHAnsi" w:eastAsia="Calibri" w:hAnsiTheme="minorHAnsi" w:cstheme="minorHAnsi"/>
          <w:sz w:val="22"/>
          <w:szCs w:val="22"/>
        </w:rPr>
        <w:t>s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>.</w:t>
      </w:r>
      <w:r w:rsidR="00C0560C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569D3" w:rsidRPr="00E35A6D">
        <w:rPr>
          <w:rFonts w:asciiTheme="minorHAnsi" w:eastAsia="Calibri" w:hAnsiTheme="minorHAnsi" w:cstheme="minorHAnsi"/>
          <w:sz w:val="22"/>
          <w:szCs w:val="22"/>
        </w:rPr>
        <w:t>The Reciprocal application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 xml:space="preserve"> approval</w:t>
      </w:r>
      <w:r w:rsidR="00F156EA">
        <w:rPr>
          <w:rFonts w:asciiTheme="minorHAnsi" w:eastAsia="Calibri" w:hAnsiTheme="minorHAnsi" w:cstheme="minorHAnsi"/>
          <w:sz w:val="22"/>
          <w:szCs w:val="22"/>
        </w:rPr>
        <w:t>s</w:t>
      </w:r>
      <w:r w:rsidR="009569D3" w:rsidRPr="00E35A6D">
        <w:rPr>
          <w:rFonts w:asciiTheme="minorHAnsi" w:eastAsia="Calibri" w:hAnsiTheme="minorHAnsi" w:cstheme="minorHAnsi"/>
          <w:sz w:val="22"/>
          <w:szCs w:val="22"/>
        </w:rPr>
        <w:t xml:space="preserve"> originated </w:t>
      </w:r>
      <w:r w:rsidR="00CD58DB">
        <w:rPr>
          <w:rFonts w:asciiTheme="minorHAnsi" w:eastAsia="Calibri" w:hAnsiTheme="minorHAnsi" w:cstheme="minorHAnsi"/>
          <w:sz w:val="22"/>
          <w:szCs w:val="22"/>
        </w:rPr>
        <w:t xml:space="preserve">as follows: </w:t>
      </w:r>
      <w:r w:rsidR="0042702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156EA">
        <w:rPr>
          <w:rFonts w:asciiTheme="minorHAnsi" w:eastAsia="Calibri" w:hAnsiTheme="minorHAnsi" w:cstheme="minorHAnsi"/>
          <w:sz w:val="22"/>
          <w:szCs w:val="22"/>
        </w:rPr>
        <w:t>1-CA, 1-DC,</w:t>
      </w:r>
      <w:r w:rsidR="00CD58DB">
        <w:rPr>
          <w:rFonts w:asciiTheme="minorHAnsi" w:eastAsia="Calibri" w:hAnsiTheme="minorHAnsi" w:cstheme="minorHAnsi"/>
          <w:sz w:val="22"/>
          <w:szCs w:val="22"/>
        </w:rPr>
        <w:t xml:space="preserve"> 1-DE,</w:t>
      </w:r>
      <w:r w:rsidR="00F156EA">
        <w:rPr>
          <w:rFonts w:asciiTheme="minorHAnsi" w:eastAsia="Calibri" w:hAnsiTheme="minorHAnsi" w:cstheme="minorHAnsi"/>
          <w:sz w:val="22"/>
          <w:szCs w:val="22"/>
        </w:rPr>
        <w:t xml:space="preserve"> 1-FL, 2-</w:t>
      </w:r>
      <w:r w:rsidR="00CD58DB">
        <w:rPr>
          <w:rFonts w:asciiTheme="minorHAnsi" w:eastAsia="Calibri" w:hAnsiTheme="minorHAnsi" w:cstheme="minorHAnsi"/>
          <w:sz w:val="22"/>
          <w:szCs w:val="22"/>
        </w:rPr>
        <w:t>IL</w:t>
      </w:r>
      <w:r w:rsidR="00F156EA">
        <w:rPr>
          <w:rFonts w:asciiTheme="minorHAnsi" w:eastAsia="Calibri" w:hAnsiTheme="minorHAnsi" w:cstheme="minorHAnsi"/>
          <w:sz w:val="22"/>
          <w:szCs w:val="22"/>
        </w:rPr>
        <w:t>, 1-M</w:t>
      </w:r>
      <w:r w:rsidR="00CD58DB">
        <w:rPr>
          <w:rFonts w:asciiTheme="minorHAnsi" w:eastAsia="Calibri" w:hAnsiTheme="minorHAnsi" w:cstheme="minorHAnsi"/>
          <w:sz w:val="22"/>
          <w:szCs w:val="22"/>
        </w:rPr>
        <w:t>O</w:t>
      </w:r>
      <w:r w:rsidR="00F156EA">
        <w:rPr>
          <w:rFonts w:asciiTheme="minorHAnsi" w:eastAsia="Calibri" w:hAnsiTheme="minorHAnsi" w:cstheme="minorHAnsi"/>
          <w:sz w:val="22"/>
          <w:szCs w:val="22"/>
        </w:rPr>
        <w:t xml:space="preserve">, 2-PA, 1-TX, and </w:t>
      </w:r>
      <w:r w:rsidR="00CD58DB">
        <w:rPr>
          <w:rFonts w:asciiTheme="minorHAnsi" w:eastAsia="Calibri" w:hAnsiTheme="minorHAnsi" w:cstheme="minorHAnsi"/>
          <w:sz w:val="22"/>
          <w:szCs w:val="22"/>
        </w:rPr>
        <w:t>6</w:t>
      </w:r>
      <w:r w:rsidR="00F156EA">
        <w:rPr>
          <w:rFonts w:asciiTheme="minorHAnsi" w:eastAsia="Calibri" w:hAnsiTheme="minorHAnsi" w:cstheme="minorHAnsi"/>
          <w:sz w:val="22"/>
          <w:szCs w:val="22"/>
        </w:rPr>
        <w:t>-</w:t>
      </w:r>
      <w:r w:rsidR="00F732AA">
        <w:rPr>
          <w:rFonts w:asciiTheme="minorHAnsi" w:eastAsia="Calibri" w:hAnsiTheme="minorHAnsi" w:cstheme="minorHAnsi"/>
          <w:sz w:val="22"/>
          <w:szCs w:val="22"/>
        </w:rPr>
        <w:t>V</w:t>
      </w:r>
      <w:r w:rsidR="001E2A4C">
        <w:rPr>
          <w:rFonts w:asciiTheme="minorHAnsi" w:eastAsia="Calibri" w:hAnsiTheme="minorHAnsi" w:cstheme="minorHAnsi"/>
          <w:sz w:val="22"/>
          <w:szCs w:val="22"/>
        </w:rPr>
        <w:t>A.</w:t>
      </w:r>
      <w:r w:rsidR="00CC5EE4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7252453" w14:textId="77777777" w:rsidR="00D557FF" w:rsidRPr="00E35A6D" w:rsidRDefault="00D557FF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764B51F2" w14:textId="0A30B49E" w:rsidR="00033686" w:rsidRPr="00E35A6D" w:rsidRDefault="00033686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There were </w:t>
      </w:r>
      <w:r w:rsidR="00A17336">
        <w:rPr>
          <w:rFonts w:asciiTheme="minorHAnsi" w:eastAsia="Calibri" w:hAnsiTheme="minorHAnsi" w:cstheme="minorHAnsi"/>
          <w:sz w:val="22"/>
          <w:szCs w:val="22"/>
        </w:rPr>
        <w:t>23</w:t>
      </w:r>
      <w:r w:rsidR="00FD38A8" w:rsidRPr="00E35A6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A17336">
        <w:rPr>
          <w:rFonts w:asciiTheme="minorHAnsi" w:eastAsia="Calibri" w:hAnsiTheme="minorHAnsi" w:cstheme="minorHAnsi"/>
          <w:sz w:val="22"/>
          <w:szCs w:val="22"/>
        </w:rPr>
        <w:t>twenty-three</w:t>
      </w:r>
      <w:r w:rsidR="00FD38A8" w:rsidRPr="00E35A6D">
        <w:rPr>
          <w:rFonts w:asciiTheme="minorHAnsi" w:eastAsia="Calibri" w:hAnsiTheme="minorHAnsi" w:cstheme="minorHAnsi"/>
          <w:sz w:val="22"/>
          <w:szCs w:val="22"/>
        </w:rPr>
        <w:t>)</w:t>
      </w:r>
      <w:r w:rsidR="00C070FD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>Maryland candidate license application approvals an</w:t>
      </w:r>
      <w:r w:rsidR="00BA0F42" w:rsidRPr="00E35A6D">
        <w:rPr>
          <w:rFonts w:asciiTheme="minorHAnsi" w:eastAsia="Calibri" w:hAnsiTheme="minorHAnsi" w:cstheme="minorHAnsi"/>
          <w:sz w:val="22"/>
          <w:szCs w:val="22"/>
        </w:rPr>
        <w:t>d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2798E" w:rsidRPr="00E35A6D">
        <w:rPr>
          <w:rFonts w:asciiTheme="minorHAnsi" w:eastAsia="Calibri" w:hAnsiTheme="minorHAnsi" w:cstheme="minorHAnsi"/>
          <w:sz w:val="22"/>
          <w:szCs w:val="22"/>
        </w:rPr>
        <w:t xml:space="preserve">zero </w:t>
      </w:r>
      <w:r w:rsidRPr="00E35A6D">
        <w:rPr>
          <w:rFonts w:asciiTheme="minorHAnsi" w:eastAsia="Calibri" w:hAnsiTheme="minorHAnsi" w:cstheme="minorHAnsi"/>
          <w:sz w:val="22"/>
          <w:szCs w:val="22"/>
        </w:rPr>
        <w:t>(</w:t>
      </w:r>
      <w:r w:rsidR="00E2798E" w:rsidRPr="00E35A6D">
        <w:rPr>
          <w:rFonts w:asciiTheme="minorHAnsi" w:eastAsia="Calibri" w:hAnsiTheme="minorHAnsi" w:cstheme="minorHAnsi"/>
          <w:sz w:val="22"/>
          <w:szCs w:val="22"/>
        </w:rPr>
        <w:t>0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) Maryland candidate application denials. </w:t>
      </w:r>
    </w:p>
    <w:p w14:paraId="7AF6D720" w14:textId="77777777" w:rsidR="00594CE9" w:rsidRPr="00E35A6D" w:rsidRDefault="00594CE9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7F648CD3" w14:textId="6E972EBA" w:rsidR="00594CE9" w:rsidRDefault="00033686" w:rsidP="00490B93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Upon a motion </w:t>
      </w:r>
      <w:r w:rsidR="007E782D" w:rsidRPr="00E35A6D">
        <w:rPr>
          <w:rFonts w:asciiTheme="minorHAnsi" w:eastAsia="Calibri" w:hAnsiTheme="minorHAnsi" w:cstheme="minorHAnsi"/>
          <w:b/>
          <w:sz w:val="22"/>
          <w:szCs w:val="22"/>
        </w:rPr>
        <w:t>(V)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by 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>Mr.</w:t>
      </w:r>
      <w:r w:rsidR="00427029" w:rsidRPr="0042702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D58DB">
        <w:rPr>
          <w:rFonts w:asciiTheme="minorHAnsi" w:eastAsia="Calibri" w:hAnsiTheme="minorHAnsi" w:cstheme="minorHAnsi"/>
          <w:sz w:val="22"/>
          <w:szCs w:val="22"/>
        </w:rPr>
        <w:t>Young</w:t>
      </w:r>
      <w:r w:rsidR="00D557FF" w:rsidRPr="00E35A6D">
        <w:rPr>
          <w:rFonts w:asciiTheme="minorHAnsi" w:eastAsia="Calibri" w:hAnsiTheme="minorHAnsi" w:cstheme="minorHAnsi"/>
          <w:sz w:val="22"/>
          <w:szCs w:val="22"/>
        </w:rPr>
        <w:t>,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and seconded by </w:t>
      </w:r>
      <w:r w:rsidR="004D203F" w:rsidRPr="00E35A6D">
        <w:rPr>
          <w:rFonts w:asciiTheme="minorHAnsi" w:eastAsia="Calibri" w:hAnsiTheme="minorHAnsi" w:cstheme="minorHAnsi"/>
          <w:sz w:val="22"/>
          <w:szCs w:val="22"/>
        </w:rPr>
        <w:t>M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>r.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CD58DB">
        <w:rPr>
          <w:rFonts w:asciiTheme="minorHAnsi" w:eastAsia="Calibri" w:hAnsiTheme="minorHAnsi" w:cstheme="minorHAnsi"/>
          <w:sz w:val="22"/>
          <w:szCs w:val="22"/>
        </w:rPr>
        <w:t>Petito</w:t>
      </w:r>
      <w:proofErr w:type="spellEnd"/>
      <w:r w:rsidR="009C72B2" w:rsidRPr="00E35A6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the Board unanimously approved the Experience Report. </w:t>
      </w:r>
    </w:p>
    <w:p w14:paraId="266D83B2" w14:textId="77777777" w:rsidR="00527C27" w:rsidRPr="00E35A6D" w:rsidRDefault="00527C27" w:rsidP="00490B93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7958E226" w14:textId="4B40DBB2" w:rsidR="00033686" w:rsidRPr="00E35A6D" w:rsidRDefault="00033686" w:rsidP="00490B93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Firm Permit Report</w:t>
      </w:r>
      <w:r w:rsidR="00594CE9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01E4AC0" w14:textId="77777777" w:rsidR="00594CE9" w:rsidRPr="00E35A6D" w:rsidRDefault="00594CE9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0C5DA263" w14:textId="5F0595DA" w:rsidR="00455D74" w:rsidRPr="00E35A6D" w:rsidRDefault="00D713A6" w:rsidP="00E2798E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Mr. Dunne </w:t>
      </w:r>
      <w:r w:rsidR="00CA2D9E">
        <w:rPr>
          <w:rFonts w:asciiTheme="minorHAnsi" w:eastAsia="Calibri" w:hAnsiTheme="minorHAnsi" w:cstheme="minorHAnsi"/>
          <w:sz w:val="22"/>
          <w:szCs w:val="22"/>
        </w:rPr>
        <w:t>presented the Firm Permit Committee Report</w:t>
      </w:r>
      <w:r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455D74" w:rsidRPr="00E35A6D">
        <w:rPr>
          <w:rFonts w:asciiTheme="minorHAnsi" w:eastAsia="Calibri" w:hAnsiTheme="minorHAnsi" w:cstheme="minorHAnsi"/>
          <w:sz w:val="22"/>
          <w:szCs w:val="22"/>
        </w:rPr>
        <w:t xml:space="preserve">There </w:t>
      </w:r>
      <w:r w:rsidR="00A17336">
        <w:rPr>
          <w:rFonts w:asciiTheme="minorHAnsi" w:eastAsia="Calibri" w:hAnsiTheme="minorHAnsi" w:cstheme="minorHAnsi"/>
          <w:sz w:val="22"/>
          <w:szCs w:val="22"/>
        </w:rPr>
        <w:t>was</w:t>
      </w:r>
      <w:r w:rsidR="0042702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17336">
        <w:rPr>
          <w:rFonts w:asciiTheme="minorHAnsi" w:eastAsia="Calibri" w:hAnsiTheme="minorHAnsi" w:cstheme="minorHAnsi"/>
          <w:sz w:val="22"/>
          <w:szCs w:val="22"/>
        </w:rPr>
        <w:t>one</w:t>
      </w:r>
      <w:r w:rsidR="00427029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A17336">
        <w:rPr>
          <w:rFonts w:asciiTheme="minorHAnsi" w:eastAsia="Calibri" w:hAnsiTheme="minorHAnsi" w:cstheme="minorHAnsi"/>
          <w:sz w:val="22"/>
          <w:szCs w:val="22"/>
        </w:rPr>
        <w:t>1</w:t>
      </w:r>
      <w:r w:rsidR="00427029">
        <w:rPr>
          <w:rFonts w:asciiTheme="minorHAnsi" w:eastAsia="Calibri" w:hAnsiTheme="minorHAnsi" w:cstheme="minorHAnsi"/>
          <w:sz w:val="22"/>
          <w:szCs w:val="22"/>
        </w:rPr>
        <w:t>)</w:t>
      </w:r>
      <w:r w:rsidR="00D557FF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A0F42" w:rsidRPr="00E35A6D">
        <w:rPr>
          <w:rFonts w:asciiTheme="minorHAnsi" w:eastAsia="Calibri" w:hAnsiTheme="minorHAnsi" w:cstheme="minorHAnsi"/>
          <w:sz w:val="22"/>
          <w:szCs w:val="22"/>
        </w:rPr>
        <w:t xml:space="preserve">Maryland </w:t>
      </w:r>
      <w:r w:rsidR="00455D74" w:rsidRPr="00E35A6D">
        <w:rPr>
          <w:rFonts w:asciiTheme="minorHAnsi" w:eastAsia="Calibri" w:hAnsiTheme="minorHAnsi" w:cstheme="minorHAnsi"/>
          <w:sz w:val="22"/>
          <w:szCs w:val="22"/>
        </w:rPr>
        <w:t>firm permit application</w:t>
      </w:r>
      <w:r w:rsidR="006D5E13" w:rsidRPr="00E35A6D">
        <w:rPr>
          <w:rFonts w:asciiTheme="minorHAnsi" w:eastAsia="Calibri" w:hAnsiTheme="minorHAnsi" w:cstheme="minorHAnsi"/>
          <w:sz w:val="22"/>
          <w:szCs w:val="22"/>
        </w:rPr>
        <w:t xml:space="preserve"> approv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>al</w:t>
      </w:r>
      <w:r w:rsidR="008E553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85986" w:rsidRPr="00E35A6D">
        <w:rPr>
          <w:rFonts w:asciiTheme="minorHAnsi" w:eastAsia="Calibri" w:hAnsiTheme="minorHAnsi" w:cstheme="minorHAnsi"/>
          <w:sz w:val="22"/>
          <w:szCs w:val="22"/>
        </w:rPr>
        <w:t xml:space="preserve">with </w:t>
      </w:r>
      <w:r w:rsidR="008E5536">
        <w:rPr>
          <w:rFonts w:asciiTheme="minorHAnsi" w:eastAsia="Calibri" w:hAnsiTheme="minorHAnsi" w:cstheme="minorHAnsi"/>
          <w:sz w:val="22"/>
          <w:szCs w:val="22"/>
        </w:rPr>
        <w:t xml:space="preserve">the </w:t>
      </w:r>
      <w:r w:rsidR="00C85986" w:rsidRPr="00E35A6D">
        <w:rPr>
          <w:rFonts w:asciiTheme="minorHAnsi" w:eastAsia="Calibri" w:hAnsiTheme="minorHAnsi" w:cstheme="minorHAnsi"/>
          <w:sz w:val="22"/>
          <w:szCs w:val="22"/>
        </w:rPr>
        <w:t>office</w:t>
      </w:r>
      <w:r w:rsidR="00D557FF" w:rsidRPr="00E35A6D">
        <w:rPr>
          <w:rFonts w:asciiTheme="minorHAnsi" w:eastAsia="Calibri" w:hAnsiTheme="minorHAnsi" w:cstheme="minorHAnsi"/>
          <w:sz w:val="22"/>
          <w:szCs w:val="22"/>
        </w:rPr>
        <w:t xml:space="preserve"> located in </w:t>
      </w:r>
      <w:r w:rsidR="00427029">
        <w:rPr>
          <w:rFonts w:asciiTheme="minorHAnsi" w:eastAsia="Calibri" w:hAnsiTheme="minorHAnsi" w:cstheme="minorHAnsi"/>
          <w:sz w:val="22"/>
          <w:szCs w:val="22"/>
        </w:rPr>
        <w:t>Maryland</w:t>
      </w:r>
      <w:r w:rsidR="00D677E3" w:rsidRPr="00E35A6D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42702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673FF" w:rsidRPr="00E35A6D">
        <w:rPr>
          <w:rFonts w:asciiTheme="minorHAnsi" w:eastAsia="Calibri" w:hAnsiTheme="minorHAnsi" w:cstheme="minorHAnsi"/>
          <w:sz w:val="22"/>
          <w:szCs w:val="22"/>
        </w:rPr>
        <w:t>There were</w:t>
      </w:r>
      <w:r w:rsidR="00D677E3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03890">
        <w:rPr>
          <w:rFonts w:asciiTheme="minorHAnsi" w:eastAsia="Calibri" w:hAnsiTheme="minorHAnsi" w:cstheme="minorHAnsi"/>
          <w:sz w:val="22"/>
          <w:szCs w:val="22"/>
        </w:rPr>
        <w:t>zero</w:t>
      </w:r>
      <w:r w:rsidR="00C41D2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677E3" w:rsidRPr="00E35A6D">
        <w:rPr>
          <w:rFonts w:asciiTheme="minorHAnsi" w:eastAsia="Calibri" w:hAnsiTheme="minorHAnsi" w:cstheme="minorHAnsi"/>
          <w:sz w:val="22"/>
          <w:szCs w:val="22"/>
        </w:rPr>
        <w:t>(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>0</w:t>
      </w:r>
      <w:r w:rsidR="00D557FF" w:rsidRPr="00E35A6D">
        <w:rPr>
          <w:rFonts w:asciiTheme="minorHAnsi" w:eastAsia="Calibri" w:hAnsiTheme="minorHAnsi" w:cstheme="minorHAnsi"/>
          <w:sz w:val="22"/>
          <w:szCs w:val="22"/>
        </w:rPr>
        <w:t>) firm permit application</w:t>
      </w:r>
      <w:r w:rsidR="00D677E3" w:rsidRPr="00E35A6D">
        <w:rPr>
          <w:rFonts w:asciiTheme="minorHAnsi" w:eastAsia="Calibri" w:hAnsiTheme="minorHAnsi" w:cstheme="minorHAnsi"/>
          <w:sz w:val="22"/>
          <w:szCs w:val="22"/>
        </w:rPr>
        <w:t>s closed.</w:t>
      </w:r>
      <w:r w:rsidR="006D5656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0C08854" w14:textId="05AC8512" w:rsidR="00455D74" w:rsidRPr="00E35A6D" w:rsidRDefault="00455D74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34D05EDE" w14:textId="69D5C4B4" w:rsidR="00033686" w:rsidRDefault="00033686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Upon a motion</w:t>
      </w:r>
      <w:r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 (V</w:t>
      </w:r>
      <w:r w:rsidR="00020E0E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Pr="00E35A6D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by </w:t>
      </w:r>
      <w:r w:rsidR="00A17336">
        <w:rPr>
          <w:rFonts w:asciiTheme="minorHAnsi" w:eastAsia="Calibri" w:hAnsiTheme="minorHAnsi" w:cstheme="minorHAnsi"/>
          <w:sz w:val="22"/>
          <w:szCs w:val="22"/>
        </w:rPr>
        <w:t xml:space="preserve">Ms. </w:t>
      </w:r>
      <w:proofErr w:type="spellStart"/>
      <w:r w:rsidR="00A17336">
        <w:rPr>
          <w:rFonts w:asciiTheme="minorHAnsi" w:eastAsia="Calibri" w:hAnsiTheme="minorHAnsi" w:cstheme="minorHAnsi"/>
          <w:sz w:val="22"/>
          <w:szCs w:val="22"/>
        </w:rPr>
        <w:t>Bensky</w:t>
      </w:r>
      <w:proofErr w:type="spellEnd"/>
      <w:r w:rsidR="00E7160A" w:rsidRPr="00E35A6D">
        <w:rPr>
          <w:rFonts w:asciiTheme="minorHAnsi" w:eastAsia="Calibri" w:hAnsiTheme="minorHAnsi" w:cstheme="minorHAnsi"/>
          <w:sz w:val="22"/>
          <w:szCs w:val="22"/>
        </w:rPr>
        <w:t>,</w:t>
      </w:r>
      <w:r w:rsidR="006D5E13" w:rsidRPr="00E35A6D">
        <w:rPr>
          <w:rFonts w:asciiTheme="minorHAnsi" w:eastAsia="Calibri" w:hAnsiTheme="minorHAnsi" w:cstheme="minorHAnsi"/>
          <w:sz w:val="22"/>
          <w:szCs w:val="22"/>
        </w:rPr>
        <w:t xml:space="preserve"> and seconded by </w:t>
      </w:r>
      <w:r w:rsidR="008A29A6">
        <w:rPr>
          <w:rFonts w:asciiTheme="minorHAnsi" w:eastAsia="Calibri" w:hAnsiTheme="minorHAnsi" w:cstheme="minorHAnsi"/>
          <w:sz w:val="22"/>
          <w:szCs w:val="22"/>
        </w:rPr>
        <w:t xml:space="preserve">Mr. </w:t>
      </w:r>
      <w:r w:rsidR="00A17336">
        <w:rPr>
          <w:rFonts w:asciiTheme="minorHAnsi" w:eastAsia="Calibri" w:hAnsiTheme="minorHAnsi" w:cstheme="minorHAnsi"/>
          <w:sz w:val="22"/>
          <w:szCs w:val="22"/>
        </w:rPr>
        <w:t>Young</w:t>
      </w:r>
      <w:r w:rsidR="003F59F6" w:rsidRPr="00E35A6D">
        <w:rPr>
          <w:rFonts w:asciiTheme="minorHAnsi" w:eastAsia="Calibri" w:hAnsiTheme="minorHAnsi" w:cstheme="minorHAnsi"/>
          <w:sz w:val="22"/>
          <w:szCs w:val="22"/>
        </w:rPr>
        <w:t>,</w:t>
      </w:r>
      <w:r w:rsidR="00507C32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>the Board unanimously approved the Firm Permit Report.</w:t>
      </w:r>
    </w:p>
    <w:p w14:paraId="40500960" w14:textId="77777777" w:rsidR="00510B58" w:rsidRPr="00E35A6D" w:rsidRDefault="00510B58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0BC4981B" w14:textId="77777777" w:rsidR="00CD58DB" w:rsidRDefault="00CD58DB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F6BD589" w14:textId="70AE58ED" w:rsidR="00CD58DB" w:rsidRDefault="00CD58DB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2EABED1" w14:textId="091A423D" w:rsidR="006E3952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lastRenderedPageBreak/>
        <w:t>Peer Review Oversight Committee Report</w:t>
      </w:r>
    </w:p>
    <w:p w14:paraId="41DF0C65" w14:textId="77777777" w:rsidR="006E3952" w:rsidRPr="00E35A6D" w:rsidRDefault="006E3952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34BA43E" w14:textId="13EC02FF" w:rsidR="00936DC6" w:rsidRPr="00E35A6D" w:rsidRDefault="00936DC6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Mr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>. Ware reported the following</w:t>
      </w:r>
      <w:r w:rsidR="008E5536">
        <w:rPr>
          <w:rFonts w:asciiTheme="minorHAnsi" w:eastAsia="Calibri" w:hAnsiTheme="minorHAnsi" w:cstheme="minorHAnsi"/>
          <w:sz w:val="22"/>
          <w:szCs w:val="22"/>
        </w:rPr>
        <w:t xml:space="preserve"> to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 have occurred beginning </w:t>
      </w:r>
      <w:bookmarkStart w:id="2" w:name="_Hlk65586232"/>
      <w:r w:rsidR="00CD58DB">
        <w:rPr>
          <w:rFonts w:asciiTheme="minorHAnsi" w:eastAsia="Calibri" w:hAnsiTheme="minorHAnsi" w:cstheme="minorHAnsi"/>
          <w:sz w:val="22"/>
          <w:szCs w:val="22"/>
        </w:rPr>
        <w:t>December 1, 2021</w:t>
      </w:r>
      <w:r w:rsidR="00571B38">
        <w:rPr>
          <w:rFonts w:asciiTheme="minorHAnsi" w:eastAsia="Calibri" w:hAnsiTheme="minorHAnsi" w:cstheme="minorHAnsi"/>
          <w:sz w:val="22"/>
          <w:szCs w:val="22"/>
        </w:rPr>
        <w:t>,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bookmarkEnd w:id="2"/>
      <w:r w:rsidR="00411D3E" w:rsidRPr="00E35A6D">
        <w:rPr>
          <w:rFonts w:asciiTheme="minorHAnsi" w:eastAsia="Calibri" w:hAnsiTheme="minorHAnsi" w:cstheme="minorHAnsi"/>
          <w:sz w:val="22"/>
          <w:szCs w:val="22"/>
        </w:rPr>
        <w:t>and ending</w:t>
      </w:r>
      <w:r w:rsidR="00EA23B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D58DB">
        <w:rPr>
          <w:rFonts w:asciiTheme="minorHAnsi" w:eastAsia="Calibri" w:hAnsiTheme="minorHAnsi" w:cstheme="minorHAnsi"/>
          <w:sz w:val="22"/>
          <w:szCs w:val="22"/>
        </w:rPr>
        <w:t>December 31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490B24" w:rsidRPr="00E35A6D">
        <w:rPr>
          <w:rFonts w:asciiTheme="minorHAnsi" w:eastAsia="Calibri" w:hAnsiTheme="minorHAnsi" w:cstheme="minorHAnsi"/>
          <w:sz w:val="22"/>
          <w:szCs w:val="22"/>
        </w:rPr>
        <w:t>2021: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B2495">
        <w:rPr>
          <w:rFonts w:asciiTheme="minorHAnsi" w:eastAsia="Calibri" w:hAnsiTheme="minorHAnsi" w:cstheme="minorHAnsi"/>
          <w:sz w:val="22"/>
          <w:szCs w:val="22"/>
        </w:rPr>
        <w:t>10</w:t>
      </w:r>
      <w:r w:rsidR="00074304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>(</w:t>
      </w:r>
      <w:r w:rsidR="00AB2495">
        <w:rPr>
          <w:rFonts w:asciiTheme="minorHAnsi" w:eastAsia="Calibri" w:hAnsiTheme="minorHAnsi" w:cstheme="minorHAnsi"/>
          <w:sz w:val="22"/>
          <w:szCs w:val="22"/>
        </w:rPr>
        <w:t>ten)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new firm</w:t>
      </w:r>
      <w:r w:rsidR="00FD5700">
        <w:rPr>
          <w:rFonts w:asciiTheme="minorHAnsi" w:eastAsia="Calibri" w:hAnsiTheme="minorHAnsi" w:cstheme="minorHAnsi"/>
          <w:sz w:val="22"/>
          <w:szCs w:val="22"/>
        </w:rPr>
        <w:t>s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>enrolled in the Peer Review Program</w:t>
      </w:r>
      <w:r w:rsidR="00FD5700">
        <w:rPr>
          <w:rFonts w:asciiTheme="minorHAnsi" w:eastAsia="Calibri" w:hAnsiTheme="minorHAnsi" w:cstheme="minorHAnsi"/>
          <w:sz w:val="22"/>
          <w:szCs w:val="22"/>
        </w:rPr>
        <w:t>;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B2495">
        <w:rPr>
          <w:rFonts w:asciiTheme="minorHAnsi" w:eastAsia="Calibri" w:hAnsiTheme="minorHAnsi" w:cstheme="minorHAnsi"/>
          <w:sz w:val="22"/>
          <w:szCs w:val="22"/>
        </w:rPr>
        <w:t>19</w:t>
      </w:r>
      <w:r w:rsidR="0082480F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C53CB" w:rsidRPr="00E35A6D">
        <w:rPr>
          <w:rFonts w:asciiTheme="minorHAnsi" w:eastAsia="Calibri" w:hAnsiTheme="minorHAnsi" w:cstheme="minorHAnsi"/>
          <w:sz w:val="22"/>
          <w:szCs w:val="22"/>
        </w:rPr>
        <w:t>(</w:t>
      </w:r>
      <w:r w:rsidR="00AB2495">
        <w:rPr>
          <w:rFonts w:asciiTheme="minorHAnsi" w:eastAsia="Calibri" w:hAnsiTheme="minorHAnsi" w:cstheme="minorHAnsi"/>
          <w:sz w:val="22"/>
          <w:szCs w:val="22"/>
        </w:rPr>
        <w:t>nine</w:t>
      </w:r>
      <w:r w:rsidR="00784702">
        <w:rPr>
          <w:rFonts w:asciiTheme="minorHAnsi" w:eastAsia="Calibri" w:hAnsiTheme="minorHAnsi" w:cstheme="minorHAnsi"/>
          <w:sz w:val="22"/>
          <w:szCs w:val="22"/>
        </w:rPr>
        <w:t>teen</w:t>
      </w:r>
      <w:r w:rsidR="00AC53CB" w:rsidRPr="00E35A6D">
        <w:rPr>
          <w:rFonts w:asciiTheme="minorHAnsi" w:eastAsia="Calibri" w:hAnsiTheme="minorHAnsi" w:cstheme="minorHAnsi"/>
          <w:sz w:val="22"/>
          <w:szCs w:val="22"/>
        </w:rPr>
        <w:t>)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firms had reviews accepted; </w:t>
      </w:r>
      <w:r w:rsidR="00AB2495">
        <w:rPr>
          <w:rFonts w:asciiTheme="minorHAnsi" w:eastAsia="Calibri" w:hAnsiTheme="minorHAnsi" w:cstheme="minorHAnsi"/>
          <w:sz w:val="22"/>
          <w:szCs w:val="22"/>
        </w:rPr>
        <w:t>one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AB2495">
        <w:rPr>
          <w:rFonts w:asciiTheme="minorHAnsi" w:eastAsia="Calibri" w:hAnsiTheme="minorHAnsi" w:cstheme="minorHAnsi"/>
          <w:sz w:val="22"/>
          <w:szCs w:val="22"/>
        </w:rPr>
        <w:t>1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 xml:space="preserve">) firm failed; </w:t>
      </w:r>
      <w:r w:rsidR="00AB2495">
        <w:rPr>
          <w:rFonts w:asciiTheme="minorHAnsi" w:eastAsia="Calibri" w:hAnsiTheme="minorHAnsi" w:cstheme="minorHAnsi"/>
          <w:sz w:val="22"/>
          <w:szCs w:val="22"/>
        </w:rPr>
        <w:t>three</w:t>
      </w:r>
      <w:r w:rsidR="0082480F" w:rsidRPr="00E35A6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AB2495">
        <w:rPr>
          <w:rFonts w:asciiTheme="minorHAnsi" w:eastAsia="Calibri" w:hAnsiTheme="minorHAnsi" w:cstheme="minorHAnsi"/>
          <w:sz w:val="22"/>
          <w:szCs w:val="22"/>
        </w:rPr>
        <w:t>3</w:t>
      </w:r>
      <w:r w:rsidR="0082480F" w:rsidRPr="00E35A6D">
        <w:rPr>
          <w:rFonts w:asciiTheme="minorHAnsi" w:eastAsia="Calibri" w:hAnsiTheme="minorHAnsi" w:cstheme="minorHAnsi"/>
          <w:sz w:val="22"/>
          <w:szCs w:val="22"/>
        </w:rPr>
        <w:t>) firm</w:t>
      </w:r>
      <w:r w:rsidR="00D713A6">
        <w:rPr>
          <w:rFonts w:asciiTheme="minorHAnsi" w:eastAsia="Calibri" w:hAnsiTheme="minorHAnsi" w:cstheme="minorHAnsi"/>
          <w:sz w:val="22"/>
          <w:szCs w:val="22"/>
        </w:rPr>
        <w:t>s were</w:t>
      </w:r>
      <w:r w:rsidR="00EA23B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dropped </w:t>
      </w:r>
      <w:r w:rsidR="00074304" w:rsidRPr="00E35A6D">
        <w:rPr>
          <w:rFonts w:asciiTheme="minorHAnsi" w:eastAsia="Calibri" w:hAnsiTheme="minorHAnsi" w:cstheme="minorHAnsi"/>
          <w:sz w:val="22"/>
          <w:szCs w:val="22"/>
        </w:rPr>
        <w:t>or terminated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 due to scheduling information not being received</w:t>
      </w:r>
      <w:r w:rsidR="00AC53CB" w:rsidRPr="00E35A6D">
        <w:rPr>
          <w:rFonts w:asciiTheme="minorHAnsi" w:eastAsia="Calibri" w:hAnsiTheme="minorHAnsi" w:cstheme="minorHAnsi"/>
          <w:sz w:val="22"/>
          <w:szCs w:val="22"/>
        </w:rPr>
        <w:t>;</w:t>
      </w:r>
      <w:r w:rsidR="00074304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>and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713A6">
        <w:rPr>
          <w:rFonts w:asciiTheme="minorHAnsi" w:eastAsia="Calibri" w:hAnsiTheme="minorHAnsi" w:cstheme="minorHAnsi"/>
          <w:sz w:val="22"/>
          <w:szCs w:val="22"/>
        </w:rPr>
        <w:t>zero</w:t>
      </w:r>
      <w:r w:rsidR="0082480F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713A6">
        <w:rPr>
          <w:rFonts w:asciiTheme="minorHAnsi" w:eastAsia="Calibri" w:hAnsiTheme="minorHAnsi" w:cstheme="minorHAnsi"/>
          <w:sz w:val="22"/>
          <w:szCs w:val="22"/>
        </w:rPr>
        <w:t>(0</w:t>
      </w:r>
      <w:r w:rsidR="0082480F" w:rsidRPr="00E35A6D">
        <w:rPr>
          <w:rFonts w:asciiTheme="minorHAnsi" w:eastAsia="Calibri" w:hAnsiTheme="minorHAnsi" w:cstheme="minorHAnsi"/>
          <w:sz w:val="22"/>
          <w:szCs w:val="22"/>
        </w:rPr>
        <w:t>) firm</w:t>
      </w:r>
      <w:r w:rsidR="00D713A6">
        <w:rPr>
          <w:rFonts w:asciiTheme="minorHAnsi" w:eastAsia="Calibri" w:hAnsiTheme="minorHAnsi" w:cstheme="minorHAnsi"/>
          <w:sz w:val="22"/>
          <w:szCs w:val="22"/>
        </w:rPr>
        <w:t>s</w:t>
      </w:r>
      <w:r w:rsidR="0082480F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943FE">
        <w:rPr>
          <w:rFonts w:asciiTheme="minorHAnsi" w:eastAsia="Calibri" w:hAnsiTheme="minorHAnsi" w:cstheme="minorHAnsi"/>
          <w:sz w:val="22"/>
          <w:szCs w:val="22"/>
        </w:rPr>
        <w:t>passed with deficiencies.</w:t>
      </w:r>
    </w:p>
    <w:p w14:paraId="171C39DA" w14:textId="30E42595" w:rsidR="00D574AD" w:rsidRDefault="00D574AD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67E9FF90" w14:textId="7D42EEE4" w:rsidR="007A50E3" w:rsidRPr="00E35A6D" w:rsidRDefault="007A50E3" w:rsidP="00033686">
      <w:pPr>
        <w:rPr>
          <w:rFonts w:asciiTheme="minorHAnsi" w:eastAsia="Calibri" w:hAnsiTheme="minorHAnsi" w:cstheme="minorHAnsi"/>
          <w:sz w:val="22"/>
          <w:szCs w:val="22"/>
        </w:rPr>
      </w:pPr>
      <w:bookmarkStart w:id="3" w:name="_Hlk65586540"/>
      <w:bookmarkStart w:id="4" w:name="_Hlk63170661"/>
      <w:r w:rsidRPr="00E35A6D">
        <w:rPr>
          <w:rFonts w:asciiTheme="minorHAnsi" w:eastAsia="Calibri" w:hAnsiTheme="minorHAnsi" w:cstheme="minorHAnsi"/>
          <w:sz w:val="22"/>
          <w:szCs w:val="22"/>
        </w:rPr>
        <w:t>Upon a motion</w:t>
      </w:r>
      <w:r w:rsidR="006F7B83"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 (V</w:t>
      </w:r>
      <w:r w:rsidR="003E5EDD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="00020E0E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Pr="00E35A6D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="00D8501F" w:rsidRPr="00E35A6D">
        <w:rPr>
          <w:rFonts w:asciiTheme="minorHAnsi" w:eastAsia="Calibri" w:hAnsiTheme="minorHAnsi" w:cstheme="minorHAnsi"/>
          <w:sz w:val="22"/>
          <w:szCs w:val="22"/>
        </w:rPr>
        <w:t xml:space="preserve"> by </w:t>
      </w:r>
      <w:r w:rsidR="00784702" w:rsidRPr="00E35A6D">
        <w:rPr>
          <w:rFonts w:asciiTheme="minorHAnsi" w:eastAsia="Calibri" w:hAnsiTheme="minorHAnsi" w:cstheme="minorHAnsi"/>
          <w:sz w:val="22"/>
          <w:szCs w:val="22"/>
        </w:rPr>
        <w:t xml:space="preserve">Mr. </w:t>
      </w:r>
      <w:proofErr w:type="spellStart"/>
      <w:r w:rsidR="00784702">
        <w:rPr>
          <w:rFonts w:asciiTheme="minorHAnsi" w:eastAsia="Calibri" w:hAnsiTheme="minorHAnsi" w:cstheme="minorHAnsi"/>
          <w:sz w:val="22"/>
          <w:szCs w:val="22"/>
        </w:rPr>
        <w:t>Petito</w:t>
      </w:r>
      <w:proofErr w:type="spellEnd"/>
      <w:r w:rsidR="00784702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AC53CB" w:rsidRPr="00E35A6D">
        <w:rPr>
          <w:rFonts w:asciiTheme="minorHAnsi" w:eastAsia="Calibri" w:hAnsiTheme="minorHAnsi" w:cstheme="minorHAnsi"/>
          <w:sz w:val="22"/>
          <w:szCs w:val="22"/>
        </w:rPr>
        <w:t>and seconded by</w:t>
      </w:r>
      <w:r w:rsidR="00D713A6" w:rsidRPr="00D713A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84702">
        <w:rPr>
          <w:rFonts w:asciiTheme="minorHAnsi" w:eastAsia="Calibri" w:hAnsiTheme="minorHAnsi" w:cstheme="minorHAnsi"/>
          <w:sz w:val="22"/>
          <w:szCs w:val="22"/>
        </w:rPr>
        <w:t>M</w:t>
      </w:r>
      <w:r w:rsidR="00AB2495">
        <w:rPr>
          <w:rFonts w:asciiTheme="minorHAnsi" w:eastAsia="Calibri" w:hAnsiTheme="minorHAnsi" w:cstheme="minorHAnsi"/>
          <w:sz w:val="22"/>
          <w:szCs w:val="22"/>
        </w:rPr>
        <w:t>r</w:t>
      </w:r>
      <w:r w:rsidR="00784702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AB2495">
        <w:rPr>
          <w:rFonts w:asciiTheme="minorHAnsi" w:eastAsia="Calibri" w:hAnsiTheme="minorHAnsi" w:cstheme="minorHAnsi"/>
          <w:sz w:val="22"/>
          <w:szCs w:val="22"/>
        </w:rPr>
        <w:t>Dunne</w:t>
      </w:r>
      <w:r w:rsidR="00784702">
        <w:rPr>
          <w:rFonts w:asciiTheme="minorHAnsi" w:eastAsia="Calibri" w:hAnsiTheme="minorHAnsi" w:cstheme="minorHAnsi"/>
          <w:sz w:val="22"/>
          <w:szCs w:val="22"/>
        </w:rPr>
        <w:t>,</w:t>
      </w:r>
      <w:r w:rsidR="00784702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>the Board unanimously approved the Peer Review Report.</w:t>
      </w:r>
      <w:bookmarkEnd w:id="3"/>
    </w:p>
    <w:bookmarkEnd w:id="4"/>
    <w:p w14:paraId="4106A250" w14:textId="77777777" w:rsidR="009155DF" w:rsidRDefault="009155DF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E4F1908" w14:textId="45F18068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New Business</w:t>
      </w:r>
    </w:p>
    <w:p w14:paraId="7136BD58" w14:textId="12D48FDA" w:rsidR="00C91B9D" w:rsidRDefault="00C91B9D" w:rsidP="00C91B9D">
      <w:pPr>
        <w:rPr>
          <w:rFonts w:ascii="Calibri" w:hAnsi="Calibri" w:cs="Calibri"/>
          <w:sz w:val="22"/>
          <w:szCs w:val="22"/>
        </w:rPr>
      </w:pPr>
    </w:p>
    <w:p w14:paraId="0E8DF772" w14:textId="171ECDCF" w:rsidR="009155DF" w:rsidRPr="00372D85" w:rsidRDefault="009155DF" w:rsidP="00AB2495">
      <w:pPr>
        <w:pStyle w:val="ListParagraph"/>
        <w:numPr>
          <w:ilvl w:val="0"/>
          <w:numId w:val="9"/>
        </w:numPr>
        <w:ind w:left="360" w:hanging="270"/>
        <w:rPr>
          <w:rFonts w:eastAsia="Calibri" w:cstheme="minorHAnsi"/>
        </w:rPr>
      </w:pPr>
      <w:r>
        <w:rPr>
          <w:rFonts w:eastAsia="Calibri" w:cstheme="minorHAnsi"/>
          <w:bCs/>
        </w:rPr>
        <w:t xml:space="preserve"> </w:t>
      </w:r>
      <w:r w:rsidR="00372D85" w:rsidRPr="00372D85">
        <w:rPr>
          <w:rFonts w:cstheme="minorHAnsi"/>
          <w:color w:val="222222"/>
          <w:shd w:val="clear" w:color="auto" w:fill="FFFFFF"/>
        </w:rPr>
        <w:t>Deputy Commissioner Syed informed the board that there is no fee increase request being approved at this time.</w:t>
      </w:r>
      <w:r w:rsidR="00AB2495" w:rsidRPr="00372D85">
        <w:rPr>
          <w:rFonts w:eastAsia="Calibri" w:cstheme="minorHAnsi"/>
          <w:bCs/>
        </w:rPr>
        <w:t xml:space="preserve"> </w:t>
      </w:r>
    </w:p>
    <w:p w14:paraId="1E76E3AD" w14:textId="09E4B955" w:rsidR="00D713A6" w:rsidRPr="009155DF" w:rsidRDefault="00D713A6" w:rsidP="5C4234B7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5F1F9EEA" w14:textId="267814B5" w:rsidR="00F41A4B" w:rsidRPr="00F41A4B" w:rsidRDefault="009155DF" w:rsidP="00A22BB4">
      <w:pPr>
        <w:pStyle w:val="ListParagraph"/>
        <w:numPr>
          <w:ilvl w:val="0"/>
          <w:numId w:val="9"/>
        </w:numPr>
        <w:ind w:left="540" w:hanging="450"/>
        <w:rPr>
          <w:rFonts w:eastAsia="Calibri" w:cstheme="minorHAnsi"/>
          <w:bCs/>
        </w:rPr>
      </w:pPr>
      <w:r w:rsidRPr="00F41A4B">
        <w:rPr>
          <w:rFonts w:eastAsia="Calibri" w:cstheme="minorHAnsi"/>
          <w:bCs/>
        </w:rPr>
        <w:t xml:space="preserve">The Board reviewed a request for CE credits to be awarded </w:t>
      </w:r>
      <w:r w:rsidR="00AB2495" w:rsidRPr="00F41A4B">
        <w:rPr>
          <w:rFonts w:eastAsia="Calibri" w:cstheme="minorHAnsi"/>
          <w:bCs/>
        </w:rPr>
        <w:t xml:space="preserve">for being a guest speaker at universities and colleges. The Board concluded </w:t>
      </w:r>
      <w:r w:rsidR="001E139A" w:rsidRPr="00F41A4B">
        <w:rPr>
          <w:rFonts w:eastAsia="Calibri" w:cstheme="minorHAnsi"/>
          <w:bCs/>
        </w:rPr>
        <w:t xml:space="preserve">that </w:t>
      </w:r>
      <w:r w:rsidR="00AB2495" w:rsidRPr="00F41A4B">
        <w:rPr>
          <w:rFonts w:eastAsia="Calibri" w:cstheme="minorHAnsi"/>
          <w:bCs/>
        </w:rPr>
        <w:t xml:space="preserve">the licensee </w:t>
      </w:r>
      <w:r w:rsidR="001E139A" w:rsidRPr="00F41A4B">
        <w:rPr>
          <w:rFonts w:eastAsia="Calibri" w:cstheme="minorHAnsi"/>
          <w:bCs/>
        </w:rPr>
        <w:t xml:space="preserve">would have </w:t>
      </w:r>
      <w:r w:rsidR="00AB2495" w:rsidRPr="00F41A4B">
        <w:rPr>
          <w:rFonts w:eastAsia="Calibri" w:cstheme="minorHAnsi"/>
          <w:bCs/>
        </w:rPr>
        <w:t>to de</w:t>
      </w:r>
      <w:r w:rsidR="00C12856" w:rsidRPr="00F41A4B">
        <w:rPr>
          <w:rFonts w:eastAsia="Calibri" w:cstheme="minorHAnsi"/>
          <w:bCs/>
        </w:rPr>
        <w:t>monstrate</w:t>
      </w:r>
      <w:r w:rsidR="00AB2495" w:rsidRPr="00F41A4B">
        <w:rPr>
          <w:rFonts w:eastAsia="Calibri" w:cstheme="minorHAnsi"/>
          <w:bCs/>
        </w:rPr>
        <w:t xml:space="preserve"> </w:t>
      </w:r>
      <w:r w:rsidR="001E139A" w:rsidRPr="00F41A4B">
        <w:rPr>
          <w:rFonts w:eastAsia="Calibri" w:cstheme="minorHAnsi"/>
          <w:bCs/>
        </w:rPr>
        <w:t xml:space="preserve">that the </w:t>
      </w:r>
      <w:r w:rsidR="00F41A4B" w:rsidRPr="00F41A4B">
        <w:rPr>
          <w:rFonts w:eastAsia="Calibri" w:cstheme="minorHAnsi"/>
          <w:bCs/>
        </w:rPr>
        <w:t>claimed CE hours fit</w:t>
      </w:r>
      <w:r w:rsidR="001E139A" w:rsidRPr="00F41A4B">
        <w:rPr>
          <w:rFonts w:eastAsia="Calibri" w:cstheme="minorHAnsi"/>
          <w:bCs/>
        </w:rPr>
        <w:t xml:space="preserve"> within the framework established by COMAR 09.24.</w:t>
      </w:r>
      <w:r w:rsidR="00F41A4B" w:rsidRPr="00F41A4B">
        <w:rPr>
          <w:rFonts w:eastAsia="Calibri" w:cstheme="minorHAnsi"/>
          <w:bCs/>
        </w:rPr>
        <w:t xml:space="preserve">02.04G for services as a Teacher, Lecturer or Guest Speaker, in order to be </w:t>
      </w:r>
      <w:r w:rsidR="00AB2495" w:rsidRPr="00F41A4B">
        <w:rPr>
          <w:rFonts w:eastAsia="Calibri" w:cstheme="minorHAnsi"/>
          <w:bCs/>
        </w:rPr>
        <w:t xml:space="preserve">used towards CE. The licensee will </w:t>
      </w:r>
      <w:r w:rsidR="00F41A4B" w:rsidRPr="00F41A4B">
        <w:rPr>
          <w:rFonts w:eastAsia="Calibri" w:cstheme="minorHAnsi"/>
          <w:bCs/>
        </w:rPr>
        <w:t xml:space="preserve">also </w:t>
      </w:r>
      <w:r w:rsidR="00AB2495" w:rsidRPr="00F41A4B">
        <w:rPr>
          <w:rFonts w:eastAsia="Calibri" w:cstheme="minorHAnsi"/>
          <w:bCs/>
        </w:rPr>
        <w:t>need to be prepared to defend his/her calculations and reporting of such CE reported</w:t>
      </w:r>
      <w:r w:rsidR="001469AB" w:rsidRPr="00F41A4B">
        <w:rPr>
          <w:rFonts w:eastAsia="Calibri" w:cstheme="minorHAnsi"/>
          <w:bCs/>
        </w:rPr>
        <w:t xml:space="preserve"> if th</w:t>
      </w:r>
      <w:r w:rsidR="00F41A4B" w:rsidRPr="00F41A4B">
        <w:rPr>
          <w:rFonts w:eastAsia="Calibri" w:cstheme="minorHAnsi"/>
          <w:bCs/>
        </w:rPr>
        <w:t>e licensee</w:t>
      </w:r>
      <w:r w:rsidR="001469AB" w:rsidRPr="00F41A4B">
        <w:rPr>
          <w:rFonts w:eastAsia="Calibri" w:cstheme="minorHAnsi"/>
          <w:bCs/>
        </w:rPr>
        <w:t xml:space="preserve"> were to be audited.</w:t>
      </w:r>
      <w:r w:rsidR="00AB2495" w:rsidRPr="00F41A4B">
        <w:rPr>
          <w:rFonts w:eastAsia="Calibri" w:cstheme="minorHAnsi"/>
          <w:bCs/>
        </w:rPr>
        <w:t xml:space="preserve"> </w:t>
      </w:r>
    </w:p>
    <w:p w14:paraId="1C21FE25" w14:textId="77777777" w:rsidR="00F41A4B" w:rsidRPr="00F41A4B" w:rsidRDefault="00F41A4B" w:rsidP="00F41A4B">
      <w:pPr>
        <w:pStyle w:val="ListParagraph"/>
        <w:ind w:left="540"/>
        <w:rPr>
          <w:rFonts w:eastAsia="Calibri" w:cstheme="minorHAnsi"/>
          <w:bCs/>
        </w:rPr>
      </w:pPr>
    </w:p>
    <w:p w14:paraId="3C0A6665" w14:textId="2E5FA661" w:rsidR="00510B58" w:rsidRDefault="009155DF" w:rsidP="00A640DD">
      <w:pPr>
        <w:pStyle w:val="ListParagraph"/>
        <w:numPr>
          <w:ilvl w:val="0"/>
          <w:numId w:val="9"/>
        </w:numPr>
        <w:ind w:left="540" w:hanging="450"/>
        <w:rPr>
          <w:rFonts w:eastAsia="Calibri" w:cstheme="minorHAnsi"/>
          <w:bCs/>
        </w:rPr>
      </w:pPr>
      <w:r w:rsidRPr="00510B58">
        <w:rPr>
          <w:rFonts w:eastAsia="Calibri" w:cstheme="minorHAnsi"/>
          <w:bCs/>
        </w:rPr>
        <w:t>Deputy Commissioner Syed</w:t>
      </w:r>
      <w:r w:rsidR="001469AB">
        <w:rPr>
          <w:rFonts w:eastAsia="Calibri" w:cstheme="minorHAnsi"/>
          <w:bCs/>
        </w:rPr>
        <w:t>,</w:t>
      </w:r>
      <w:r w:rsidRPr="00510B58">
        <w:rPr>
          <w:rFonts w:eastAsia="Calibri" w:cstheme="minorHAnsi"/>
          <w:bCs/>
        </w:rPr>
        <w:t xml:space="preserve"> </w:t>
      </w:r>
      <w:r w:rsidR="001469AB">
        <w:rPr>
          <w:rFonts w:eastAsia="Calibri" w:cstheme="minorHAnsi"/>
          <w:bCs/>
        </w:rPr>
        <w:t xml:space="preserve">informed the Board </w:t>
      </w:r>
      <w:r w:rsidR="00F41A4B">
        <w:rPr>
          <w:rFonts w:eastAsia="Calibri" w:cstheme="minorHAnsi"/>
          <w:bCs/>
        </w:rPr>
        <w:t xml:space="preserve">that </w:t>
      </w:r>
      <w:r w:rsidR="001469AB">
        <w:rPr>
          <w:rFonts w:eastAsia="Calibri" w:cstheme="minorHAnsi"/>
          <w:bCs/>
        </w:rPr>
        <w:t xml:space="preserve">she will provide updates on the budget regularly. </w:t>
      </w:r>
      <w:r w:rsidR="00510B58" w:rsidRPr="00510B58">
        <w:rPr>
          <w:rFonts w:eastAsia="Calibri" w:cstheme="minorHAnsi"/>
          <w:bCs/>
        </w:rPr>
        <w:t xml:space="preserve"> </w:t>
      </w:r>
    </w:p>
    <w:p w14:paraId="7CC09049" w14:textId="77777777" w:rsidR="00510B58" w:rsidRPr="00510B58" w:rsidRDefault="00510B58" w:rsidP="00510B58">
      <w:pPr>
        <w:pStyle w:val="ListParagraph"/>
        <w:ind w:left="540"/>
        <w:rPr>
          <w:rFonts w:eastAsia="Calibri" w:cstheme="minorHAnsi"/>
          <w:bCs/>
        </w:rPr>
      </w:pPr>
    </w:p>
    <w:p w14:paraId="24CAAFA6" w14:textId="0CB07232" w:rsidR="00EA0BC4" w:rsidRDefault="00AB2495" w:rsidP="009155DF">
      <w:pPr>
        <w:pStyle w:val="ListParagraph"/>
        <w:numPr>
          <w:ilvl w:val="0"/>
          <w:numId w:val="9"/>
        </w:numPr>
        <w:ind w:left="540" w:hanging="450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Cha</w:t>
      </w:r>
      <w:r w:rsidR="00E80597">
        <w:rPr>
          <w:rFonts w:eastAsia="Calibri" w:cstheme="minorHAnsi"/>
          <w:bCs/>
        </w:rPr>
        <w:t>i</w:t>
      </w:r>
      <w:r>
        <w:rPr>
          <w:rFonts w:eastAsia="Calibri" w:cstheme="minorHAnsi"/>
          <w:bCs/>
        </w:rPr>
        <w:t>r</w:t>
      </w:r>
      <w:r w:rsidR="00E80597">
        <w:rPr>
          <w:rFonts w:eastAsia="Calibri" w:cstheme="minorHAnsi"/>
          <w:bCs/>
        </w:rPr>
        <w:t>man</w:t>
      </w:r>
      <w:r>
        <w:rPr>
          <w:rFonts w:eastAsia="Calibri" w:cstheme="minorHAnsi"/>
          <w:bCs/>
        </w:rPr>
        <w:t xml:space="preserve"> Marshall asked Executive Director Chris</w:t>
      </w:r>
      <w:r w:rsidR="00E80597">
        <w:rPr>
          <w:rFonts w:eastAsia="Calibri" w:cstheme="minorHAnsi"/>
          <w:bCs/>
        </w:rPr>
        <w:t>t</w:t>
      </w:r>
      <w:r>
        <w:rPr>
          <w:rFonts w:eastAsia="Calibri" w:cstheme="minorHAnsi"/>
          <w:bCs/>
        </w:rPr>
        <w:t>opher Dorsey the status of the</w:t>
      </w:r>
      <w:r w:rsidR="00F41A4B">
        <w:rPr>
          <w:rFonts w:eastAsia="Calibri" w:cstheme="minorHAnsi"/>
          <w:bCs/>
        </w:rPr>
        <w:t xml:space="preserve"> printing of CPA license</w:t>
      </w:r>
      <w:r>
        <w:rPr>
          <w:rFonts w:eastAsia="Calibri" w:cstheme="minorHAnsi"/>
          <w:bCs/>
        </w:rPr>
        <w:t xml:space="preserve"> certificates. Mr. Dorsey explained that due to the date of our departments moving</w:t>
      </w:r>
      <w:r w:rsidR="00E80597">
        <w:rPr>
          <w:rFonts w:eastAsia="Calibri" w:cstheme="minorHAnsi"/>
          <w:bCs/>
        </w:rPr>
        <w:t xml:space="preserve"> up to next week, </w:t>
      </w:r>
      <w:r>
        <w:rPr>
          <w:rFonts w:eastAsia="Calibri" w:cstheme="minorHAnsi"/>
          <w:bCs/>
        </w:rPr>
        <w:t xml:space="preserve">the certificate printer will not be installed and operational </w:t>
      </w:r>
      <w:r w:rsidR="00E80597">
        <w:rPr>
          <w:rFonts w:eastAsia="Calibri" w:cstheme="minorHAnsi"/>
          <w:bCs/>
        </w:rPr>
        <w:t>until after the move.</w:t>
      </w:r>
    </w:p>
    <w:p w14:paraId="46E49AFE" w14:textId="5D12B50A" w:rsidR="009155DF" w:rsidRPr="00EA0BC4" w:rsidRDefault="009155DF" w:rsidP="00EA0BC4">
      <w:pPr>
        <w:rPr>
          <w:rFonts w:eastAsia="Calibri" w:cstheme="minorHAnsi"/>
          <w:bCs/>
        </w:rPr>
      </w:pPr>
    </w:p>
    <w:p w14:paraId="1EFB2631" w14:textId="074C5967" w:rsidR="00033686" w:rsidRPr="00E35A6D" w:rsidRDefault="5C4234B7" w:rsidP="5C4234B7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bCs/>
          <w:sz w:val="22"/>
          <w:szCs w:val="22"/>
        </w:rPr>
        <w:t>Old Business</w:t>
      </w:r>
    </w:p>
    <w:p w14:paraId="366F0D5F" w14:textId="40DF272F" w:rsidR="00BC6C08" w:rsidRDefault="00BC6C08" w:rsidP="00BC6C08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46E2BA4" w14:textId="4FC7E4DC" w:rsidR="001469AB" w:rsidRPr="001E12EE" w:rsidRDefault="00E80597" w:rsidP="00BD5DB1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Board has determined a regulatory concept was not warranted at this time for foreign credit acceptance.</w:t>
      </w:r>
      <w:r w:rsidR="001469AB">
        <w:rPr>
          <w:rFonts w:ascii="Calibri" w:hAnsi="Calibri" w:cs="Calibri"/>
          <w:color w:val="000000"/>
          <w:sz w:val="22"/>
          <w:szCs w:val="22"/>
        </w:rPr>
        <w:t xml:space="preserve">  Dr. Williams told the Board she will be attending the Educator’s meeting on Thursday and will check with other states on this matter.</w:t>
      </w:r>
    </w:p>
    <w:p w14:paraId="415ADC73" w14:textId="55C7F241" w:rsidR="00215788" w:rsidRDefault="00215788" w:rsidP="00215788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49CC451F" w14:textId="1973CC75" w:rsidR="00C70CA4" w:rsidRPr="00E35A6D" w:rsidRDefault="00033686" w:rsidP="00EA3B41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Correspondence </w:t>
      </w:r>
    </w:p>
    <w:p w14:paraId="1069FF2C" w14:textId="4D6EEE62" w:rsidR="003B7780" w:rsidRPr="00E35A6D" w:rsidRDefault="003B7780" w:rsidP="00EA3B41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3BC16AB" w14:textId="77686ED5" w:rsidR="003B7780" w:rsidRDefault="00EA0BC4" w:rsidP="00EA3B41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  <w:sz w:val="22"/>
          <w:szCs w:val="22"/>
        </w:rPr>
      </w:pPr>
      <w:bookmarkStart w:id="5" w:name="_Hlk74650820"/>
      <w:r>
        <w:rPr>
          <w:rFonts w:asciiTheme="minorHAnsi" w:eastAsia="Calibri" w:hAnsiTheme="minorHAnsi" w:cstheme="minorHAnsi"/>
          <w:bCs/>
          <w:sz w:val="22"/>
          <w:szCs w:val="22"/>
        </w:rPr>
        <w:t>None</w:t>
      </w:r>
    </w:p>
    <w:p w14:paraId="35CC6FD9" w14:textId="238BB779" w:rsidR="009F4445" w:rsidRDefault="009F4445" w:rsidP="00EA3B41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0C1E3CDE" w14:textId="2D2C0F6C" w:rsidR="00A656B9" w:rsidRDefault="00A656B9" w:rsidP="00A656B9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bCs/>
          <w:sz w:val="22"/>
          <w:szCs w:val="22"/>
        </w:rPr>
        <w:t>O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pen Discussion</w:t>
      </w:r>
    </w:p>
    <w:p w14:paraId="0E586453" w14:textId="3F6E40C8" w:rsidR="00020E0E" w:rsidRDefault="00020E0E" w:rsidP="00A656B9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3B7FD85" w14:textId="25005137" w:rsidR="00020E0E" w:rsidRDefault="00020E0E" w:rsidP="00A656B9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None</w:t>
      </w:r>
    </w:p>
    <w:p w14:paraId="017FA790" w14:textId="77777777" w:rsidR="003174BA" w:rsidRDefault="003174BA" w:rsidP="00A656B9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bookmarkEnd w:id="5"/>
    <w:p w14:paraId="444462DF" w14:textId="77777777" w:rsidR="00883E32" w:rsidRDefault="00883E32" w:rsidP="005B3722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75DE4B1E" w14:textId="77777777" w:rsidR="00883E32" w:rsidRDefault="00883E32" w:rsidP="005B3722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8366B04" w14:textId="77777777" w:rsidR="00883E32" w:rsidRDefault="00883E32" w:rsidP="005B3722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EAB9073" w14:textId="29EEC633" w:rsidR="005B3722" w:rsidRPr="00E35A6D" w:rsidRDefault="005B3722" w:rsidP="005B372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lastRenderedPageBreak/>
        <w:t>Executive Session</w:t>
      </w:r>
    </w:p>
    <w:p w14:paraId="26D15A14" w14:textId="77777777" w:rsidR="005B3722" w:rsidRPr="00E35A6D" w:rsidRDefault="005B3722" w:rsidP="005B3722">
      <w:pPr>
        <w:rPr>
          <w:rFonts w:asciiTheme="minorHAnsi" w:eastAsia="Calibri" w:hAnsiTheme="minorHAnsi" w:cstheme="minorHAnsi"/>
          <w:sz w:val="22"/>
          <w:szCs w:val="22"/>
        </w:rPr>
      </w:pPr>
    </w:p>
    <w:p w14:paraId="487983FC" w14:textId="04CA0A42" w:rsidR="005B3722" w:rsidRPr="00E35A6D" w:rsidRDefault="5C4234B7" w:rsidP="5C4234B7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E1089">
        <w:rPr>
          <w:rFonts w:asciiTheme="minorHAnsi" w:eastAsia="Calibri" w:hAnsiTheme="minorHAnsi" w:cstheme="minorHAnsi"/>
          <w:sz w:val="22"/>
          <w:szCs w:val="22"/>
        </w:rPr>
        <w:t>Upon a motion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20E0E">
        <w:rPr>
          <w:rFonts w:asciiTheme="minorHAnsi" w:eastAsia="Calibri" w:hAnsiTheme="minorHAnsi" w:cstheme="minorHAnsi"/>
          <w:sz w:val="22"/>
          <w:szCs w:val="22"/>
        </w:rPr>
        <w:t>(</w:t>
      </w:r>
      <w:r w:rsidR="001469AB">
        <w:rPr>
          <w:rFonts w:asciiTheme="minorHAnsi" w:eastAsia="Calibri" w:hAnsiTheme="minorHAnsi" w:cstheme="minorHAnsi"/>
          <w:b/>
          <w:bCs/>
          <w:sz w:val="22"/>
          <w:szCs w:val="22"/>
        </w:rPr>
        <w:t>VIII</w:t>
      </w:r>
      <w:r w:rsidRPr="00E35A6D">
        <w:rPr>
          <w:rFonts w:asciiTheme="minorHAnsi" w:eastAsia="Calibri" w:hAnsiTheme="minorHAnsi" w:cstheme="minorHAnsi"/>
          <w:b/>
          <w:bCs/>
          <w:sz w:val="22"/>
          <w:szCs w:val="22"/>
        </w:rPr>
        <w:t>)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, by </w:t>
      </w:r>
      <w:r w:rsidR="009F4445">
        <w:rPr>
          <w:rFonts w:asciiTheme="minorHAnsi" w:eastAsia="Calibri" w:hAnsiTheme="minorHAnsi" w:cstheme="minorHAnsi"/>
          <w:sz w:val="22"/>
          <w:szCs w:val="22"/>
        </w:rPr>
        <w:t>Mr</w:t>
      </w:r>
      <w:r w:rsidR="00527C27">
        <w:rPr>
          <w:rFonts w:asciiTheme="minorHAnsi" w:eastAsia="Calibri" w:hAnsiTheme="minorHAnsi" w:cstheme="minorHAnsi"/>
          <w:sz w:val="22"/>
          <w:szCs w:val="22"/>
        </w:rPr>
        <w:t>.</w:t>
      </w:r>
      <w:r w:rsidR="007C34EB" w:rsidRPr="007C34E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20E0E">
        <w:rPr>
          <w:rFonts w:asciiTheme="minorHAnsi" w:eastAsia="Calibri" w:hAnsiTheme="minorHAnsi" w:cstheme="minorHAnsi"/>
          <w:sz w:val="22"/>
          <w:szCs w:val="22"/>
        </w:rPr>
        <w:t>Young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, and seconded by </w:t>
      </w:r>
      <w:r w:rsidR="00DB3A05">
        <w:rPr>
          <w:rFonts w:asciiTheme="minorHAnsi" w:eastAsia="Calibri" w:hAnsiTheme="minorHAnsi" w:cstheme="minorHAnsi"/>
          <w:sz w:val="22"/>
          <w:szCs w:val="22"/>
        </w:rPr>
        <w:t xml:space="preserve">Mr. </w:t>
      </w:r>
      <w:proofErr w:type="spellStart"/>
      <w:r w:rsidR="00B95004">
        <w:rPr>
          <w:rFonts w:asciiTheme="minorHAnsi" w:eastAsia="Calibri" w:hAnsiTheme="minorHAnsi" w:cstheme="minorHAnsi"/>
          <w:sz w:val="22"/>
          <w:szCs w:val="22"/>
        </w:rPr>
        <w:t>Petito</w:t>
      </w:r>
      <w:proofErr w:type="spellEnd"/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, the Board went into a closed Executive Session at </w:t>
      </w:r>
      <w:r w:rsidR="00B95004">
        <w:rPr>
          <w:rFonts w:asciiTheme="minorHAnsi" w:eastAsia="Calibri" w:hAnsiTheme="minorHAnsi" w:cstheme="minorHAnsi"/>
          <w:sz w:val="22"/>
          <w:szCs w:val="22"/>
        </w:rPr>
        <w:t>9:36</w:t>
      </w:r>
      <w:r w:rsidR="003B7780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AM via a Google meeting teleconference, where log-in information was only provided to Board members and staff.  The purpose of this session was to consult with counsel.  This session is permitted to be closed pursuant to Section 3-305(b) (7) of the General Provisions Article, Maryland Annotated Code. </w:t>
      </w:r>
    </w:p>
    <w:p w14:paraId="34807BA8" w14:textId="77777777" w:rsidR="00074304" w:rsidRPr="00E35A6D" w:rsidRDefault="00074304" w:rsidP="005B3722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67294803" w14:textId="71C65BE9" w:rsidR="005B3722" w:rsidRPr="00E35A6D" w:rsidRDefault="005B3722" w:rsidP="005B372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Return to Open Session</w:t>
      </w:r>
    </w:p>
    <w:p w14:paraId="35BC906E" w14:textId="77777777" w:rsidR="005B3722" w:rsidRPr="00E35A6D" w:rsidRDefault="005B3722" w:rsidP="005B3722">
      <w:pPr>
        <w:rPr>
          <w:rFonts w:asciiTheme="minorHAnsi" w:eastAsia="Calibri" w:hAnsiTheme="minorHAnsi" w:cstheme="minorHAnsi"/>
          <w:sz w:val="22"/>
          <w:szCs w:val="22"/>
        </w:rPr>
      </w:pPr>
    </w:p>
    <w:p w14:paraId="1A0338B5" w14:textId="4013E047" w:rsidR="0021609F" w:rsidRPr="00E35A6D" w:rsidRDefault="4B18B5CE" w:rsidP="4B18B5CE">
      <w:pPr>
        <w:rPr>
          <w:rFonts w:asciiTheme="minorHAnsi" w:eastAsia="Calibri" w:hAnsiTheme="minorHAnsi" w:cstheme="minorBidi"/>
          <w:sz w:val="22"/>
          <w:szCs w:val="22"/>
        </w:rPr>
      </w:pPr>
      <w:r w:rsidRPr="4B18B5CE">
        <w:rPr>
          <w:rFonts w:asciiTheme="minorHAnsi" w:eastAsia="Calibri" w:hAnsiTheme="minorHAnsi" w:cstheme="minorBidi"/>
          <w:sz w:val="22"/>
          <w:szCs w:val="22"/>
        </w:rPr>
        <w:t xml:space="preserve">Upon a motion </w:t>
      </w:r>
      <w:r w:rsidRPr="4B18B5CE">
        <w:rPr>
          <w:rFonts w:asciiTheme="minorHAnsi" w:eastAsia="Calibri" w:hAnsiTheme="minorHAnsi" w:cstheme="minorBidi"/>
          <w:b/>
          <w:bCs/>
          <w:sz w:val="22"/>
          <w:szCs w:val="22"/>
        </w:rPr>
        <w:t>(</w:t>
      </w:r>
      <w:r w:rsidR="0091769E">
        <w:rPr>
          <w:rFonts w:asciiTheme="minorHAnsi" w:eastAsia="Calibri" w:hAnsiTheme="minorHAnsi" w:cstheme="minorBidi"/>
          <w:b/>
          <w:bCs/>
          <w:sz w:val="22"/>
          <w:szCs w:val="22"/>
        </w:rPr>
        <w:t>I</w:t>
      </w:r>
      <w:r w:rsidR="005418F2">
        <w:rPr>
          <w:rFonts w:asciiTheme="minorHAnsi" w:eastAsia="Calibri" w:hAnsiTheme="minorHAnsi" w:cstheme="minorBidi"/>
          <w:b/>
          <w:bCs/>
          <w:sz w:val="22"/>
          <w:szCs w:val="22"/>
        </w:rPr>
        <w:t>X</w:t>
      </w:r>
      <w:r w:rsidRPr="4B18B5CE">
        <w:rPr>
          <w:rFonts w:asciiTheme="minorHAnsi" w:eastAsia="Calibri" w:hAnsiTheme="minorHAnsi" w:cstheme="minorBidi"/>
          <w:b/>
          <w:bCs/>
          <w:sz w:val="22"/>
          <w:szCs w:val="22"/>
        </w:rPr>
        <w:t>)</w:t>
      </w:r>
      <w:r w:rsidRPr="4B18B5CE">
        <w:rPr>
          <w:rFonts w:asciiTheme="minorHAnsi" w:eastAsia="Calibri" w:hAnsiTheme="minorHAnsi" w:cstheme="minorBidi"/>
          <w:sz w:val="22"/>
          <w:szCs w:val="22"/>
        </w:rPr>
        <w:t xml:space="preserve"> by </w:t>
      </w:r>
      <w:r w:rsidR="00F72C79">
        <w:rPr>
          <w:rFonts w:asciiTheme="minorHAnsi" w:eastAsia="Calibri" w:hAnsiTheme="minorHAnsi" w:cstheme="minorBidi"/>
          <w:sz w:val="22"/>
          <w:szCs w:val="22"/>
        </w:rPr>
        <w:t>M</w:t>
      </w:r>
      <w:r w:rsidR="00DB3A05">
        <w:rPr>
          <w:rFonts w:asciiTheme="minorHAnsi" w:eastAsia="Calibri" w:hAnsiTheme="minorHAnsi" w:cstheme="minorBidi"/>
          <w:sz w:val="22"/>
          <w:szCs w:val="22"/>
        </w:rPr>
        <w:t xml:space="preserve">r. </w:t>
      </w:r>
      <w:r w:rsidR="00B95004">
        <w:rPr>
          <w:rFonts w:asciiTheme="minorHAnsi" w:eastAsia="Calibri" w:hAnsiTheme="minorHAnsi" w:cstheme="minorBidi"/>
          <w:sz w:val="22"/>
          <w:szCs w:val="22"/>
        </w:rPr>
        <w:t>Ware</w:t>
      </w:r>
      <w:r w:rsidRPr="4B18B5CE">
        <w:rPr>
          <w:rFonts w:asciiTheme="minorHAnsi" w:eastAsia="Calibri" w:hAnsiTheme="minorHAnsi" w:cstheme="minorBidi"/>
          <w:sz w:val="22"/>
          <w:szCs w:val="22"/>
        </w:rPr>
        <w:t xml:space="preserve">, and seconded by Mr. </w:t>
      </w:r>
      <w:r w:rsidR="00B95004">
        <w:rPr>
          <w:rFonts w:asciiTheme="minorHAnsi" w:eastAsia="Calibri" w:hAnsiTheme="minorHAnsi" w:cstheme="minorBidi"/>
          <w:sz w:val="22"/>
          <w:szCs w:val="22"/>
        </w:rPr>
        <w:t>Dunne</w:t>
      </w:r>
      <w:r w:rsidRPr="4B18B5CE">
        <w:rPr>
          <w:rFonts w:asciiTheme="minorHAnsi" w:eastAsia="Calibri" w:hAnsiTheme="minorHAnsi" w:cstheme="minorBidi"/>
          <w:sz w:val="22"/>
          <w:szCs w:val="22"/>
        </w:rPr>
        <w:t>, the Board unanimously approved the motions made during Executive Session.</w:t>
      </w:r>
    </w:p>
    <w:p w14:paraId="1F4B69BC" w14:textId="563D65B1" w:rsidR="007F6CAD" w:rsidRDefault="007F6CAD" w:rsidP="005B3722">
      <w:pPr>
        <w:rPr>
          <w:rFonts w:asciiTheme="minorHAnsi" w:eastAsia="Calibri" w:hAnsiTheme="minorHAnsi" w:cstheme="minorHAnsi"/>
          <w:sz w:val="22"/>
          <w:szCs w:val="22"/>
        </w:rPr>
      </w:pPr>
    </w:p>
    <w:p w14:paraId="29C2BD45" w14:textId="4EA02510" w:rsidR="00BF0B1A" w:rsidRPr="00E35A6D" w:rsidRDefault="4B18B5CE" w:rsidP="4B18B5CE">
      <w:pPr>
        <w:ind w:right="-198"/>
        <w:rPr>
          <w:rFonts w:asciiTheme="minorHAnsi" w:eastAsia="Calibri" w:hAnsiTheme="minorHAnsi" w:cstheme="minorBidi"/>
          <w:sz w:val="22"/>
          <w:szCs w:val="22"/>
        </w:rPr>
      </w:pPr>
      <w:r w:rsidRPr="4B18B5CE">
        <w:rPr>
          <w:rFonts w:asciiTheme="minorHAnsi" w:eastAsia="Calibri" w:hAnsiTheme="minorHAnsi" w:cstheme="minorBidi"/>
          <w:sz w:val="22"/>
          <w:szCs w:val="22"/>
        </w:rPr>
        <w:t xml:space="preserve">Upon a motion </w:t>
      </w:r>
      <w:r w:rsidRPr="4B18B5CE">
        <w:rPr>
          <w:rFonts w:asciiTheme="minorHAnsi" w:eastAsia="Calibri" w:hAnsiTheme="minorHAnsi" w:cstheme="minorBidi"/>
          <w:b/>
          <w:bCs/>
          <w:sz w:val="22"/>
          <w:szCs w:val="22"/>
        </w:rPr>
        <w:t>(</w:t>
      </w:r>
      <w:r w:rsidR="00DB3A05">
        <w:rPr>
          <w:rFonts w:asciiTheme="minorHAnsi" w:eastAsia="Calibri" w:hAnsiTheme="minorHAnsi" w:cstheme="minorBidi"/>
          <w:b/>
          <w:bCs/>
          <w:sz w:val="22"/>
          <w:szCs w:val="22"/>
        </w:rPr>
        <w:t>X</w:t>
      </w:r>
      <w:r w:rsidRPr="4B18B5CE">
        <w:rPr>
          <w:rFonts w:asciiTheme="minorHAnsi" w:eastAsia="Calibri" w:hAnsiTheme="minorHAnsi" w:cstheme="minorBidi"/>
          <w:b/>
          <w:bCs/>
          <w:sz w:val="22"/>
          <w:szCs w:val="22"/>
        </w:rPr>
        <w:t>)</w:t>
      </w:r>
      <w:r w:rsidRPr="4B18B5CE">
        <w:rPr>
          <w:rFonts w:asciiTheme="minorHAnsi" w:eastAsia="Calibri" w:hAnsiTheme="minorHAnsi" w:cstheme="minorBidi"/>
          <w:sz w:val="22"/>
          <w:szCs w:val="22"/>
        </w:rPr>
        <w:t xml:space="preserve"> by Mr.</w:t>
      </w:r>
      <w:r w:rsidR="00020E0E" w:rsidRPr="00020E0E">
        <w:rPr>
          <w:rFonts w:asciiTheme="minorHAnsi" w:eastAsia="Calibri" w:hAnsiTheme="minorHAnsi" w:cstheme="minorBidi"/>
          <w:sz w:val="22"/>
          <w:szCs w:val="22"/>
        </w:rPr>
        <w:t xml:space="preserve"> </w:t>
      </w:r>
      <w:proofErr w:type="spellStart"/>
      <w:r w:rsidR="00020E0E">
        <w:rPr>
          <w:rFonts w:asciiTheme="minorHAnsi" w:eastAsia="Calibri" w:hAnsiTheme="minorHAnsi" w:cstheme="minorBidi"/>
          <w:sz w:val="22"/>
          <w:szCs w:val="22"/>
        </w:rPr>
        <w:t>Petito</w:t>
      </w:r>
      <w:proofErr w:type="spellEnd"/>
      <w:r w:rsidRPr="4B18B5CE">
        <w:rPr>
          <w:rFonts w:asciiTheme="minorHAnsi" w:eastAsia="Calibri" w:hAnsiTheme="minorHAnsi" w:cstheme="minorBidi"/>
          <w:sz w:val="22"/>
          <w:szCs w:val="22"/>
        </w:rPr>
        <w:t xml:space="preserve">, and seconded by </w:t>
      </w:r>
      <w:r w:rsidR="00DB3A05">
        <w:rPr>
          <w:rFonts w:asciiTheme="minorHAnsi" w:eastAsia="Calibri" w:hAnsiTheme="minorHAnsi" w:cstheme="minorBidi"/>
          <w:sz w:val="22"/>
          <w:szCs w:val="22"/>
        </w:rPr>
        <w:t>M</w:t>
      </w:r>
      <w:r w:rsidR="00B95004">
        <w:rPr>
          <w:rFonts w:asciiTheme="minorHAnsi" w:eastAsia="Calibri" w:hAnsiTheme="minorHAnsi" w:cstheme="minorBidi"/>
          <w:sz w:val="22"/>
          <w:szCs w:val="22"/>
        </w:rPr>
        <w:t>s</w:t>
      </w:r>
      <w:r w:rsidR="00DB3A05">
        <w:rPr>
          <w:rFonts w:asciiTheme="minorHAnsi" w:eastAsia="Calibri" w:hAnsiTheme="minorHAnsi" w:cstheme="minorBidi"/>
          <w:sz w:val="22"/>
          <w:szCs w:val="22"/>
        </w:rPr>
        <w:t xml:space="preserve">. </w:t>
      </w:r>
      <w:proofErr w:type="spellStart"/>
      <w:r w:rsidR="00B95004">
        <w:rPr>
          <w:rFonts w:asciiTheme="minorHAnsi" w:eastAsia="Calibri" w:hAnsiTheme="minorHAnsi" w:cstheme="minorBidi"/>
          <w:sz w:val="22"/>
          <w:szCs w:val="22"/>
        </w:rPr>
        <w:t>Bensky</w:t>
      </w:r>
      <w:proofErr w:type="spellEnd"/>
      <w:r w:rsidRPr="4B18B5CE">
        <w:rPr>
          <w:rFonts w:asciiTheme="minorHAnsi" w:eastAsia="Calibri" w:hAnsiTheme="minorHAnsi" w:cstheme="minorBidi"/>
          <w:sz w:val="22"/>
          <w:szCs w:val="22"/>
        </w:rPr>
        <w:t xml:space="preserve">, the Board adjourned at </w:t>
      </w:r>
      <w:r w:rsidR="00B95004">
        <w:rPr>
          <w:rFonts w:asciiTheme="minorHAnsi" w:eastAsia="Calibri" w:hAnsiTheme="minorHAnsi" w:cstheme="minorBidi"/>
          <w:sz w:val="22"/>
          <w:szCs w:val="22"/>
        </w:rPr>
        <w:t>9</w:t>
      </w:r>
      <w:r w:rsidR="00DB3A05">
        <w:rPr>
          <w:rFonts w:asciiTheme="minorHAnsi" w:eastAsia="Calibri" w:hAnsiTheme="minorHAnsi" w:cstheme="minorBidi"/>
          <w:sz w:val="22"/>
          <w:szCs w:val="22"/>
        </w:rPr>
        <w:t>:</w:t>
      </w:r>
      <w:r w:rsidR="00B95004">
        <w:rPr>
          <w:rFonts w:asciiTheme="minorHAnsi" w:eastAsia="Calibri" w:hAnsiTheme="minorHAnsi" w:cstheme="minorBidi"/>
          <w:sz w:val="22"/>
          <w:szCs w:val="22"/>
        </w:rPr>
        <w:t>43</w:t>
      </w:r>
      <w:r w:rsidRPr="4B18B5CE">
        <w:rPr>
          <w:rFonts w:asciiTheme="minorHAnsi" w:eastAsia="Calibri" w:hAnsiTheme="minorHAnsi" w:cstheme="minorBidi"/>
          <w:sz w:val="22"/>
          <w:szCs w:val="22"/>
        </w:rPr>
        <w:t xml:space="preserve"> AM.</w:t>
      </w:r>
    </w:p>
    <w:p w14:paraId="25B84E61" w14:textId="454442A9" w:rsidR="00074304" w:rsidRPr="00E35A6D" w:rsidRDefault="00074304" w:rsidP="00C32D4E">
      <w:pPr>
        <w:ind w:right="-198"/>
        <w:rPr>
          <w:rFonts w:asciiTheme="minorHAnsi" w:eastAsia="Calibri" w:hAnsiTheme="minorHAnsi" w:cstheme="minorHAnsi"/>
          <w:sz w:val="22"/>
          <w:szCs w:val="22"/>
        </w:rPr>
      </w:pPr>
    </w:p>
    <w:p w14:paraId="7BCD6260" w14:textId="5971FF09" w:rsidR="00360534" w:rsidRDefault="00033686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NEXT MEETING</w:t>
      </w:r>
      <w:r w:rsidR="00D70134"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  <w:r w:rsidR="00B95004">
        <w:rPr>
          <w:rFonts w:asciiTheme="minorHAnsi" w:eastAsia="Calibri" w:hAnsiTheme="minorHAnsi" w:cstheme="minorHAnsi"/>
          <w:bCs/>
          <w:sz w:val="22"/>
          <w:szCs w:val="22"/>
        </w:rPr>
        <w:t>February 1, 2022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5F0BE8" w:rsidRPr="00E35A6D">
        <w:rPr>
          <w:rFonts w:asciiTheme="minorHAnsi" w:eastAsia="Calibri" w:hAnsiTheme="minorHAnsi" w:cstheme="minorHAnsi"/>
          <w:sz w:val="22"/>
          <w:szCs w:val="22"/>
        </w:rPr>
        <w:t>via Google Meet</w:t>
      </w:r>
      <w:r w:rsidR="00BE6E06" w:rsidRPr="00E35A6D">
        <w:rPr>
          <w:rFonts w:asciiTheme="minorHAnsi" w:eastAsia="Calibri" w:hAnsiTheme="minorHAnsi" w:cstheme="minorHAnsi"/>
          <w:sz w:val="22"/>
          <w:szCs w:val="22"/>
        </w:rPr>
        <w:t>s</w:t>
      </w:r>
      <w:r w:rsidR="005F0BE8" w:rsidRPr="00E35A6D">
        <w:rPr>
          <w:rFonts w:asciiTheme="minorHAnsi" w:eastAsia="Calibri" w:hAnsiTheme="minorHAnsi" w:cstheme="minorHAnsi"/>
          <w:sz w:val="22"/>
          <w:szCs w:val="22"/>
        </w:rPr>
        <w:t xml:space="preserve"> teleconferencing at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9:00 AM</w:t>
      </w:r>
    </w:p>
    <w:p w14:paraId="2D9A8D5B" w14:textId="77777777" w:rsidR="003E5EDD" w:rsidRPr="00E35A6D" w:rsidRDefault="003E5EDD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5FBC729F" w14:textId="77777777" w:rsidR="008241BC" w:rsidRPr="00E35A6D" w:rsidRDefault="008241BC" w:rsidP="00033686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6383D8E" w14:textId="0E9B7FD1" w:rsidR="00033686" w:rsidRDefault="00614816" w:rsidP="00033686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_</w:t>
      </w:r>
      <w:r w:rsidR="005F0BE8" w:rsidRPr="00E35A6D">
        <w:rPr>
          <w:rFonts w:asciiTheme="minorHAnsi" w:eastAsia="Calibri" w:hAnsiTheme="minorHAnsi" w:cstheme="minorHAnsi"/>
          <w:sz w:val="22"/>
          <w:szCs w:val="22"/>
        </w:rPr>
        <w:t>_</w:t>
      </w:r>
      <w:r w:rsidR="00B95004">
        <w:rPr>
          <w:rFonts w:asciiTheme="minorHAnsi" w:eastAsia="Calibri" w:hAnsiTheme="minorHAnsi" w:cstheme="minorHAnsi"/>
          <w:sz w:val="22"/>
          <w:szCs w:val="22"/>
        </w:rPr>
        <w:t>_</w:t>
      </w:r>
      <w:r w:rsidR="005F0BE8" w:rsidRPr="00E35A6D">
        <w:rPr>
          <w:rFonts w:asciiTheme="minorHAnsi" w:eastAsia="Calibri" w:hAnsiTheme="minorHAnsi" w:cstheme="minorHAnsi"/>
          <w:sz w:val="22"/>
          <w:szCs w:val="22"/>
        </w:rPr>
        <w:t>_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_With corrections    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  <w:t>____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Without corrections </w:t>
      </w:r>
    </w:p>
    <w:p w14:paraId="7CFE9086" w14:textId="77777777" w:rsidR="003224DA" w:rsidRDefault="003224DA" w:rsidP="00033686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B8B6157" w14:textId="77777777" w:rsidR="00B34E57" w:rsidRPr="00E35A6D" w:rsidRDefault="00B34E57" w:rsidP="00033686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0AEAEA0" w14:textId="5565E9F6" w:rsidR="00510F53" w:rsidRPr="00E35A6D" w:rsidRDefault="002C001E" w:rsidP="002C001E">
      <w:pPr>
        <w:tabs>
          <w:tab w:val="left" w:pos="609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Signature on file</w:t>
      </w:r>
      <w:r>
        <w:rPr>
          <w:rFonts w:asciiTheme="minorHAnsi" w:eastAsia="Calibri" w:hAnsiTheme="minorHAnsi" w:cstheme="minorHAnsi"/>
          <w:sz w:val="22"/>
          <w:szCs w:val="22"/>
        </w:rPr>
        <w:tab/>
        <w:t>2/1/2022</w:t>
      </w:r>
      <w:bookmarkStart w:id="6" w:name="_GoBack"/>
      <w:bookmarkEnd w:id="6"/>
    </w:p>
    <w:p w14:paraId="469E5F08" w14:textId="1732639D" w:rsidR="00033686" w:rsidRPr="00E35A6D" w:rsidRDefault="5C4234B7" w:rsidP="5C4234B7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_______________________________________      </w:t>
      </w:r>
      <w:r w:rsidR="00033686" w:rsidRPr="00E35A6D">
        <w:rPr>
          <w:rFonts w:asciiTheme="minorHAnsi" w:hAnsiTheme="minorHAnsi" w:cstheme="minorHAnsi"/>
          <w:sz w:val="22"/>
          <w:szCs w:val="22"/>
        </w:rPr>
        <w:tab/>
      </w:r>
      <w:r w:rsidR="00033686" w:rsidRPr="00E35A6D">
        <w:rPr>
          <w:rFonts w:asciiTheme="minorHAns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____________________                     </w:t>
      </w:r>
    </w:p>
    <w:p w14:paraId="5DF26576" w14:textId="452EC8F1" w:rsidR="00ED4273" w:rsidRPr="00E35A6D" w:rsidRDefault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                      Chairman                                                         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  <w:t xml:space="preserve">     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  <w:t xml:space="preserve">Date </w:t>
      </w:r>
    </w:p>
    <w:sectPr w:rsidR="00ED4273" w:rsidRPr="00E35A6D" w:rsidSect="00F17866">
      <w:headerReference w:type="default" r:id="rId8"/>
      <w:pgSz w:w="12240" w:h="15840" w:code="1"/>
      <w:pgMar w:top="806" w:right="1584" w:bottom="720" w:left="158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36C92" w14:textId="77777777" w:rsidR="00F91C4A" w:rsidRDefault="00F91C4A">
      <w:r>
        <w:separator/>
      </w:r>
    </w:p>
  </w:endnote>
  <w:endnote w:type="continuationSeparator" w:id="0">
    <w:p w14:paraId="74FBE548" w14:textId="77777777" w:rsidR="00F91C4A" w:rsidRDefault="00F9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DFA64" w14:textId="77777777" w:rsidR="00F91C4A" w:rsidRDefault="00F91C4A">
      <w:r>
        <w:separator/>
      </w:r>
    </w:p>
  </w:footnote>
  <w:footnote w:type="continuationSeparator" w:id="0">
    <w:p w14:paraId="2EA5D408" w14:textId="77777777" w:rsidR="00F91C4A" w:rsidRDefault="00F9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AFF7D" w14:textId="77777777" w:rsidR="00F40385" w:rsidRDefault="00033686">
    <w:pPr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Board of Public Accountancy Minutes</w:t>
    </w:r>
  </w:p>
  <w:p w14:paraId="682BDC04" w14:textId="236AE77F" w:rsidR="009649DA" w:rsidRDefault="00CD58DB">
    <w:pPr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January 4, 2022</w:t>
    </w:r>
  </w:p>
  <w:p w14:paraId="52684729" w14:textId="2E7D4AD6" w:rsidR="00F40385" w:rsidRDefault="00033686">
    <w:pPr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Page </w:t>
    </w: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2C001E">
      <w:rPr>
        <w:rFonts w:ascii="Calibri" w:eastAsia="Calibri" w:hAnsi="Calibri" w:cs="Calibri"/>
        <w:noProof/>
        <w:sz w:val="22"/>
        <w:szCs w:val="22"/>
      </w:rPr>
      <w:t>4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057EC731" w14:textId="77777777" w:rsidR="00F40385" w:rsidRDefault="002C00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566"/>
    <w:multiLevelType w:val="hybridMultilevel"/>
    <w:tmpl w:val="ADBC84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79B8"/>
    <w:multiLevelType w:val="hybridMultilevel"/>
    <w:tmpl w:val="AA8E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5CA3"/>
    <w:multiLevelType w:val="hybridMultilevel"/>
    <w:tmpl w:val="2A103340"/>
    <w:lvl w:ilvl="0" w:tplc="7C66CC8E">
      <w:start w:val="1"/>
      <w:numFmt w:val="upp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4ABC"/>
    <w:multiLevelType w:val="hybridMultilevel"/>
    <w:tmpl w:val="C28882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82EC8"/>
    <w:multiLevelType w:val="hybridMultilevel"/>
    <w:tmpl w:val="E126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C545E"/>
    <w:multiLevelType w:val="hybridMultilevel"/>
    <w:tmpl w:val="D37E2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043FE"/>
    <w:multiLevelType w:val="hybridMultilevel"/>
    <w:tmpl w:val="5C00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2E84"/>
    <w:multiLevelType w:val="hybridMultilevel"/>
    <w:tmpl w:val="78B0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3756E"/>
    <w:multiLevelType w:val="hybridMultilevel"/>
    <w:tmpl w:val="8F10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86"/>
    <w:rsid w:val="00015420"/>
    <w:rsid w:val="0001761B"/>
    <w:rsid w:val="00020E0E"/>
    <w:rsid w:val="000222AA"/>
    <w:rsid w:val="00026013"/>
    <w:rsid w:val="0002714D"/>
    <w:rsid w:val="00030B6C"/>
    <w:rsid w:val="0003175C"/>
    <w:rsid w:val="00033686"/>
    <w:rsid w:val="00034D6F"/>
    <w:rsid w:val="0004096E"/>
    <w:rsid w:val="00043BFE"/>
    <w:rsid w:val="00044F3C"/>
    <w:rsid w:val="00045835"/>
    <w:rsid w:val="00051C8F"/>
    <w:rsid w:val="000543CD"/>
    <w:rsid w:val="00066A9E"/>
    <w:rsid w:val="00067CF9"/>
    <w:rsid w:val="0007182D"/>
    <w:rsid w:val="00074304"/>
    <w:rsid w:val="0008226F"/>
    <w:rsid w:val="000835D2"/>
    <w:rsid w:val="00085E0B"/>
    <w:rsid w:val="00086045"/>
    <w:rsid w:val="00091006"/>
    <w:rsid w:val="0009125E"/>
    <w:rsid w:val="000A44B1"/>
    <w:rsid w:val="000B00F5"/>
    <w:rsid w:val="000B255E"/>
    <w:rsid w:val="000B5A72"/>
    <w:rsid w:val="000D0CB0"/>
    <w:rsid w:val="000D1282"/>
    <w:rsid w:val="000D1F7E"/>
    <w:rsid w:val="000D2415"/>
    <w:rsid w:val="000D3AB0"/>
    <w:rsid w:val="000E1089"/>
    <w:rsid w:val="000E2EA4"/>
    <w:rsid w:val="00100713"/>
    <w:rsid w:val="00103890"/>
    <w:rsid w:val="00107E0F"/>
    <w:rsid w:val="00112FDB"/>
    <w:rsid w:val="00115C4A"/>
    <w:rsid w:val="00117DCA"/>
    <w:rsid w:val="00121B6F"/>
    <w:rsid w:val="001227B3"/>
    <w:rsid w:val="001234A1"/>
    <w:rsid w:val="00127072"/>
    <w:rsid w:val="00127AEC"/>
    <w:rsid w:val="00130072"/>
    <w:rsid w:val="00130E16"/>
    <w:rsid w:val="00131BCD"/>
    <w:rsid w:val="00134EC6"/>
    <w:rsid w:val="001355DD"/>
    <w:rsid w:val="001375E7"/>
    <w:rsid w:val="00141CA1"/>
    <w:rsid w:val="001420DD"/>
    <w:rsid w:val="001469AB"/>
    <w:rsid w:val="001501F3"/>
    <w:rsid w:val="001565F9"/>
    <w:rsid w:val="001576CB"/>
    <w:rsid w:val="00164FFA"/>
    <w:rsid w:val="001676FE"/>
    <w:rsid w:val="00174341"/>
    <w:rsid w:val="00182068"/>
    <w:rsid w:val="00182C41"/>
    <w:rsid w:val="00182F79"/>
    <w:rsid w:val="00190E52"/>
    <w:rsid w:val="00190E5D"/>
    <w:rsid w:val="00193014"/>
    <w:rsid w:val="0019487E"/>
    <w:rsid w:val="001A35CE"/>
    <w:rsid w:val="001A476E"/>
    <w:rsid w:val="001B195F"/>
    <w:rsid w:val="001B238F"/>
    <w:rsid w:val="001B684F"/>
    <w:rsid w:val="001B74FA"/>
    <w:rsid w:val="001C0C9A"/>
    <w:rsid w:val="001C1411"/>
    <w:rsid w:val="001C65A6"/>
    <w:rsid w:val="001C69FE"/>
    <w:rsid w:val="001D0324"/>
    <w:rsid w:val="001D0780"/>
    <w:rsid w:val="001D7B96"/>
    <w:rsid w:val="001E12EE"/>
    <w:rsid w:val="001E139A"/>
    <w:rsid w:val="001E236C"/>
    <w:rsid w:val="001E2A4C"/>
    <w:rsid w:val="001E3D37"/>
    <w:rsid w:val="001E5426"/>
    <w:rsid w:val="001F52DC"/>
    <w:rsid w:val="001F59A5"/>
    <w:rsid w:val="001F74CD"/>
    <w:rsid w:val="00201C64"/>
    <w:rsid w:val="0021142F"/>
    <w:rsid w:val="00213DE3"/>
    <w:rsid w:val="00215788"/>
    <w:rsid w:val="0021609F"/>
    <w:rsid w:val="00221490"/>
    <w:rsid w:val="002254E2"/>
    <w:rsid w:val="00227D3E"/>
    <w:rsid w:val="00230559"/>
    <w:rsid w:val="0023172F"/>
    <w:rsid w:val="0023189B"/>
    <w:rsid w:val="00236D7D"/>
    <w:rsid w:val="00242911"/>
    <w:rsid w:val="00244CF5"/>
    <w:rsid w:val="00245732"/>
    <w:rsid w:val="002550CC"/>
    <w:rsid w:val="00261B4B"/>
    <w:rsid w:val="00262B6D"/>
    <w:rsid w:val="00264193"/>
    <w:rsid w:val="0027252B"/>
    <w:rsid w:val="00275FD8"/>
    <w:rsid w:val="00283F8E"/>
    <w:rsid w:val="002870D8"/>
    <w:rsid w:val="00287EFE"/>
    <w:rsid w:val="00290BD8"/>
    <w:rsid w:val="002921E4"/>
    <w:rsid w:val="00293F88"/>
    <w:rsid w:val="002970F8"/>
    <w:rsid w:val="002A0494"/>
    <w:rsid w:val="002A1A30"/>
    <w:rsid w:val="002A3837"/>
    <w:rsid w:val="002B419E"/>
    <w:rsid w:val="002B5584"/>
    <w:rsid w:val="002C001E"/>
    <w:rsid w:val="002C1298"/>
    <w:rsid w:val="002C5B8D"/>
    <w:rsid w:val="002C5D93"/>
    <w:rsid w:val="002C7CE1"/>
    <w:rsid w:val="002D11C4"/>
    <w:rsid w:val="002D2F6E"/>
    <w:rsid w:val="002D3631"/>
    <w:rsid w:val="002D462C"/>
    <w:rsid w:val="002E7141"/>
    <w:rsid w:val="002E7AA5"/>
    <w:rsid w:val="002F148E"/>
    <w:rsid w:val="002F1507"/>
    <w:rsid w:val="00301A96"/>
    <w:rsid w:val="0030385D"/>
    <w:rsid w:val="00307CDF"/>
    <w:rsid w:val="003107FE"/>
    <w:rsid w:val="00316E45"/>
    <w:rsid w:val="00316E8E"/>
    <w:rsid w:val="003174BA"/>
    <w:rsid w:val="003224DA"/>
    <w:rsid w:val="003236CC"/>
    <w:rsid w:val="0032638E"/>
    <w:rsid w:val="00340633"/>
    <w:rsid w:val="00340EB8"/>
    <w:rsid w:val="00343CBC"/>
    <w:rsid w:val="003460BD"/>
    <w:rsid w:val="00357917"/>
    <w:rsid w:val="00360534"/>
    <w:rsid w:val="00365484"/>
    <w:rsid w:val="0036665D"/>
    <w:rsid w:val="00372694"/>
    <w:rsid w:val="00372D85"/>
    <w:rsid w:val="00373B70"/>
    <w:rsid w:val="003776D9"/>
    <w:rsid w:val="00380C41"/>
    <w:rsid w:val="00383C6D"/>
    <w:rsid w:val="00385327"/>
    <w:rsid w:val="00394AA7"/>
    <w:rsid w:val="00397647"/>
    <w:rsid w:val="003A42F4"/>
    <w:rsid w:val="003A6B0A"/>
    <w:rsid w:val="003B01AD"/>
    <w:rsid w:val="003B1A72"/>
    <w:rsid w:val="003B23A0"/>
    <w:rsid w:val="003B2FA4"/>
    <w:rsid w:val="003B6DC2"/>
    <w:rsid w:val="003B6F66"/>
    <w:rsid w:val="003B7780"/>
    <w:rsid w:val="003B7AF1"/>
    <w:rsid w:val="003C2B97"/>
    <w:rsid w:val="003C2C21"/>
    <w:rsid w:val="003C3411"/>
    <w:rsid w:val="003C469A"/>
    <w:rsid w:val="003C4C94"/>
    <w:rsid w:val="003C7D8C"/>
    <w:rsid w:val="003D261D"/>
    <w:rsid w:val="003D2965"/>
    <w:rsid w:val="003D3FE7"/>
    <w:rsid w:val="003D45AD"/>
    <w:rsid w:val="003D4D07"/>
    <w:rsid w:val="003E0E3D"/>
    <w:rsid w:val="003E4970"/>
    <w:rsid w:val="003E5EDD"/>
    <w:rsid w:val="003E7B2B"/>
    <w:rsid w:val="003F04E4"/>
    <w:rsid w:val="003F100A"/>
    <w:rsid w:val="003F14C7"/>
    <w:rsid w:val="003F1B23"/>
    <w:rsid w:val="003F29B7"/>
    <w:rsid w:val="003F4374"/>
    <w:rsid w:val="003F59F6"/>
    <w:rsid w:val="003F5CDC"/>
    <w:rsid w:val="003F7466"/>
    <w:rsid w:val="00403DD9"/>
    <w:rsid w:val="00405405"/>
    <w:rsid w:val="004065E9"/>
    <w:rsid w:val="00407F98"/>
    <w:rsid w:val="00411D3E"/>
    <w:rsid w:val="00412BF0"/>
    <w:rsid w:val="00416083"/>
    <w:rsid w:val="0041702E"/>
    <w:rsid w:val="00417966"/>
    <w:rsid w:val="00422644"/>
    <w:rsid w:val="00422A73"/>
    <w:rsid w:val="00426592"/>
    <w:rsid w:val="00426E16"/>
    <w:rsid w:val="00427029"/>
    <w:rsid w:val="0043204A"/>
    <w:rsid w:val="00440130"/>
    <w:rsid w:val="00442899"/>
    <w:rsid w:val="004558E9"/>
    <w:rsid w:val="00455D74"/>
    <w:rsid w:val="00461AB2"/>
    <w:rsid w:val="00475DE0"/>
    <w:rsid w:val="00477275"/>
    <w:rsid w:val="00481828"/>
    <w:rsid w:val="00482B8A"/>
    <w:rsid w:val="00482EA2"/>
    <w:rsid w:val="004839A5"/>
    <w:rsid w:val="00483B7D"/>
    <w:rsid w:val="00485BD6"/>
    <w:rsid w:val="00486BB5"/>
    <w:rsid w:val="0048773F"/>
    <w:rsid w:val="00490B24"/>
    <w:rsid w:val="00490B93"/>
    <w:rsid w:val="00492BEE"/>
    <w:rsid w:val="00493007"/>
    <w:rsid w:val="004A4FE2"/>
    <w:rsid w:val="004B253B"/>
    <w:rsid w:val="004B5099"/>
    <w:rsid w:val="004B67DF"/>
    <w:rsid w:val="004C5EED"/>
    <w:rsid w:val="004D14CD"/>
    <w:rsid w:val="004D203F"/>
    <w:rsid w:val="004D2CF4"/>
    <w:rsid w:val="004D2D18"/>
    <w:rsid w:val="004D45A7"/>
    <w:rsid w:val="004E1672"/>
    <w:rsid w:val="004E38D1"/>
    <w:rsid w:val="004F61D9"/>
    <w:rsid w:val="00504662"/>
    <w:rsid w:val="00507679"/>
    <w:rsid w:val="00507C32"/>
    <w:rsid w:val="00510B58"/>
    <w:rsid w:val="00510F53"/>
    <w:rsid w:val="005129AA"/>
    <w:rsid w:val="0051323F"/>
    <w:rsid w:val="005171B4"/>
    <w:rsid w:val="0051727D"/>
    <w:rsid w:val="00520AEC"/>
    <w:rsid w:val="00527C27"/>
    <w:rsid w:val="00532739"/>
    <w:rsid w:val="00534653"/>
    <w:rsid w:val="005352C4"/>
    <w:rsid w:val="0054091C"/>
    <w:rsid w:val="005418F2"/>
    <w:rsid w:val="00542703"/>
    <w:rsid w:val="00546A9F"/>
    <w:rsid w:val="00550DF5"/>
    <w:rsid w:val="005539A9"/>
    <w:rsid w:val="00554925"/>
    <w:rsid w:val="00556276"/>
    <w:rsid w:val="005673FF"/>
    <w:rsid w:val="00570024"/>
    <w:rsid w:val="00571B38"/>
    <w:rsid w:val="0059476D"/>
    <w:rsid w:val="00594CE9"/>
    <w:rsid w:val="00594D14"/>
    <w:rsid w:val="00594D5D"/>
    <w:rsid w:val="00597E4C"/>
    <w:rsid w:val="005A04E2"/>
    <w:rsid w:val="005A680D"/>
    <w:rsid w:val="005B223B"/>
    <w:rsid w:val="005B3722"/>
    <w:rsid w:val="005B55D1"/>
    <w:rsid w:val="005B5E68"/>
    <w:rsid w:val="005C4E26"/>
    <w:rsid w:val="005C6C3E"/>
    <w:rsid w:val="005D5953"/>
    <w:rsid w:val="005D6CF9"/>
    <w:rsid w:val="005E1320"/>
    <w:rsid w:val="005E2DAF"/>
    <w:rsid w:val="005E38F4"/>
    <w:rsid w:val="005F0BE8"/>
    <w:rsid w:val="005F2820"/>
    <w:rsid w:val="005F6B0A"/>
    <w:rsid w:val="005F79FA"/>
    <w:rsid w:val="00600494"/>
    <w:rsid w:val="00603E67"/>
    <w:rsid w:val="00604CDD"/>
    <w:rsid w:val="0060648B"/>
    <w:rsid w:val="00612EA7"/>
    <w:rsid w:val="00614816"/>
    <w:rsid w:val="006156EB"/>
    <w:rsid w:val="00620291"/>
    <w:rsid w:val="00621DE5"/>
    <w:rsid w:val="006226FD"/>
    <w:rsid w:val="006235CC"/>
    <w:rsid w:val="006279DB"/>
    <w:rsid w:val="00633046"/>
    <w:rsid w:val="00636677"/>
    <w:rsid w:val="006367E7"/>
    <w:rsid w:val="00644968"/>
    <w:rsid w:val="00646127"/>
    <w:rsid w:val="006519AE"/>
    <w:rsid w:val="00655131"/>
    <w:rsid w:val="00657B6B"/>
    <w:rsid w:val="00660683"/>
    <w:rsid w:val="0066772E"/>
    <w:rsid w:val="00677BBA"/>
    <w:rsid w:val="00684B7A"/>
    <w:rsid w:val="00690AF1"/>
    <w:rsid w:val="00691500"/>
    <w:rsid w:val="006934B0"/>
    <w:rsid w:val="00697C2E"/>
    <w:rsid w:val="006A159F"/>
    <w:rsid w:val="006B07C4"/>
    <w:rsid w:val="006B13ED"/>
    <w:rsid w:val="006B26BB"/>
    <w:rsid w:val="006B2BBE"/>
    <w:rsid w:val="006B3705"/>
    <w:rsid w:val="006B4C39"/>
    <w:rsid w:val="006C00B2"/>
    <w:rsid w:val="006C0985"/>
    <w:rsid w:val="006C2452"/>
    <w:rsid w:val="006C5CD2"/>
    <w:rsid w:val="006C6389"/>
    <w:rsid w:val="006C7B0C"/>
    <w:rsid w:val="006D12A0"/>
    <w:rsid w:val="006D260D"/>
    <w:rsid w:val="006D5656"/>
    <w:rsid w:val="006D5E13"/>
    <w:rsid w:val="006E3952"/>
    <w:rsid w:val="006E4106"/>
    <w:rsid w:val="006F2DB0"/>
    <w:rsid w:val="006F620E"/>
    <w:rsid w:val="006F7B83"/>
    <w:rsid w:val="0070578B"/>
    <w:rsid w:val="0071075B"/>
    <w:rsid w:val="0071377B"/>
    <w:rsid w:val="00716085"/>
    <w:rsid w:val="007162B7"/>
    <w:rsid w:val="00726D33"/>
    <w:rsid w:val="0073290D"/>
    <w:rsid w:val="007329EF"/>
    <w:rsid w:val="00732CF2"/>
    <w:rsid w:val="00735A12"/>
    <w:rsid w:val="00736FCA"/>
    <w:rsid w:val="00743C12"/>
    <w:rsid w:val="00745B9B"/>
    <w:rsid w:val="0075485E"/>
    <w:rsid w:val="00760070"/>
    <w:rsid w:val="0076391C"/>
    <w:rsid w:val="0077642A"/>
    <w:rsid w:val="007818B3"/>
    <w:rsid w:val="00782693"/>
    <w:rsid w:val="007837FF"/>
    <w:rsid w:val="00784702"/>
    <w:rsid w:val="007905E7"/>
    <w:rsid w:val="00792F3C"/>
    <w:rsid w:val="00797AB9"/>
    <w:rsid w:val="007A1C53"/>
    <w:rsid w:val="007A50E3"/>
    <w:rsid w:val="007A5B63"/>
    <w:rsid w:val="007A5D83"/>
    <w:rsid w:val="007A7A96"/>
    <w:rsid w:val="007B370E"/>
    <w:rsid w:val="007B3D3A"/>
    <w:rsid w:val="007B48F7"/>
    <w:rsid w:val="007B59D0"/>
    <w:rsid w:val="007B6FA9"/>
    <w:rsid w:val="007B7BF7"/>
    <w:rsid w:val="007C34EB"/>
    <w:rsid w:val="007D2C50"/>
    <w:rsid w:val="007E2FC1"/>
    <w:rsid w:val="007E782D"/>
    <w:rsid w:val="007F3F55"/>
    <w:rsid w:val="007F5466"/>
    <w:rsid w:val="007F69FB"/>
    <w:rsid w:val="007F6CAD"/>
    <w:rsid w:val="007F6E01"/>
    <w:rsid w:val="00803362"/>
    <w:rsid w:val="0080423B"/>
    <w:rsid w:val="0080438C"/>
    <w:rsid w:val="00804FC3"/>
    <w:rsid w:val="00816BE7"/>
    <w:rsid w:val="008241BC"/>
    <w:rsid w:val="0082480F"/>
    <w:rsid w:val="0082661E"/>
    <w:rsid w:val="008272E9"/>
    <w:rsid w:val="0083426B"/>
    <w:rsid w:val="00836D1F"/>
    <w:rsid w:val="00840093"/>
    <w:rsid w:val="0085076C"/>
    <w:rsid w:val="00851C1D"/>
    <w:rsid w:val="008610A8"/>
    <w:rsid w:val="00862B6E"/>
    <w:rsid w:val="0086569B"/>
    <w:rsid w:val="00872409"/>
    <w:rsid w:val="00875778"/>
    <w:rsid w:val="008775FD"/>
    <w:rsid w:val="00882AED"/>
    <w:rsid w:val="00883E32"/>
    <w:rsid w:val="00885024"/>
    <w:rsid w:val="008859EE"/>
    <w:rsid w:val="00886737"/>
    <w:rsid w:val="00886F44"/>
    <w:rsid w:val="00890806"/>
    <w:rsid w:val="00893C37"/>
    <w:rsid w:val="008A0EE0"/>
    <w:rsid w:val="008A2044"/>
    <w:rsid w:val="008A29A6"/>
    <w:rsid w:val="008B241A"/>
    <w:rsid w:val="008B3321"/>
    <w:rsid w:val="008B4417"/>
    <w:rsid w:val="008C54D7"/>
    <w:rsid w:val="008E1B17"/>
    <w:rsid w:val="008E33BE"/>
    <w:rsid w:val="008E340A"/>
    <w:rsid w:val="008E3D20"/>
    <w:rsid w:val="008E40F5"/>
    <w:rsid w:val="008E4B82"/>
    <w:rsid w:val="008E5536"/>
    <w:rsid w:val="008E7C47"/>
    <w:rsid w:val="008F068B"/>
    <w:rsid w:val="008F0D8F"/>
    <w:rsid w:val="008F3194"/>
    <w:rsid w:val="008F413C"/>
    <w:rsid w:val="00900D0E"/>
    <w:rsid w:val="00901DF3"/>
    <w:rsid w:val="00902838"/>
    <w:rsid w:val="00903CCB"/>
    <w:rsid w:val="00904794"/>
    <w:rsid w:val="00912837"/>
    <w:rsid w:val="009155DF"/>
    <w:rsid w:val="009162F7"/>
    <w:rsid w:val="0091769E"/>
    <w:rsid w:val="00921A9D"/>
    <w:rsid w:val="00921C32"/>
    <w:rsid w:val="00926822"/>
    <w:rsid w:val="00932123"/>
    <w:rsid w:val="009362B3"/>
    <w:rsid w:val="00936DC6"/>
    <w:rsid w:val="00941840"/>
    <w:rsid w:val="009443FE"/>
    <w:rsid w:val="00947116"/>
    <w:rsid w:val="009569D3"/>
    <w:rsid w:val="0096491A"/>
    <w:rsid w:val="009649DA"/>
    <w:rsid w:val="00966330"/>
    <w:rsid w:val="009719BD"/>
    <w:rsid w:val="00973B69"/>
    <w:rsid w:val="00975319"/>
    <w:rsid w:val="00977CAD"/>
    <w:rsid w:val="00980BD1"/>
    <w:rsid w:val="00987AC0"/>
    <w:rsid w:val="0099087E"/>
    <w:rsid w:val="00992289"/>
    <w:rsid w:val="0099660B"/>
    <w:rsid w:val="00996C74"/>
    <w:rsid w:val="009A315A"/>
    <w:rsid w:val="009A3E14"/>
    <w:rsid w:val="009A5E0B"/>
    <w:rsid w:val="009B2AB2"/>
    <w:rsid w:val="009B3820"/>
    <w:rsid w:val="009B41EB"/>
    <w:rsid w:val="009B6779"/>
    <w:rsid w:val="009C0292"/>
    <w:rsid w:val="009C72B2"/>
    <w:rsid w:val="009C769A"/>
    <w:rsid w:val="009D2ADE"/>
    <w:rsid w:val="009D3CDC"/>
    <w:rsid w:val="009D6FA9"/>
    <w:rsid w:val="009F31AE"/>
    <w:rsid w:val="009F3B93"/>
    <w:rsid w:val="009F4445"/>
    <w:rsid w:val="009F4AD9"/>
    <w:rsid w:val="00A00475"/>
    <w:rsid w:val="00A05E8D"/>
    <w:rsid w:val="00A0708B"/>
    <w:rsid w:val="00A17336"/>
    <w:rsid w:val="00A2322C"/>
    <w:rsid w:val="00A3131F"/>
    <w:rsid w:val="00A376F6"/>
    <w:rsid w:val="00A412A7"/>
    <w:rsid w:val="00A50556"/>
    <w:rsid w:val="00A53F38"/>
    <w:rsid w:val="00A562A9"/>
    <w:rsid w:val="00A619F3"/>
    <w:rsid w:val="00A61C8E"/>
    <w:rsid w:val="00A64933"/>
    <w:rsid w:val="00A656B9"/>
    <w:rsid w:val="00A66962"/>
    <w:rsid w:val="00A66C20"/>
    <w:rsid w:val="00A70777"/>
    <w:rsid w:val="00A754C8"/>
    <w:rsid w:val="00A77B1A"/>
    <w:rsid w:val="00A8133B"/>
    <w:rsid w:val="00A8204B"/>
    <w:rsid w:val="00A85049"/>
    <w:rsid w:val="00A8645F"/>
    <w:rsid w:val="00A87781"/>
    <w:rsid w:val="00A90376"/>
    <w:rsid w:val="00A91622"/>
    <w:rsid w:val="00A956E7"/>
    <w:rsid w:val="00A95F90"/>
    <w:rsid w:val="00AA387A"/>
    <w:rsid w:val="00AA3C13"/>
    <w:rsid w:val="00AA3CFD"/>
    <w:rsid w:val="00AA43F4"/>
    <w:rsid w:val="00AA50F3"/>
    <w:rsid w:val="00AA5AEA"/>
    <w:rsid w:val="00AA5F08"/>
    <w:rsid w:val="00AA7036"/>
    <w:rsid w:val="00AB0E1B"/>
    <w:rsid w:val="00AB2495"/>
    <w:rsid w:val="00AB4380"/>
    <w:rsid w:val="00AC05F7"/>
    <w:rsid w:val="00AC22A1"/>
    <w:rsid w:val="00AC3706"/>
    <w:rsid w:val="00AC53CB"/>
    <w:rsid w:val="00AD0B32"/>
    <w:rsid w:val="00AD3148"/>
    <w:rsid w:val="00AD31D0"/>
    <w:rsid w:val="00AD60D6"/>
    <w:rsid w:val="00AD6542"/>
    <w:rsid w:val="00AD6DB6"/>
    <w:rsid w:val="00AE5830"/>
    <w:rsid w:val="00AE76C3"/>
    <w:rsid w:val="00AF2805"/>
    <w:rsid w:val="00AF3E5B"/>
    <w:rsid w:val="00B020AD"/>
    <w:rsid w:val="00B068CE"/>
    <w:rsid w:val="00B116A2"/>
    <w:rsid w:val="00B1310A"/>
    <w:rsid w:val="00B14E8F"/>
    <w:rsid w:val="00B1532C"/>
    <w:rsid w:val="00B20FA6"/>
    <w:rsid w:val="00B25BAD"/>
    <w:rsid w:val="00B3126E"/>
    <w:rsid w:val="00B34E57"/>
    <w:rsid w:val="00B37DC0"/>
    <w:rsid w:val="00B44778"/>
    <w:rsid w:val="00B44E71"/>
    <w:rsid w:val="00B45892"/>
    <w:rsid w:val="00B479B2"/>
    <w:rsid w:val="00B5268D"/>
    <w:rsid w:val="00B52D93"/>
    <w:rsid w:val="00B530AF"/>
    <w:rsid w:val="00B54DBD"/>
    <w:rsid w:val="00B62950"/>
    <w:rsid w:val="00B642F3"/>
    <w:rsid w:val="00B67B68"/>
    <w:rsid w:val="00B71678"/>
    <w:rsid w:val="00B719E2"/>
    <w:rsid w:val="00B76317"/>
    <w:rsid w:val="00B76C86"/>
    <w:rsid w:val="00B8092B"/>
    <w:rsid w:val="00B86D4E"/>
    <w:rsid w:val="00B87311"/>
    <w:rsid w:val="00B91F9A"/>
    <w:rsid w:val="00B93CD9"/>
    <w:rsid w:val="00B95004"/>
    <w:rsid w:val="00BA0F42"/>
    <w:rsid w:val="00BA188A"/>
    <w:rsid w:val="00BA2CD6"/>
    <w:rsid w:val="00BA5370"/>
    <w:rsid w:val="00BA5E4C"/>
    <w:rsid w:val="00BA605C"/>
    <w:rsid w:val="00BB594A"/>
    <w:rsid w:val="00BB6DEE"/>
    <w:rsid w:val="00BB7497"/>
    <w:rsid w:val="00BC166A"/>
    <w:rsid w:val="00BC195C"/>
    <w:rsid w:val="00BC19D8"/>
    <w:rsid w:val="00BC5A1B"/>
    <w:rsid w:val="00BC6C08"/>
    <w:rsid w:val="00BD295A"/>
    <w:rsid w:val="00BD5DB1"/>
    <w:rsid w:val="00BE2445"/>
    <w:rsid w:val="00BE2C16"/>
    <w:rsid w:val="00BE64E2"/>
    <w:rsid w:val="00BE6E06"/>
    <w:rsid w:val="00BE7424"/>
    <w:rsid w:val="00BF0B1A"/>
    <w:rsid w:val="00BF3495"/>
    <w:rsid w:val="00BF4F9A"/>
    <w:rsid w:val="00BF74AD"/>
    <w:rsid w:val="00C0043C"/>
    <w:rsid w:val="00C034B8"/>
    <w:rsid w:val="00C0560C"/>
    <w:rsid w:val="00C0608D"/>
    <w:rsid w:val="00C070FD"/>
    <w:rsid w:val="00C0733A"/>
    <w:rsid w:val="00C12856"/>
    <w:rsid w:val="00C15369"/>
    <w:rsid w:val="00C21A32"/>
    <w:rsid w:val="00C228F0"/>
    <w:rsid w:val="00C24B77"/>
    <w:rsid w:val="00C32D4E"/>
    <w:rsid w:val="00C40D2F"/>
    <w:rsid w:val="00C40F6B"/>
    <w:rsid w:val="00C41D2E"/>
    <w:rsid w:val="00C44A4F"/>
    <w:rsid w:val="00C464BC"/>
    <w:rsid w:val="00C474A4"/>
    <w:rsid w:val="00C47EC2"/>
    <w:rsid w:val="00C5299B"/>
    <w:rsid w:val="00C53836"/>
    <w:rsid w:val="00C572F5"/>
    <w:rsid w:val="00C64202"/>
    <w:rsid w:val="00C6464C"/>
    <w:rsid w:val="00C671D5"/>
    <w:rsid w:val="00C70CA4"/>
    <w:rsid w:val="00C71677"/>
    <w:rsid w:val="00C842C6"/>
    <w:rsid w:val="00C85986"/>
    <w:rsid w:val="00C8762B"/>
    <w:rsid w:val="00C91B9D"/>
    <w:rsid w:val="00C9246A"/>
    <w:rsid w:val="00C92985"/>
    <w:rsid w:val="00C92CE7"/>
    <w:rsid w:val="00C93049"/>
    <w:rsid w:val="00C943FE"/>
    <w:rsid w:val="00CA0978"/>
    <w:rsid w:val="00CA2C03"/>
    <w:rsid w:val="00CA2D9E"/>
    <w:rsid w:val="00CA50B7"/>
    <w:rsid w:val="00CA6540"/>
    <w:rsid w:val="00CB0058"/>
    <w:rsid w:val="00CB13A7"/>
    <w:rsid w:val="00CB1908"/>
    <w:rsid w:val="00CB3BB8"/>
    <w:rsid w:val="00CB48AF"/>
    <w:rsid w:val="00CB6BB5"/>
    <w:rsid w:val="00CC26D8"/>
    <w:rsid w:val="00CC5EE4"/>
    <w:rsid w:val="00CD22FC"/>
    <w:rsid w:val="00CD3E42"/>
    <w:rsid w:val="00CD58DB"/>
    <w:rsid w:val="00CD796A"/>
    <w:rsid w:val="00CD7CD0"/>
    <w:rsid w:val="00CD7E27"/>
    <w:rsid w:val="00CE0A0C"/>
    <w:rsid w:val="00CE178E"/>
    <w:rsid w:val="00CE1A43"/>
    <w:rsid w:val="00CE2486"/>
    <w:rsid w:val="00CE6DCF"/>
    <w:rsid w:val="00CF0564"/>
    <w:rsid w:val="00CF5144"/>
    <w:rsid w:val="00D00F0D"/>
    <w:rsid w:val="00D06FFA"/>
    <w:rsid w:val="00D12438"/>
    <w:rsid w:val="00D2211B"/>
    <w:rsid w:val="00D23983"/>
    <w:rsid w:val="00D24D61"/>
    <w:rsid w:val="00D27067"/>
    <w:rsid w:val="00D27668"/>
    <w:rsid w:val="00D34AD3"/>
    <w:rsid w:val="00D34C3C"/>
    <w:rsid w:val="00D3536F"/>
    <w:rsid w:val="00D40664"/>
    <w:rsid w:val="00D41C25"/>
    <w:rsid w:val="00D433F6"/>
    <w:rsid w:val="00D465D9"/>
    <w:rsid w:val="00D46CC1"/>
    <w:rsid w:val="00D46D36"/>
    <w:rsid w:val="00D5223B"/>
    <w:rsid w:val="00D53ACC"/>
    <w:rsid w:val="00D557FF"/>
    <w:rsid w:val="00D563F3"/>
    <w:rsid w:val="00D574AD"/>
    <w:rsid w:val="00D6032E"/>
    <w:rsid w:val="00D6393B"/>
    <w:rsid w:val="00D65AB2"/>
    <w:rsid w:val="00D677E3"/>
    <w:rsid w:val="00D70134"/>
    <w:rsid w:val="00D70DCB"/>
    <w:rsid w:val="00D713A6"/>
    <w:rsid w:val="00D71907"/>
    <w:rsid w:val="00D728CE"/>
    <w:rsid w:val="00D822E9"/>
    <w:rsid w:val="00D84EB6"/>
    <w:rsid w:val="00D8501F"/>
    <w:rsid w:val="00D87951"/>
    <w:rsid w:val="00D90EC0"/>
    <w:rsid w:val="00D9187D"/>
    <w:rsid w:val="00D9194C"/>
    <w:rsid w:val="00D94603"/>
    <w:rsid w:val="00D954CD"/>
    <w:rsid w:val="00D97571"/>
    <w:rsid w:val="00DA0225"/>
    <w:rsid w:val="00DB3A05"/>
    <w:rsid w:val="00DB46DC"/>
    <w:rsid w:val="00DB5BF3"/>
    <w:rsid w:val="00DB609A"/>
    <w:rsid w:val="00DC0048"/>
    <w:rsid w:val="00DC01BC"/>
    <w:rsid w:val="00DD04ED"/>
    <w:rsid w:val="00DD091B"/>
    <w:rsid w:val="00DD1245"/>
    <w:rsid w:val="00DD1451"/>
    <w:rsid w:val="00DD32BE"/>
    <w:rsid w:val="00DD591F"/>
    <w:rsid w:val="00DD5A1F"/>
    <w:rsid w:val="00DD63DF"/>
    <w:rsid w:val="00DF3B3A"/>
    <w:rsid w:val="00DF7F51"/>
    <w:rsid w:val="00E000E5"/>
    <w:rsid w:val="00E00849"/>
    <w:rsid w:val="00E00BB9"/>
    <w:rsid w:val="00E01D5B"/>
    <w:rsid w:val="00E12264"/>
    <w:rsid w:val="00E13AFF"/>
    <w:rsid w:val="00E2798E"/>
    <w:rsid w:val="00E27B1D"/>
    <w:rsid w:val="00E3174F"/>
    <w:rsid w:val="00E35A6D"/>
    <w:rsid w:val="00E42FE8"/>
    <w:rsid w:val="00E44E36"/>
    <w:rsid w:val="00E45637"/>
    <w:rsid w:val="00E4577B"/>
    <w:rsid w:val="00E533E2"/>
    <w:rsid w:val="00E61367"/>
    <w:rsid w:val="00E674E3"/>
    <w:rsid w:val="00E7160A"/>
    <w:rsid w:val="00E719C7"/>
    <w:rsid w:val="00E73A7F"/>
    <w:rsid w:val="00E73E1B"/>
    <w:rsid w:val="00E74366"/>
    <w:rsid w:val="00E80597"/>
    <w:rsid w:val="00E82C22"/>
    <w:rsid w:val="00E87034"/>
    <w:rsid w:val="00E940EF"/>
    <w:rsid w:val="00E95A67"/>
    <w:rsid w:val="00EA01CD"/>
    <w:rsid w:val="00EA02CB"/>
    <w:rsid w:val="00EA0BC4"/>
    <w:rsid w:val="00EA1362"/>
    <w:rsid w:val="00EA1D0C"/>
    <w:rsid w:val="00EA23B9"/>
    <w:rsid w:val="00EA30D5"/>
    <w:rsid w:val="00EA3B41"/>
    <w:rsid w:val="00EA6B2E"/>
    <w:rsid w:val="00EA7D21"/>
    <w:rsid w:val="00EA7F98"/>
    <w:rsid w:val="00EB4F60"/>
    <w:rsid w:val="00EB5098"/>
    <w:rsid w:val="00EB7C2F"/>
    <w:rsid w:val="00EC0193"/>
    <w:rsid w:val="00EC1D88"/>
    <w:rsid w:val="00EC21E5"/>
    <w:rsid w:val="00EC2A29"/>
    <w:rsid w:val="00ED37E6"/>
    <w:rsid w:val="00ED4273"/>
    <w:rsid w:val="00EE6473"/>
    <w:rsid w:val="00EF63C8"/>
    <w:rsid w:val="00EF7466"/>
    <w:rsid w:val="00F00788"/>
    <w:rsid w:val="00F05B22"/>
    <w:rsid w:val="00F06AF0"/>
    <w:rsid w:val="00F10769"/>
    <w:rsid w:val="00F156EA"/>
    <w:rsid w:val="00F17866"/>
    <w:rsid w:val="00F17893"/>
    <w:rsid w:val="00F20804"/>
    <w:rsid w:val="00F21365"/>
    <w:rsid w:val="00F224C8"/>
    <w:rsid w:val="00F23CFC"/>
    <w:rsid w:val="00F274A3"/>
    <w:rsid w:val="00F27652"/>
    <w:rsid w:val="00F278A8"/>
    <w:rsid w:val="00F30F48"/>
    <w:rsid w:val="00F34FA0"/>
    <w:rsid w:val="00F37B8B"/>
    <w:rsid w:val="00F40ECA"/>
    <w:rsid w:val="00F41A4B"/>
    <w:rsid w:val="00F44B35"/>
    <w:rsid w:val="00F469CB"/>
    <w:rsid w:val="00F5053D"/>
    <w:rsid w:val="00F540B4"/>
    <w:rsid w:val="00F55C21"/>
    <w:rsid w:val="00F60F78"/>
    <w:rsid w:val="00F631B8"/>
    <w:rsid w:val="00F640F9"/>
    <w:rsid w:val="00F645F0"/>
    <w:rsid w:val="00F6548B"/>
    <w:rsid w:val="00F66D0B"/>
    <w:rsid w:val="00F6711F"/>
    <w:rsid w:val="00F7068E"/>
    <w:rsid w:val="00F7116B"/>
    <w:rsid w:val="00F72C79"/>
    <w:rsid w:val="00F72F30"/>
    <w:rsid w:val="00F732AA"/>
    <w:rsid w:val="00F74690"/>
    <w:rsid w:val="00F80AEB"/>
    <w:rsid w:val="00F821B4"/>
    <w:rsid w:val="00F8241B"/>
    <w:rsid w:val="00F83E18"/>
    <w:rsid w:val="00F8477B"/>
    <w:rsid w:val="00F91C4A"/>
    <w:rsid w:val="00FA0577"/>
    <w:rsid w:val="00FA263B"/>
    <w:rsid w:val="00FA546A"/>
    <w:rsid w:val="00FA743B"/>
    <w:rsid w:val="00FB306B"/>
    <w:rsid w:val="00FC795E"/>
    <w:rsid w:val="00FD097A"/>
    <w:rsid w:val="00FD38A8"/>
    <w:rsid w:val="00FD5700"/>
    <w:rsid w:val="00FE3468"/>
    <w:rsid w:val="00FE7632"/>
    <w:rsid w:val="00FF0326"/>
    <w:rsid w:val="00FF065F"/>
    <w:rsid w:val="00FF1257"/>
    <w:rsid w:val="00FF1A91"/>
    <w:rsid w:val="00FF33B1"/>
    <w:rsid w:val="00FF60F7"/>
    <w:rsid w:val="3B5D1ECE"/>
    <w:rsid w:val="4B18B5CE"/>
    <w:rsid w:val="5C4234B7"/>
    <w:rsid w:val="5ECDD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ECDDE1E"/>
  <w15:docId w15:val="{2683ACC5-1449-46A7-959F-3BA7606B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368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818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8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03368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6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6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FC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12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1245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818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3F0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4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4E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41C25"/>
    <w:rPr>
      <w:b/>
      <w:bCs/>
    </w:rPr>
  </w:style>
  <w:style w:type="character" w:styleId="Emphasis">
    <w:name w:val="Emphasis"/>
    <w:basedOn w:val="DefaultParagraphFont"/>
    <w:uiPriority w:val="20"/>
    <w:qFormat/>
    <w:rsid w:val="00D41C25"/>
    <w:rPr>
      <w:i/>
      <w:iCs/>
    </w:rPr>
  </w:style>
  <w:style w:type="paragraph" w:styleId="NoSpacing">
    <w:name w:val="No Spacing"/>
    <w:uiPriority w:val="1"/>
    <w:qFormat/>
    <w:rsid w:val="006519AE"/>
  </w:style>
  <w:style w:type="table" w:styleId="TableGrid">
    <w:name w:val="Table Grid"/>
    <w:basedOn w:val="TableNormal"/>
    <w:uiPriority w:val="39"/>
    <w:rsid w:val="00ED4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4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C3109-BD60-44B5-88A8-6119D427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Lawrence</dc:creator>
  <cp:lastModifiedBy>Windows User</cp:lastModifiedBy>
  <cp:revision>7</cp:revision>
  <cp:lastPrinted>2021-09-16T14:39:00Z</cp:lastPrinted>
  <dcterms:created xsi:type="dcterms:W3CDTF">2022-01-27T14:29:00Z</dcterms:created>
  <dcterms:modified xsi:type="dcterms:W3CDTF">2022-02-03T15:21:00Z</dcterms:modified>
</cp:coreProperties>
</file>