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9B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State of Maryland </w:t>
      </w:r>
    </w:p>
    <w:p w:rsidR="00CA2879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Board of </w:t>
      </w:r>
      <w:r w:rsidR="005C4696">
        <w:rPr>
          <w:sz w:val="38"/>
          <w:szCs w:val="38"/>
        </w:rPr>
        <w:t>Certified Public Accountants</w:t>
      </w:r>
      <w:r w:rsidR="00502E9F">
        <w:rPr>
          <w:sz w:val="38"/>
          <w:szCs w:val="38"/>
        </w:rPr>
        <w:t xml:space="preserve"> </w:t>
      </w:r>
    </w:p>
    <w:p w:rsidR="00CA2879" w:rsidRDefault="00502E9F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  <w:r w:rsidR="00FE1D9B">
        <w:rPr>
          <w:sz w:val="38"/>
          <w:szCs w:val="38"/>
        </w:rPr>
        <w:t xml:space="preserve"> Minutes</w:t>
      </w:r>
    </w:p>
    <w:p w:rsidR="00CA2879" w:rsidRDefault="00FE1D9B">
      <w:pPr>
        <w:pStyle w:val="Subtitle"/>
      </w:pPr>
      <w:bookmarkStart w:id="1" w:name="_1fwktq5nhz8d" w:colFirst="0" w:colLast="0"/>
      <w:bookmarkEnd w:id="1"/>
      <w:r>
        <w:t xml:space="preserve">Monday, </w:t>
      </w:r>
      <w:r w:rsidR="005C4696">
        <w:t xml:space="preserve">August </w:t>
      </w:r>
      <w:r w:rsidR="00285567">
        <w:t>2</w:t>
      </w:r>
      <w:r>
        <w:t>, 2022</w:t>
      </w:r>
    </w:p>
    <w:p w:rsidR="00AE6F5F" w:rsidRPr="00AE6F5F" w:rsidRDefault="00AE6F5F" w:rsidP="00AE6F5F">
      <w:pPr>
        <w:ind w:left="2880"/>
        <w:rPr>
          <w:rFonts w:asciiTheme="minorHAnsi" w:eastAsia="Calibri" w:hAnsiTheme="minorHAnsi" w:cstheme="minorHAnsi"/>
          <w:i/>
        </w:rPr>
      </w:pPr>
      <w:r w:rsidRPr="00AE6F5F">
        <w:rPr>
          <w:rFonts w:asciiTheme="minorHAnsi" w:eastAsia="Calibri" w:hAnsiTheme="minorHAnsi" w:cstheme="minorHAnsi"/>
          <w:i/>
        </w:rPr>
        <w:t xml:space="preserve">            </w:t>
      </w:r>
      <w:r>
        <w:rPr>
          <w:rFonts w:asciiTheme="minorHAnsi" w:eastAsia="Calibri" w:hAnsiTheme="minorHAnsi" w:cstheme="minorHAnsi"/>
          <w:i/>
        </w:rPr>
        <w:t xml:space="preserve">Via </w:t>
      </w:r>
      <w:r w:rsidRPr="00AE6F5F">
        <w:rPr>
          <w:rFonts w:asciiTheme="minorHAnsi" w:eastAsia="Calibri" w:hAnsiTheme="minorHAnsi" w:cstheme="minorHAnsi"/>
          <w:i/>
        </w:rPr>
        <w:t>Google Meets Teleconference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</w:rPr>
        <w:t xml:space="preserve">                                                        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MEMBERS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IN ATTENDANCE: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>James E. Marshall, Jr., Chair</w:t>
      </w:r>
    </w:p>
    <w:p w:rsidR="00AE6F5F" w:rsidRPr="00E35A6D" w:rsidRDefault="00AE6F5F" w:rsidP="00AE6F5F">
      <w:pPr>
        <w:ind w:left="2160" w:firstLine="72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Macon M. Ware, III, Secretary</w:t>
      </w: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>Dr. Jan L. Williams</w:t>
      </w:r>
    </w:p>
    <w:p w:rsidR="00AE6F5F" w:rsidRPr="00E35A6D" w:rsidRDefault="001907D7" w:rsidP="00AE6F5F">
      <w:pPr>
        <w:ind w:left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Joseph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proofErr w:type="spellStart"/>
      <w:r w:rsidR="00AE6F5F" w:rsidRPr="00E35A6D">
        <w:rPr>
          <w:rFonts w:asciiTheme="minorHAnsi" w:eastAsia="Calibri" w:hAnsiTheme="minorHAnsi" w:cstheme="minorHAnsi"/>
        </w:rPr>
        <w:t>Petito</w:t>
      </w:r>
      <w:proofErr w:type="spellEnd"/>
    </w:p>
    <w:p w:rsidR="00AE6F5F" w:rsidRDefault="004231FC" w:rsidP="004231FC">
      <w:pPr>
        <w:ind w:left="1872" w:firstLine="288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    </w:t>
      </w:r>
      <w:r w:rsidR="00AE6F5F" w:rsidRPr="00677D1B">
        <w:rPr>
          <w:rFonts w:asciiTheme="minorHAnsi" w:eastAsia="Calibri" w:hAnsiTheme="minorHAnsi" w:cstheme="minorHAnsi"/>
        </w:rPr>
        <w:t>Barrett E. Young</w:t>
      </w:r>
    </w:p>
    <w:p w:rsidR="00AE6F5F" w:rsidRDefault="00AE6F5F" w:rsidP="00AE6F5F">
      <w:pPr>
        <w:ind w:left="21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</w:p>
    <w:p w:rsidR="0030323A" w:rsidRPr="00E35A6D" w:rsidRDefault="0030323A" w:rsidP="00AE6F5F">
      <w:pPr>
        <w:ind w:left="2160"/>
        <w:rPr>
          <w:rFonts w:asciiTheme="minorHAnsi" w:eastAsia="Calibri" w:hAnsiTheme="minorHAnsi" w:cstheme="minorHAnsi"/>
          <w:b/>
        </w:rPr>
      </w:pPr>
    </w:p>
    <w:p w:rsidR="00AE6F5F" w:rsidRPr="003174BA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 xml:space="preserve">MEMBERS/STAFF          </w:t>
      </w:r>
      <w:r w:rsidRPr="00E35A6D">
        <w:rPr>
          <w:rFonts w:asciiTheme="minorHAnsi" w:eastAsia="Calibri" w:hAnsiTheme="minorHAnsi" w:cstheme="minorHAnsi"/>
          <w:b/>
        </w:rPr>
        <w:tab/>
        <w:t xml:space="preserve"> </w:t>
      </w:r>
      <w:r w:rsidRPr="00E35A6D">
        <w:rPr>
          <w:rFonts w:asciiTheme="minorHAnsi" w:eastAsia="Calibri" w:hAnsiTheme="minorHAnsi" w:cstheme="minorHAnsi"/>
          <w:b/>
        </w:rPr>
        <w:tab/>
      </w: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ABSENT:</w:t>
      </w:r>
      <w:r w:rsidRPr="00E35A6D">
        <w:rPr>
          <w:rFonts w:asciiTheme="minorHAnsi" w:eastAsia="Calibri" w:hAnsiTheme="minorHAnsi" w:cstheme="minorHAnsi"/>
          <w:b/>
        </w:rPr>
        <w:tab/>
      </w:r>
      <w:r w:rsidRPr="00E35A6D">
        <w:rPr>
          <w:rFonts w:asciiTheme="minorHAnsi" w:eastAsia="Calibri" w:hAnsiTheme="minorHAnsi" w:cstheme="minorHAnsi"/>
          <w:b/>
        </w:rPr>
        <w:tab/>
      </w:r>
      <w:r w:rsidR="004231FC">
        <w:rPr>
          <w:rFonts w:asciiTheme="minorHAnsi" w:eastAsia="Calibri" w:hAnsiTheme="minorHAnsi" w:cstheme="minorHAnsi"/>
          <w:b/>
        </w:rPr>
        <w:t xml:space="preserve">               </w:t>
      </w:r>
      <w:r w:rsidR="004231FC">
        <w:rPr>
          <w:rFonts w:asciiTheme="minorHAnsi" w:eastAsia="Calibri" w:hAnsiTheme="minorHAnsi" w:cstheme="minorHAnsi"/>
        </w:rPr>
        <w:t>Brian Dunne</w:t>
      </w:r>
    </w:p>
    <w:p w:rsidR="004231FC" w:rsidRPr="004231FC" w:rsidRDefault="004231FC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Tamara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DLLR OFFICIALS/STAFF:</w:t>
      </w:r>
      <w:r w:rsidRPr="00E35A6D">
        <w:rPr>
          <w:rFonts w:asciiTheme="minorHAnsi" w:eastAsia="Calibri" w:hAnsiTheme="minorHAnsi" w:cstheme="minorHAnsi"/>
          <w:b/>
        </w:rPr>
        <w:tab/>
      </w:r>
      <w:r w:rsidRPr="003C1058">
        <w:rPr>
          <w:rFonts w:asciiTheme="minorHAnsi" w:eastAsia="Calibri" w:hAnsiTheme="minorHAnsi" w:cstheme="minorHAnsi"/>
        </w:rPr>
        <w:t>Christopher Dorsey, Executive Director</w:t>
      </w:r>
    </w:p>
    <w:p w:rsidR="0030323A" w:rsidRPr="003C1058" w:rsidRDefault="0030323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30323A">
        <w:rPr>
          <w:rFonts w:asciiTheme="minorHAnsi" w:eastAsia="Calibri" w:hAnsiTheme="minorHAnsi" w:cstheme="minorHAnsi"/>
        </w:rPr>
        <w:t>Jessica</w:t>
      </w:r>
      <w:r w:rsidR="00080B1E">
        <w:rPr>
          <w:rFonts w:asciiTheme="minorHAnsi" w:eastAsia="Calibri" w:hAnsiTheme="minorHAnsi" w:cstheme="minorHAnsi"/>
        </w:rPr>
        <w:t xml:space="preserve"> </w:t>
      </w:r>
      <w:proofErr w:type="spellStart"/>
      <w:r w:rsidR="00080B1E">
        <w:rPr>
          <w:rFonts w:asciiTheme="minorHAnsi" w:eastAsia="Calibri" w:hAnsiTheme="minorHAnsi" w:cstheme="minorHAnsi"/>
        </w:rPr>
        <w:t>Praley</w:t>
      </w:r>
      <w:proofErr w:type="spellEnd"/>
      <w:r w:rsidRPr="0030323A">
        <w:rPr>
          <w:rFonts w:asciiTheme="minorHAnsi" w:eastAsia="Calibri" w:hAnsiTheme="minorHAnsi" w:cstheme="minorHAnsi"/>
        </w:rPr>
        <w:t>, Legal Counsel</w:t>
      </w:r>
    </w:p>
    <w:p w:rsidR="00AE6F5F" w:rsidRDefault="0030323A" w:rsidP="00AE6F5F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Michelle Roberts,</w:t>
      </w:r>
      <w:r w:rsidR="00AE6F5F">
        <w:rPr>
          <w:rFonts w:asciiTheme="minorHAnsi" w:eastAsia="Calibri" w:hAnsiTheme="minorHAnsi" w:cstheme="minorHAnsi"/>
        </w:rPr>
        <w:t xml:space="preserve"> Administrative Specialist III</w:t>
      </w:r>
    </w:p>
    <w:p w:rsidR="0030323A" w:rsidRPr="003C1058" w:rsidRDefault="0030323A" w:rsidP="00AE6F5F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Danielle Anderson, Web Coordinator</w:t>
      </w:r>
    </w:p>
    <w:p w:rsidR="00AE6F5F" w:rsidRPr="003C1058" w:rsidRDefault="00AE6F5F" w:rsidP="00AE6F5F">
      <w:pPr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</w:rPr>
        <w:t xml:space="preserve">    </w:t>
      </w:r>
      <w:r w:rsidRPr="003C1058">
        <w:rPr>
          <w:rFonts w:asciiTheme="minorHAnsi" w:eastAsia="Calibri" w:hAnsiTheme="minorHAnsi" w:cstheme="minorHAnsi"/>
        </w:rPr>
        <w:tab/>
      </w:r>
    </w:p>
    <w:p w:rsidR="00AE6F5F" w:rsidRDefault="00AE6F5F" w:rsidP="00AE6F5F">
      <w:pPr>
        <w:ind w:left="2880" w:hanging="2880"/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  <w:b/>
        </w:rPr>
        <w:t>OTHERS PRESENT:</w:t>
      </w:r>
      <w:r w:rsidRPr="003C1058">
        <w:rPr>
          <w:rFonts w:asciiTheme="minorHAnsi" w:eastAsia="Calibri" w:hAnsiTheme="minorHAnsi" w:cstheme="minorHAnsi"/>
        </w:rPr>
        <w:tab/>
        <w:t>Mary Beth Halpern, MACPA</w:t>
      </w:r>
    </w:p>
    <w:p w:rsidR="00AE6F5F" w:rsidRDefault="00AE6F5F" w:rsidP="00AE6F5F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="0030323A">
        <w:rPr>
          <w:rFonts w:asciiTheme="minorHAnsi" w:eastAsia="Calibri" w:hAnsiTheme="minorHAnsi" w:cstheme="minorHAnsi"/>
        </w:rPr>
        <w:t>Rebecca Brown, MACPA</w:t>
      </w:r>
    </w:p>
    <w:p w:rsidR="00AE6F5F" w:rsidRPr="00677D1B" w:rsidRDefault="00AE6F5F" w:rsidP="00AE6F5F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 w:rsidR="0030323A">
        <w:rPr>
          <w:rFonts w:asciiTheme="minorHAnsi" w:eastAsia="Calibri" w:hAnsiTheme="minorHAnsi" w:cstheme="minorHAnsi"/>
        </w:rPr>
        <w:t>Andy Neil</w:t>
      </w:r>
    </w:p>
    <w:p w:rsidR="00AE6F5F" w:rsidRDefault="00AE6F5F" w:rsidP="00AE6F5F">
      <w:pPr>
        <w:ind w:left="2880" w:hanging="2880"/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</w:t>
      </w:r>
      <w:r>
        <w:rPr>
          <w:rFonts w:asciiTheme="minorHAnsi" w:eastAsia="Calibri" w:hAnsiTheme="minorHAnsi" w:cstheme="minorHAnsi"/>
        </w:rPr>
        <w:t xml:space="preserve"> </w:t>
      </w:r>
      <w:r w:rsidR="001E53DF">
        <w:rPr>
          <w:rFonts w:asciiTheme="minorHAnsi" w:eastAsia="Calibri" w:hAnsiTheme="minorHAnsi" w:cstheme="minorHAnsi"/>
        </w:rPr>
        <w:t>August 2</w:t>
      </w:r>
      <w:r>
        <w:rPr>
          <w:rFonts w:asciiTheme="minorHAnsi" w:eastAsia="Calibri" w:hAnsiTheme="minorHAnsi" w:cstheme="minorHAnsi"/>
        </w:rPr>
        <w:t xml:space="preserve">, 2022, </w:t>
      </w:r>
      <w:r w:rsidRPr="00E35A6D">
        <w:rPr>
          <w:rFonts w:asciiTheme="minorHAnsi" w:eastAsia="Calibri" w:hAnsiTheme="minorHAnsi" w:cstheme="minorHAnsi"/>
        </w:rPr>
        <w:t xml:space="preserve">meeting of the Maryland Board of Public Accountancy was called to order </w:t>
      </w:r>
      <w:r w:rsidRPr="003C1058">
        <w:rPr>
          <w:rFonts w:asciiTheme="minorHAnsi" w:eastAsia="Calibri" w:hAnsiTheme="minorHAnsi" w:cstheme="minorHAnsi"/>
        </w:rPr>
        <w:t>at 9:0</w:t>
      </w:r>
      <w:r w:rsidR="001E53DF">
        <w:rPr>
          <w:rFonts w:asciiTheme="minorHAnsi" w:eastAsia="Calibri" w:hAnsiTheme="minorHAnsi" w:cstheme="minorHAnsi"/>
        </w:rPr>
        <w:t>0</w:t>
      </w:r>
      <w:r w:rsidRPr="00E35A6D">
        <w:rPr>
          <w:rFonts w:asciiTheme="minorHAnsi" w:eastAsia="Calibri" w:hAnsiTheme="minorHAnsi" w:cstheme="minorHAnsi"/>
        </w:rPr>
        <w:t xml:space="preserve"> AM by Chairman of the Board, James E. Marshall, Jr.</w:t>
      </w: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</w:rPr>
        <w:t xml:space="preserve">Upon a motion </w:t>
      </w:r>
      <w:r w:rsidRPr="003C1058">
        <w:rPr>
          <w:rFonts w:asciiTheme="minorHAnsi" w:eastAsia="Calibri" w:hAnsiTheme="minorHAnsi" w:cstheme="minorHAnsi"/>
          <w:b/>
          <w:bCs/>
        </w:rPr>
        <w:t>(I)</w:t>
      </w:r>
      <w:r w:rsidRPr="003C1058">
        <w:rPr>
          <w:rFonts w:asciiTheme="minorHAnsi" w:eastAsia="Calibri" w:hAnsiTheme="minorHAnsi" w:cstheme="minorHAnsi"/>
        </w:rPr>
        <w:t xml:space="preserve"> by </w:t>
      </w:r>
      <w:r>
        <w:rPr>
          <w:rFonts w:asciiTheme="minorHAnsi" w:eastAsia="Calibri" w:hAnsiTheme="minorHAnsi" w:cstheme="minorHAnsi"/>
        </w:rPr>
        <w:t>Mr</w:t>
      </w:r>
      <w:r w:rsidRPr="003C1058">
        <w:rPr>
          <w:rFonts w:asciiTheme="minorHAnsi" w:eastAsia="Calibri" w:hAnsiTheme="minorHAnsi" w:cstheme="minorHAnsi"/>
        </w:rPr>
        <w:t xml:space="preserve">. </w:t>
      </w:r>
      <w:proofErr w:type="spellStart"/>
      <w:r w:rsidR="001E53DF">
        <w:rPr>
          <w:rFonts w:asciiTheme="minorHAnsi" w:eastAsia="Calibri" w:hAnsiTheme="minorHAnsi" w:cstheme="minorHAnsi"/>
        </w:rPr>
        <w:t>Petito</w:t>
      </w:r>
      <w:proofErr w:type="spellEnd"/>
      <w:r w:rsidRPr="003C1058">
        <w:rPr>
          <w:rFonts w:asciiTheme="minorHAnsi" w:eastAsia="Calibri" w:hAnsiTheme="minorHAnsi" w:cstheme="minorHAnsi"/>
        </w:rPr>
        <w:t>, and seconded by Mr</w:t>
      </w:r>
      <w:r w:rsidR="001E53DF">
        <w:rPr>
          <w:rFonts w:asciiTheme="minorHAnsi" w:eastAsia="Calibri" w:hAnsiTheme="minorHAnsi" w:cstheme="minorHAnsi"/>
        </w:rPr>
        <w:t>. Young</w:t>
      </w:r>
      <w:r w:rsidRPr="003C1058">
        <w:rPr>
          <w:rFonts w:asciiTheme="minorHAnsi" w:eastAsia="Calibri" w:hAnsiTheme="minorHAnsi" w:cstheme="minorHAnsi"/>
        </w:rPr>
        <w:t xml:space="preserve">, the minutes of the </w:t>
      </w:r>
      <w:r w:rsidR="001907D7">
        <w:rPr>
          <w:rFonts w:asciiTheme="minorHAnsi" w:eastAsia="Calibri" w:hAnsiTheme="minorHAnsi" w:cstheme="minorHAnsi"/>
        </w:rPr>
        <w:t xml:space="preserve">June 7, 2022 </w:t>
      </w:r>
      <w:r w:rsidRPr="003C1058">
        <w:rPr>
          <w:rFonts w:asciiTheme="minorHAnsi" w:eastAsia="Calibri" w:hAnsiTheme="minorHAnsi" w:cstheme="minorHAnsi"/>
        </w:rPr>
        <w:t xml:space="preserve">meeting were unanimously approved </w:t>
      </w:r>
      <w:r w:rsidR="001E53DF">
        <w:rPr>
          <w:rFonts w:asciiTheme="minorHAnsi" w:eastAsia="Calibri" w:hAnsiTheme="minorHAnsi" w:cstheme="minorHAnsi"/>
        </w:rPr>
        <w:t>as written</w:t>
      </w:r>
      <w:r w:rsidRPr="003C1058">
        <w:rPr>
          <w:rFonts w:asciiTheme="minorHAnsi" w:eastAsia="Calibri" w:hAnsiTheme="minorHAnsi" w:cstheme="minorHAnsi"/>
        </w:rPr>
        <w:t>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1E53DF" w:rsidRDefault="001E53DF" w:rsidP="00AE6F5F">
      <w:pPr>
        <w:rPr>
          <w:rFonts w:asciiTheme="minorHAnsi" w:eastAsia="Calibri" w:hAnsiTheme="minorHAnsi" w:cstheme="minorHAnsi"/>
          <w:b/>
        </w:rPr>
      </w:pPr>
    </w:p>
    <w:p w:rsidR="001E53DF" w:rsidRDefault="001E53DF" w:rsidP="00AE6F5F">
      <w:pPr>
        <w:rPr>
          <w:rFonts w:asciiTheme="minorHAnsi" w:eastAsia="Calibri" w:hAnsiTheme="minorHAnsi" w:cstheme="minorHAnsi"/>
          <w:b/>
        </w:rPr>
      </w:pPr>
    </w:p>
    <w:p w:rsidR="001E53DF" w:rsidRDefault="001E53DF" w:rsidP="00AE6F5F">
      <w:pPr>
        <w:rPr>
          <w:rFonts w:asciiTheme="minorHAnsi" w:eastAsia="Calibri" w:hAnsiTheme="minorHAnsi" w:cstheme="minorHAnsi"/>
          <w:b/>
        </w:rPr>
      </w:pPr>
    </w:p>
    <w:p w:rsidR="001E53DF" w:rsidRDefault="001E53DF" w:rsidP="00AE6F5F">
      <w:pPr>
        <w:rPr>
          <w:rFonts w:asciiTheme="minorHAnsi" w:eastAsia="Calibri" w:hAnsiTheme="minorHAnsi" w:cstheme="minorHAnsi"/>
          <w:b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</w:rPr>
      </w:pPr>
      <w:r w:rsidRPr="003C1058">
        <w:rPr>
          <w:rFonts w:asciiTheme="minorHAnsi" w:eastAsia="Calibri" w:hAnsiTheme="minorHAnsi" w:cstheme="minorHAnsi"/>
          <w:b/>
        </w:rPr>
        <w:lastRenderedPageBreak/>
        <w:t>Chairman’s Report</w:t>
      </w:r>
    </w:p>
    <w:p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Default="001E53DF" w:rsidP="00AE6F5F">
      <w:p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 xml:space="preserve">Chairman Marshall led a discussion about the Eastern Regional Meeting which was attended by Dr. Williams, Mr. </w:t>
      </w:r>
      <w:proofErr w:type="spellStart"/>
      <w:r>
        <w:rPr>
          <w:rFonts w:asciiTheme="minorHAnsi" w:eastAsia="Calibri" w:hAnsiTheme="minorHAnsi" w:cstheme="minorBidi"/>
        </w:rPr>
        <w:t>Petito</w:t>
      </w:r>
      <w:proofErr w:type="spellEnd"/>
      <w:r>
        <w:rPr>
          <w:rFonts w:asciiTheme="minorHAnsi" w:eastAsia="Calibri" w:hAnsiTheme="minorHAnsi" w:cstheme="minorBidi"/>
        </w:rPr>
        <w:t xml:space="preserve"> &amp; Ms. </w:t>
      </w:r>
      <w:proofErr w:type="spellStart"/>
      <w:r>
        <w:rPr>
          <w:rFonts w:asciiTheme="minorHAnsi" w:eastAsia="Calibri" w:hAnsiTheme="minorHAnsi" w:cstheme="minorBidi"/>
        </w:rPr>
        <w:t>Bensky</w:t>
      </w:r>
      <w:proofErr w:type="spellEnd"/>
      <w:r w:rsidR="00AE6F5F">
        <w:rPr>
          <w:rFonts w:asciiTheme="minorHAnsi" w:eastAsia="Calibri" w:hAnsiTheme="minorHAnsi" w:cstheme="minorBidi"/>
        </w:rPr>
        <w:t>.</w:t>
      </w:r>
    </w:p>
    <w:p w:rsidR="00AE6F5F" w:rsidRDefault="00AE6F5F" w:rsidP="00AE6F5F">
      <w:pPr>
        <w:rPr>
          <w:rFonts w:asciiTheme="minorHAnsi" w:eastAsia="Calibri" w:hAnsiTheme="minorHAnsi" w:cstheme="minorBidi"/>
        </w:rPr>
      </w:pPr>
    </w:p>
    <w:p w:rsidR="00AE6F5F" w:rsidRPr="00677D1B" w:rsidRDefault="00AE6F5F" w:rsidP="00AE6F5F">
      <w:pPr>
        <w:rPr>
          <w:rFonts w:asciiTheme="minorHAnsi" w:eastAsia="Calibri" w:hAnsiTheme="minorHAnsi" w:cstheme="minorHAnsi"/>
          <w:bCs/>
        </w:rPr>
      </w:pPr>
      <w:r w:rsidRPr="00677D1B">
        <w:rPr>
          <w:rFonts w:asciiTheme="minorHAnsi" w:eastAsia="Calibri" w:hAnsiTheme="minorHAnsi" w:cstheme="minorHAnsi"/>
          <w:bCs/>
        </w:rPr>
        <w:t>Upon a motion (</w:t>
      </w:r>
      <w:r w:rsidRPr="00677D1B">
        <w:rPr>
          <w:rFonts w:asciiTheme="minorHAnsi" w:eastAsia="Calibri" w:hAnsiTheme="minorHAnsi" w:cstheme="minorHAnsi"/>
          <w:b/>
          <w:bCs/>
        </w:rPr>
        <w:t>II</w:t>
      </w:r>
      <w:r w:rsidRPr="00677D1B">
        <w:rPr>
          <w:rFonts w:asciiTheme="minorHAnsi" w:eastAsia="Calibri" w:hAnsiTheme="minorHAnsi" w:cstheme="minorHAnsi"/>
          <w:bCs/>
        </w:rPr>
        <w:t xml:space="preserve">) by Mr. </w:t>
      </w:r>
      <w:r w:rsidR="001E53DF">
        <w:rPr>
          <w:rFonts w:asciiTheme="minorHAnsi" w:eastAsia="Calibri" w:hAnsiTheme="minorHAnsi" w:cstheme="minorHAnsi"/>
          <w:bCs/>
        </w:rPr>
        <w:t>Ware</w:t>
      </w:r>
      <w:r w:rsidRPr="00677D1B">
        <w:rPr>
          <w:rFonts w:asciiTheme="minorHAnsi" w:eastAsia="Calibri" w:hAnsiTheme="minorHAnsi" w:cstheme="minorHAnsi"/>
          <w:bCs/>
        </w:rPr>
        <w:t xml:space="preserve">, and seconded </w:t>
      </w:r>
      <w:r>
        <w:rPr>
          <w:rFonts w:asciiTheme="minorHAnsi" w:eastAsia="Calibri" w:hAnsiTheme="minorHAnsi" w:cstheme="minorHAnsi"/>
          <w:bCs/>
        </w:rPr>
        <w:t>by Mr. Young</w:t>
      </w:r>
      <w:r w:rsidRPr="00677D1B">
        <w:rPr>
          <w:rFonts w:asciiTheme="minorHAnsi" w:eastAsia="Calibri" w:hAnsiTheme="minorHAnsi" w:cstheme="minorHAnsi"/>
          <w:bCs/>
        </w:rPr>
        <w:t xml:space="preserve">, the Board unanimously approved the </w:t>
      </w:r>
      <w:r>
        <w:rPr>
          <w:rFonts w:asciiTheme="minorHAnsi" w:eastAsia="Calibri" w:hAnsiTheme="minorHAnsi" w:cstheme="minorHAnsi"/>
          <w:bCs/>
        </w:rPr>
        <w:t>Chairman’s</w:t>
      </w:r>
      <w:r w:rsidRPr="00677D1B">
        <w:rPr>
          <w:rFonts w:asciiTheme="minorHAnsi" w:eastAsia="Calibri" w:hAnsiTheme="minorHAnsi" w:cstheme="minorHAnsi"/>
          <w:bCs/>
        </w:rPr>
        <w:t xml:space="preserve"> report.</w:t>
      </w: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3C1058">
        <w:rPr>
          <w:rFonts w:asciiTheme="minorHAnsi" w:eastAsia="Calibri" w:hAnsiTheme="minorHAnsi" w:cstheme="minorHAnsi"/>
          <w:b/>
          <w:bCs/>
        </w:rPr>
        <w:t>Executive Director’s Report</w:t>
      </w: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Executive Director, Christopher Dorsey, </w:t>
      </w:r>
      <w:r w:rsidR="001E53DF">
        <w:rPr>
          <w:rFonts w:asciiTheme="minorHAnsi" w:eastAsia="Calibri" w:hAnsiTheme="minorHAnsi" w:cstheme="minorHAnsi"/>
          <w:bCs/>
        </w:rPr>
        <w:t xml:space="preserve">informed the Board of </w:t>
      </w:r>
      <w:r>
        <w:rPr>
          <w:rFonts w:asciiTheme="minorHAnsi" w:eastAsia="Calibri" w:hAnsiTheme="minorHAnsi" w:cstheme="minorHAnsi"/>
          <w:bCs/>
        </w:rPr>
        <w:t>new staff member</w:t>
      </w:r>
      <w:r w:rsidR="001E53DF">
        <w:rPr>
          <w:rFonts w:asciiTheme="minorHAnsi" w:eastAsia="Calibri" w:hAnsiTheme="minorHAnsi" w:cstheme="minorHAnsi"/>
          <w:bCs/>
        </w:rPr>
        <w:t>,</w:t>
      </w:r>
      <w:r>
        <w:rPr>
          <w:rFonts w:asciiTheme="minorHAnsi" w:eastAsia="Calibri" w:hAnsiTheme="minorHAnsi" w:cstheme="minorHAnsi"/>
          <w:bCs/>
        </w:rPr>
        <w:t xml:space="preserve"> </w:t>
      </w:r>
      <w:r w:rsidR="00EC3921">
        <w:rPr>
          <w:rFonts w:asciiTheme="minorHAnsi" w:eastAsia="Calibri" w:hAnsiTheme="minorHAnsi" w:cstheme="minorHAnsi"/>
          <w:bCs/>
        </w:rPr>
        <w:t>Jason</w:t>
      </w:r>
      <w:r w:rsidR="001E53DF">
        <w:rPr>
          <w:rFonts w:asciiTheme="minorHAnsi" w:eastAsia="Calibri" w:hAnsiTheme="minorHAnsi" w:cstheme="minorHAnsi"/>
          <w:bCs/>
        </w:rPr>
        <w:t xml:space="preserve"> Williams, Administrative Specialist III </w:t>
      </w:r>
      <w:r>
        <w:rPr>
          <w:rFonts w:asciiTheme="minorHAnsi" w:eastAsia="Calibri" w:hAnsiTheme="minorHAnsi" w:cstheme="minorHAnsi"/>
          <w:bCs/>
        </w:rPr>
        <w:t xml:space="preserve"> </w:t>
      </w:r>
    </w:p>
    <w:p w:rsidR="007D3031" w:rsidRDefault="007D3031" w:rsidP="00AE6F5F">
      <w:pPr>
        <w:rPr>
          <w:rFonts w:asciiTheme="minorHAnsi" w:eastAsia="Calibri" w:hAnsiTheme="minorHAnsi" w:cstheme="minorHAnsi"/>
          <w:bCs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  <w:r w:rsidRPr="006934B0">
        <w:rPr>
          <w:rFonts w:asciiTheme="minorHAnsi" w:eastAsia="Calibri" w:hAnsiTheme="minorHAnsi" w:cstheme="minorHAnsi"/>
          <w:bCs/>
        </w:rPr>
        <w:t>Upon a motion </w:t>
      </w:r>
      <w:r w:rsidRPr="003224DA">
        <w:rPr>
          <w:rFonts w:asciiTheme="minorHAnsi" w:eastAsia="Calibri" w:hAnsiTheme="minorHAnsi" w:cstheme="minorHAnsi"/>
          <w:b/>
        </w:rPr>
        <w:t>(</w:t>
      </w:r>
      <w:r>
        <w:rPr>
          <w:rFonts w:asciiTheme="minorHAnsi" w:eastAsia="Calibri" w:hAnsiTheme="minorHAnsi" w:cstheme="minorHAnsi"/>
          <w:b/>
        </w:rPr>
        <w:t>III</w:t>
      </w:r>
      <w:r w:rsidRPr="003224DA">
        <w:rPr>
          <w:rFonts w:asciiTheme="minorHAnsi" w:eastAsia="Calibri" w:hAnsiTheme="minorHAnsi" w:cstheme="minorHAnsi"/>
          <w:b/>
        </w:rPr>
        <w:t>)</w:t>
      </w:r>
      <w:r w:rsidRPr="006934B0">
        <w:rPr>
          <w:rFonts w:asciiTheme="minorHAnsi" w:eastAsia="Calibri" w:hAnsiTheme="minorHAnsi" w:cstheme="minorHAnsi"/>
          <w:bCs/>
        </w:rPr>
        <w:t> </w:t>
      </w:r>
      <w:r>
        <w:rPr>
          <w:rFonts w:asciiTheme="minorHAnsi" w:eastAsia="Calibri" w:hAnsiTheme="minorHAnsi" w:cstheme="minorHAnsi"/>
          <w:bCs/>
        </w:rPr>
        <w:t xml:space="preserve">by </w:t>
      </w:r>
      <w:r w:rsidR="007D3031">
        <w:rPr>
          <w:rFonts w:asciiTheme="minorHAnsi" w:eastAsia="Calibri" w:hAnsiTheme="minorHAnsi" w:cstheme="minorHAnsi"/>
          <w:bCs/>
        </w:rPr>
        <w:t xml:space="preserve">Mr. </w:t>
      </w:r>
      <w:proofErr w:type="spellStart"/>
      <w:r w:rsidR="007D3031">
        <w:rPr>
          <w:rFonts w:asciiTheme="minorHAnsi" w:eastAsia="Calibri" w:hAnsiTheme="minorHAnsi" w:cstheme="minorHAnsi"/>
          <w:bCs/>
        </w:rPr>
        <w:t>Petito</w:t>
      </w:r>
      <w:proofErr w:type="spellEnd"/>
      <w:r>
        <w:rPr>
          <w:rFonts w:asciiTheme="minorHAnsi" w:eastAsia="Calibri" w:hAnsiTheme="minorHAnsi" w:cstheme="minorHAnsi"/>
          <w:bCs/>
        </w:rPr>
        <w:t>,</w:t>
      </w:r>
      <w:r w:rsidRPr="006934B0">
        <w:rPr>
          <w:rFonts w:asciiTheme="minorHAnsi" w:eastAsia="Calibri" w:hAnsiTheme="minorHAnsi" w:cstheme="minorHAnsi"/>
          <w:bCs/>
        </w:rPr>
        <w:t xml:space="preserve"> and seconded by </w:t>
      </w:r>
      <w:r w:rsidR="007D3031">
        <w:rPr>
          <w:rFonts w:asciiTheme="minorHAnsi" w:eastAsia="Calibri" w:hAnsiTheme="minorHAnsi" w:cstheme="minorHAnsi"/>
          <w:bCs/>
        </w:rPr>
        <w:t>Dr. Williams</w:t>
      </w:r>
      <w:r w:rsidRPr="006934B0">
        <w:rPr>
          <w:rFonts w:asciiTheme="minorHAnsi" w:eastAsia="Calibri" w:hAnsiTheme="minorHAnsi" w:cstheme="minorHAnsi"/>
          <w:bCs/>
        </w:rPr>
        <w:t>, the Board unanimously approved the</w:t>
      </w:r>
      <w:r>
        <w:rPr>
          <w:rFonts w:asciiTheme="minorHAnsi" w:eastAsia="Calibri" w:hAnsiTheme="minorHAnsi" w:cstheme="minorHAnsi"/>
          <w:bCs/>
        </w:rPr>
        <w:t xml:space="preserve"> Executive Director’s </w:t>
      </w:r>
      <w:r w:rsidRPr="006934B0">
        <w:rPr>
          <w:rFonts w:asciiTheme="minorHAnsi" w:eastAsia="Calibri" w:hAnsiTheme="minorHAnsi" w:cstheme="minorHAnsi"/>
          <w:bCs/>
        </w:rPr>
        <w:t>report.</w:t>
      </w:r>
    </w:p>
    <w:p w:rsidR="007D3031" w:rsidRDefault="007D3031" w:rsidP="00AE6F5F">
      <w:pPr>
        <w:rPr>
          <w:rFonts w:ascii="Arial" w:hAnsi="Arial" w:cs="Arial"/>
          <w:color w:val="222222"/>
          <w:shd w:val="clear" w:color="auto" w:fill="FFFFFF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Exam Appeals</w:t>
      </w:r>
    </w:p>
    <w:p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There were no exam appeals.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Education </w:t>
      </w:r>
      <w:r w:rsidR="00DC2087">
        <w:rPr>
          <w:rFonts w:asciiTheme="minorHAnsi" w:eastAsia="Calibri" w:hAnsiTheme="minorHAnsi" w:cstheme="minorHAnsi"/>
          <w:b/>
        </w:rPr>
        <w:t xml:space="preserve">Committee </w:t>
      </w:r>
      <w:r w:rsidRPr="00E35A6D">
        <w:rPr>
          <w:rFonts w:asciiTheme="minorHAnsi" w:eastAsia="Calibri" w:hAnsiTheme="minorHAnsi" w:cstheme="minorHAnsi"/>
          <w:b/>
        </w:rPr>
        <w:t>Report</w:t>
      </w:r>
    </w:p>
    <w:p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Dr. Williams presented the Education Report.  There </w:t>
      </w:r>
      <w:r>
        <w:rPr>
          <w:rFonts w:asciiTheme="minorHAnsi" w:eastAsia="Calibri" w:hAnsiTheme="minorHAnsi" w:cstheme="minorHAnsi"/>
        </w:rPr>
        <w:t xml:space="preserve">were </w:t>
      </w:r>
      <w:r w:rsidR="007D3031">
        <w:rPr>
          <w:rFonts w:asciiTheme="minorHAnsi" w:eastAsia="Calibri" w:hAnsiTheme="minorHAnsi" w:cstheme="minorHAnsi"/>
        </w:rPr>
        <w:t>two</w:t>
      </w:r>
      <w:r w:rsidRPr="00E35A6D">
        <w:rPr>
          <w:rFonts w:asciiTheme="minorHAnsi" w:eastAsia="Calibri" w:hAnsiTheme="minorHAnsi" w:cstheme="minorHAnsi"/>
        </w:rPr>
        <w:t xml:space="preserve"> (</w:t>
      </w:r>
      <w:r w:rsidR="007D3031">
        <w:rPr>
          <w:rFonts w:asciiTheme="minorHAnsi" w:eastAsia="Calibri" w:hAnsiTheme="minorHAnsi" w:cstheme="minorHAnsi"/>
        </w:rPr>
        <w:t>2</w:t>
      </w:r>
      <w:r w:rsidRPr="00E35A6D">
        <w:rPr>
          <w:rFonts w:asciiTheme="minorHAnsi" w:eastAsia="Calibri" w:hAnsiTheme="minorHAnsi" w:cstheme="minorHAnsi"/>
        </w:rPr>
        <w:t xml:space="preserve">) Transfer of Grades application </w:t>
      </w:r>
      <w:r>
        <w:rPr>
          <w:rFonts w:asciiTheme="minorHAnsi" w:eastAsia="Calibri" w:hAnsiTheme="minorHAnsi" w:cstheme="minorHAnsi"/>
        </w:rPr>
        <w:t>approvals</w:t>
      </w:r>
      <w:r w:rsidR="007D3031">
        <w:rPr>
          <w:rFonts w:asciiTheme="minorHAnsi" w:eastAsia="Calibri" w:hAnsiTheme="minorHAnsi" w:cstheme="minorHAnsi"/>
        </w:rPr>
        <w:t xml:space="preserve"> both from New York</w:t>
      </w:r>
      <w:r>
        <w:rPr>
          <w:rFonts w:asciiTheme="minorHAnsi" w:eastAsia="Calibri" w:hAnsiTheme="minorHAnsi" w:cstheme="minorHAnsi"/>
        </w:rPr>
        <w:t xml:space="preserve"> and zero (0) Transfer of Grades application denials </w:t>
      </w:r>
    </w:p>
    <w:p w:rsidR="00DC2087" w:rsidRDefault="00DC2087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</w:t>
      </w:r>
      <w:r>
        <w:rPr>
          <w:rFonts w:asciiTheme="minorHAnsi" w:eastAsia="Calibri" w:hAnsiTheme="minorHAnsi" w:cstheme="minorHAnsi"/>
          <w:b/>
        </w:rPr>
        <w:t>IV</w:t>
      </w:r>
      <w:r w:rsidRPr="00A46D62">
        <w:rPr>
          <w:rFonts w:asciiTheme="minorHAnsi" w:eastAsia="Calibri" w:hAnsiTheme="minorHAnsi" w:cstheme="minorHAnsi"/>
          <w:b/>
        </w:rPr>
        <w:t>)</w:t>
      </w:r>
      <w:r>
        <w:rPr>
          <w:rFonts w:asciiTheme="minorHAnsi" w:eastAsia="Calibri" w:hAnsiTheme="minorHAnsi" w:cstheme="minorHAnsi"/>
        </w:rPr>
        <w:t xml:space="preserve"> by Mr. </w:t>
      </w:r>
      <w:r w:rsidR="00DC2087">
        <w:rPr>
          <w:rFonts w:asciiTheme="minorHAnsi" w:eastAsia="Calibri" w:hAnsiTheme="minorHAnsi" w:cstheme="minorHAnsi"/>
        </w:rPr>
        <w:t>Ware</w:t>
      </w:r>
      <w:r w:rsidRPr="00A46D62">
        <w:rPr>
          <w:rFonts w:asciiTheme="minorHAnsi" w:eastAsia="Calibri" w:hAnsiTheme="minorHAnsi" w:cstheme="minorHAnsi"/>
        </w:rPr>
        <w:t xml:space="preserve">, and seconded by Mr. </w:t>
      </w:r>
      <w:proofErr w:type="spellStart"/>
      <w:r w:rsidR="00DC2087">
        <w:rPr>
          <w:rFonts w:asciiTheme="minorHAnsi" w:eastAsia="Calibri" w:hAnsiTheme="minorHAnsi" w:cstheme="minorHAnsi"/>
        </w:rPr>
        <w:t>Petito</w:t>
      </w:r>
      <w:proofErr w:type="spellEnd"/>
      <w:r w:rsidRPr="00A46D62">
        <w:rPr>
          <w:rFonts w:asciiTheme="minorHAnsi" w:eastAsia="Calibri" w:hAnsiTheme="minorHAnsi" w:cstheme="minorHAnsi"/>
        </w:rPr>
        <w:t>, the Board unanimously approved the Education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Experience</w:t>
      </w:r>
      <w:r w:rsidR="00DC2087">
        <w:rPr>
          <w:rFonts w:asciiTheme="minorHAnsi" w:eastAsia="Calibri" w:hAnsiTheme="minorHAnsi" w:cstheme="minorHAnsi"/>
          <w:b/>
        </w:rPr>
        <w:t xml:space="preserve"> Committee</w:t>
      </w:r>
      <w:r w:rsidRPr="00E35A6D">
        <w:rPr>
          <w:rFonts w:asciiTheme="minorHAnsi" w:eastAsia="Calibri" w:hAnsiTheme="minorHAnsi" w:cstheme="minorHAnsi"/>
          <w:b/>
        </w:rPr>
        <w:t xml:space="preserve"> Report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M</w:t>
      </w:r>
      <w:r>
        <w:rPr>
          <w:rFonts w:asciiTheme="minorHAnsi" w:eastAsia="Calibri" w:hAnsiTheme="minorHAnsi" w:cstheme="minorHAnsi"/>
        </w:rPr>
        <w:t xml:space="preserve">r. </w:t>
      </w:r>
      <w:proofErr w:type="spellStart"/>
      <w:r>
        <w:rPr>
          <w:rFonts w:asciiTheme="minorHAnsi" w:eastAsia="Calibri" w:hAnsiTheme="minorHAnsi" w:cstheme="minorHAnsi"/>
        </w:rPr>
        <w:t>Petito</w:t>
      </w:r>
      <w:proofErr w:type="spellEnd"/>
      <w:r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 xml:space="preserve">presented the Experience Report.  There were </w:t>
      </w:r>
      <w:r w:rsidR="00DC2087">
        <w:rPr>
          <w:rFonts w:asciiTheme="minorHAnsi" w:eastAsia="Calibri" w:hAnsiTheme="minorHAnsi" w:cstheme="minorHAnsi"/>
        </w:rPr>
        <w:t>fourteen</w:t>
      </w:r>
      <w:r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>(</w:t>
      </w:r>
      <w:r w:rsidR="00DC2087">
        <w:rPr>
          <w:rFonts w:asciiTheme="minorHAnsi" w:eastAsia="Calibri" w:hAnsiTheme="minorHAnsi" w:cstheme="minorHAnsi"/>
        </w:rPr>
        <w:t>14</w:t>
      </w:r>
      <w:r>
        <w:rPr>
          <w:rFonts w:asciiTheme="minorHAnsi" w:eastAsia="Calibri" w:hAnsiTheme="minorHAnsi" w:cstheme="minorHAnsi"/>
        </w:rPr>
        <w:t>)</w:t>
      </w:r>
      <w:r w:rsidRPr="00E35A6D">
        <w:rPr>
          <w:rFonts w:asciiTheme="minorHAnsi" w:eastAsia="Calibri" w:hAnsiTheme="minorHAnsi" w:cstheme="minorHAnsi"/>
        </w:rPr>
        <w:t xml:space="preserve"> Maryland candidate license application approvals and </w:t>
      </w:r>
      <w:r>
        <w:rPr>
          <w:rFonts w:asciiTheme="minorHAnsi" w:eastAsia="Calibri" w:hAnsiTheme="minorHAnsi" w:cstheme="minorHAnsi"/>
        </w:rPr>
        <w:t>zero</w:t>
      </w:r>
      <w:r w:rsidRPr="00E35A6D">
        <w:rPr>
          <w:rFonts w:asciiTheme="minorHAnsi" w:eastAsia="Calibri" w:hAnsiTheme="minorHAnsi" w:cstheme="minorHAnsi"/>
        </w:rPr>
        <w:t xml:space="preserve"> (</w:t>
      </w:r>
      <w:r>
        <w:rPr>
          <w:rFonts w:asciiTheme="minorHAnsi" w:eastAsia="Calibri" w:hAnsiTheme="minorHAnsi" w:cstheme="minorHAnsi"/>
        </w:rPr>
        <w:t>0</w:t>
      </w:r>
      <w:r w:rsidRPr="00E35A6D">
        <w:rPr>
          <w:rFonts w:asciiTheme="minorHAnsi" w:eastAsia="Calibri" w:hAnsiTheme="minorHAnsi" w:cstheme="minorHAnsi"/>
        </w:rPr>
        <w:t>) Maryland candidate application denial</w:t>
      </w:r>
      <w:r>
        <w:rPr>
          <w:rFonts w:asciiTheme="minorHAnsi" w:eastAsia="Calibri" w:hAnsiTheme="minorHAnsi" w:cstheme="minorHAnsi"/>
        </w:rPr>
        <w:t>s</w:t>
      </w:r>
      <w:r w:rsidRPr="00E35A6D">
        <w:rPr>
          <w:rFonts w:asciiTheme="minorHAnsi" w:eastAsia="Calibri" w:hAnsiTheme="minorHAnsi" w:cstheme="minorHAnsi"/>
        </w:rPr>
        <w:t xml:space="preserve">.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There w</w:t>
      </w:r>
      <w:r>
        <w:rPr>
          <w:rFonts w:asciiTheme="minorHAnsi" w:eastAsia="Calibri" w:hAnsiTheme="minorHAnsi" w:cstheme="minorHAnsi"/>
        </w:rPr>
        <w:t>as</w:t>
      </w:r>
      <w:r w:rsidRPr="00E35A6D">
        <w:rPr>
          <w:rFonts w:asciiTheme="minorHAnsi" w:eastAsia="Calibri" w:hAnsiTheme="minorHAnsi" w:cstheme="minorHAnsi"/>
        </w:rPr>
        <w:t xml:space="preserve"> </w:t>
      </w:r>
      <w:bookmarkStart w:id="2" w:name="_Hlk78892999"/>
      <w:r w:rsidR="00DC2087">
        <w:rPr>
          <w:rFonts w:asciiTheme="minorHAnsi" w:eastAsia="Calibri" w:hAnsiTheme="minorHAnsi" w:cstheme="minorHAnsi"/>
        </w:rPr>
        <w:t>twenty-one</w:t>
      </w:r>
      <w:r w:rsidRPr="00E35A6D">
        <w:rPr>
          <w:rFonts w:asciiTheme="minorHAnsi" w:eastAsia="Calibri" w:hAnsiTheme="minorHAnsi" w:cstheme="minorHAnsi"/>
        </w:rPr>
        <w:t xml:space="preserve"> (</w:t>
      </w:r>
      <w:r w:rsidR="00DC2087">
        <w:rPr>
          <w:rFonts w:asciiTheme="minorHAnsi" w:eastAsia="Calibri" w:hAnsiTheme="minorHAnsi" w:cstheme="minorHAnsi"/>
        </w:rPr>
        <w:t>21</w:t>
      </w:r>
      <w:r>
        <w:rPr>
          <w:rFonts w:asciiTheme="minorHAnsi" w:eastAsia="Calibri" w:hAnsiTheme="minorHAnsi" w:cstheme="minorHAnsi"/>
        </w:rPr>
        <w:t>)</w:t>
      </w:r>
      <w:r w:rsidRPr="00E35A6D">
        <w:rPr>
          <w:rFonts w:asciiTheme="minorHAnsi" w:eastAsia="Calibri" w:hAnsiTheme="minorHAnsi" w:cstheme="minorHAnsi"/>
        </w:rPr>
        <w:t xml:space="preserve"> </w:t>
      </w:r>
      <w:bookmarkEnd w:id="2"/>
      <w:r w:rsidRPr="00E35A6D">
        <w:rPr>
          <w:rFonts w:asciiTheme="minorHAnsi" w:eastAsia="Calibri" w:hAnsiTheme="minorHAnsi" w:cstheme="minorHAnsi"/>
        </w:rPr>
        <w:t>R</w:t>
      </w:r>
      <w:r w:rsidR="00DC2087">
        <w:rPr>
          <w:rFonts w:asciiTheme="minorHAnsi" w:eastAsia="Calibri" w:hAnsiTheme="minorHAnsi" w:cstheme="minorHAnsi"/>
        </w:rPr>
        <w:t xml:space="preserve">eciprocal application approvals which </w:t>
      </w:r>
      <w:r w:rsidRPr="00E35A6D">
        <w:rPr>
          <w:rFonts w:asciiTheme="minorHAnsi" w:eastAsia="Calibri" w:hAnsiTheme="minorHAnsi" w:cstheme="minorHAnsi"/>
        </w:rPr>
        <w:t xml:space="preserve">originated </w:t>
      </w:r>
      <w:r w:rsidR="00D96DC7">
        <w:rPr>
          <w:rFonts w:asciiTheme="minorHAnsi" w:eastAsia="Calibri" w:hAnsiTheme="minorHAnsi" w:cstheme="minorHAnsi"/>
        </w:rPr>
        <w:t xml:space="preserve">as follows:  1-MA, 2-NJ, 3-NY, 4-VA, 2-IN, 1-NC, 1-NH, 1-PA, 1-MO, 2-GA, 1-DE, 1-OH, </w:t>
      </w:r>
      <w:proofErr w:type="gramStart"/>
      <w:r w:rsidR="00D96DC7">
        <w:rPr>
          <w:rFonts w:asciiTheme="minorHAnsi" w:eastAsia="Calibri" w:hAnsiTheme="minorHAnsi" w:cstheme="minorHAnsi"/>
        </w:rPr>
        <w:t>1</w:t>
      </w:r>
      <w:proofErr w:type="gramEnd"/>
      <w:r w:rsidR="00D96DC7">
        <w:rPr>
          <w:rFonts w:asciiTheme="minorHAnsi" w:eastAsia="Calibri" w:hAnsiTheme="minorHAnsi" w:cstheme="minorHAnsi"/>
        </w:rPr>
        <w:t>-CO.</w:t>
      </w:r>
    </w:p>
    <w:p w:rsidR="00DC2087" w:rsidRDefault="00D96DC7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There were</w:t>
      </w:r>
      <w:r w:rsidR="00DC2087">
        <w:rPr>
          <w:rFonts w:asciiTheme="minorHAnsi" w:eastAsia="Calibri" w:hAnsiTheme="minorHAnsi" w:cstheme="minorHAnsi"/>
        </w:rPr>
        <w:t xml:space="preserve"> tw</w:t>
      </w:r>
      <w:r w:rsidR="00DC2087" w:rsidRPr="00E35A6D">
        <w:rPr>
          <w:rFonts w:asciiTheme="minorHAnsi" w:eastAsia="Calibri" w:hAnsiTheme="minorHAnsi" w:cstheme="minorHAnsi"/>
        </w:rPr>
        <w:t>o (</w:t>
      </w:r>
      <w:r w:rsidR="00DC2087">
        <w:rPr>
          <w:rFonts w:asciiTheme="minorHAnsi" w:eastAsia="Calibri" w:hAnsiTheme="minorHAnsi" w:cstheme="minorHAnsi"/>
        </w:rPr>
        <w:t>2</w:t>
      </w:r>
      <w:r w:rsidR="00DC2087" w:rsidRPr="00E35A6D">
        <w:rPr>
          <w:rFonts w:asciiTheme="minorHAnsi" w:eastAsia="Calibri" w:hAnsiTheme="minorHAnsi" w:cstheme="minorHAnsi"/>
        </w:rPr>
        <w:t>) Reciprocal application denial</w:t>
      </w:r>
      <w:r w:rsidR="00DC2087">
        <w:rPr>
          <w:rFonts w:asciiTheme="minorHAnsi" w:eastAsia="Calibri" w:hAnsiTheme="minorHAnsi" w:cstheme="minorHAnsi"/>
        </w:rPr>
        <w:t>s</w:t>
      </w:r>
      <w:r w:rsidR="00DC2087" w:rsidRPr="00E35A6D">
        <w:rPr>
          <w:rFonts w:asciiTheme="minorHAnsi" w:eastAsia="Calibri" w:hAnsiTheme="minorHAnsi" w:cstheme="minorHAnsi"/>
        </w:rPr>
        <w:t>.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(V)</w:t>
      </w:r>
      <w:r w:rsidRPr="00A46D62">
        <w:rPr>
          <w:rFonts w:asciiTheme="minorHAnsi" w:eastAsia="Calibri" w:hAnsiTheme="minorHAnsi" w:cstheme="minorHAnsi"/>
        </w:rPr>
        <w:t xml:space="preserve"> by Mr. </w:t>
      </w:r>
      <w:r w:rsidR="00D96DC7">
        <w:rPr>
          <w:rFonts w:asciiTheme="minorHAnsi" w:eastAsia="Calibri" w:hAnsiTheme="minorHAnsi" w:cstheme="minorHAnsi"/>
        </w:rPr>
        <w:t>Young</w:t>
      </w:r>
      <w:r w:rsidRPr="00A46D62">
        <w:rPr>
          <w:rFonts w:asciiTheme="minorHAnsi" w:eastAsia="Calibri" w:hAnsiTheme="minorHAnsi" w:cstheme="minorHAnsi"/>
        </w:rPr>
        <w:t xml:space="preserve">, and seconded by </w:t>
      </w:r>
      <w:r w:rsidR="00D96DC7">
        <w:rPr>
          <w:rFonts w:asciiTheme="minorHAnsi" w:eastAsia="Calibri" w:hAnsiTheme="minorHAnsi" w:cstheme="minorHAnsi"/>
        </w:rPr>
        <w:t>Dr. Williams</w:t>
      </w:r>
      <w:r w:rsidRPr="00A46D62">
        <w:rPr>
          <w:rFonts w:asciiTheme="minorHAnsi" w:eastAsia="Calibri" w:hAnsiTheme="minorHAnsi" w:cstheme="minorHAnsi"/>
        </w:rPr>
        <w:t>, the Board unanimously approved the Experience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D96DC7" w:rsidRDefault="00D96DC7" w:rsidP="00AE6F5F">
      <w:pPr>
        <w:rPr>
          <w:rFonts w:asciiTheme="minorHAnsi" w:eastAsia="Calibri" w:hAnsiTheme="minorHAnsi" w:cstheme="minorHAnsi"/>
          <w:b/>
        </w:rPr>
      </w:pPr>
    </w:p>
    <w:p w:rsidR="00D96DC7" w:rsidRDefault="00D96DC7" w:rsidP="00AE6F5F">
      <w:pPr>
        <w:rPr>
          <w:rFonts w:asciiTheme="minorHAnsi" w:eastAsia="Calibri" w:hAnsiTheme="minorHAnsi" w:cstheme="minorHAnsi"/>
          <w:b/>
        </w:rPr>
      </w:pPr>
    </w:p>
    <w:p w:rsidR="00D96DC7" w:rsidRDefault="00D96DC7" w:rsidP="00AE6F5F">
      <w:pPr>
        <w:rPr>
          <w:rFonts w:asciiTheme="minorHAnsi" w:eastAsia="Calibri" w:hAnsiTheme="minorHAnsi" w:cstheme="minorHAnsi"/>
          <w:b/>
        </w:rPr>
      </w:pPr>
    </w:p>
    <w:p w:rsidR="00D96DC7" w:rsidRDefault="00D96DC7" w:rsidP="00AE6F5F">
      <w:pPr>
        <w:rPr>
          <w:rFonts w:asciiTheme="minorHAnsi" w:eastAsia="Calibri" w:hAnsiTheme="minorHAnsi" w:cstheme="minorHAnsi"/>
          <w:b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lastRenderedPageBreak/>
        <w:t xml:space="preserve">Firm </w:t>
      </w:r>
      <w:r w:rsidR="00D96DC7">
        <w:rPr>
          <w:rFonts w:asciiTheme="minorHAnsi" w:eastAsia="Calibri" w:hAnsiTheme="minorHAnsi" w:cstheme="minorHAnsi"/>
          <w:b/>
        </w:rPr>
        <w:t xml:space="preserve">Permit Committee </w:t>
      </w:r>
      <w:r w:rsidRPr="00E35A6D">
        <w:rPr>
          <w:rFonts w:asciiTheme="minorHAnsi" w:eastAsia="Calibri" w:hAnsiTheme="minorHAnsi" w:cstheme="minorHAnsi"/>
          <w:b/>
        </w:rPr>
        <w:t>Report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D96DC7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Dr. Williams</w:t>
      </w:r>
      <w:r w:rsidR="00AE6F5F">
        <w:rPr>
          <w:rFonts w:asciiTheme="minorHAnsi" w:eastAsia="Calibri" w:hAnsiTheme="minorHAnsi" w:cstheme="minorHAnsi"/>
        </w:rPr>
        <w:t xml:space="preserve"> presented the Firm Permit Committee Report</w:t>
      </w:r>
      <w:r>
        <w:rPr>
          <w:rFonts w:asciiTheme="minorHAnsi" w:eastAsia="Calibri" w:hAnsiTheme="minorHAnsi" w:cstheme="minorHAnsi"/>
        </w:rPr>
        <w:t xml:space="preserve"> for June &amp; July 2022. 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 xml:space="preserve">There </w:t>
      </w:r>
      <w:r w:rsidR="00AE6F5F">
        <w:rPr>
          <w:rFonts w:asciiTheme="minorHAnsi" w:eastAsia="Calibri" w:hAnsiTheme="minorHAnsi" w:cstheme="minorHAnsi"/>
        </w:rPr>
        <w:t xml:space="preserve">were </w:t>
      </w:r>
      <w:r>
        <w:rPr>
          <w:rFonts w:asciiTheme="minorHAnsi" w:eastAsia="Calibri" w:hAnsiTheme="minorHAnsi" w:cstheme="minorHAnsi"/>
        </w:rPr>
        <w:t>two</w:t>
      </w:r>
      <w:r w:rsidR="00AE6F5F">
        <w:rPr>
          <w:rFonts w:asciiTheme="minorHAnsi" w:eastAsia="Calibri" w:hAnsiTheme="minorHAnsi" w:cstheme="minorHAnsi"/>
        </w:rPr>
        <w:t xml:space="preserve"> (</w:t>
      </w:r>
      <w:r>
        <w:rPr>
          <w:rFonts w:asciiTheme="minorHAnsi" w:eastAsia="Calibri" w:hAnsiTheme="minorHAnsi" w:cstheme="minorHAnsi"/>
        </w:rPr>
        <w:t>2</w:t>
      </w:r>
      <w:r w:rsidR="00AE6F5F">
        <w:rPr>
          <w:rFonts w:asciiTheme="minorHAnsi" w:eastAsia="Calibri" w:hAnsiTheme="minorHAnsi" w:cstheme="minorHAnsi"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firm permit application approva</w:t>
      </w:r>
      <w:r w:rsidR="00AE6F5F">
        <w:rPr>
          <w:rFonts w:asciiTheme="minorHAnsi" w:eastAsia="Calibri" w:hAnsiTheme="minorHAnsi" w:cstheme="minorHAnsi"/>
        </w:rPr>
        <w:t>l</w:t>
      </w:r>
      <w:r w:rsidR="005D09FE">
        <w:rPr>
          <w:rFonts w:asciiTheme="minorHAnsi" w:eastAsia="Calibri" w:hAnsiTheme="minorHAnsi" w:cstheme="minorHAnsi"/>
        </w:rPr>
        <w:t>s</w:t>
      </w:r>
      <w:r w:rsidR="00AE6F5F">
        <w:rPr>
          <w:rFonts w:asciiTheme="minorHAnsi" w:eastAsia="Calibri" w:hAnsiTheme="minorHAnsi" w:cstheme="minorHAnsi"/>
        </w:rPr>
        <w:t xml:space="preserve">. </w:t>
      </w:r>
      <w:r w:rsidR="00AE6F5F" w:rsidRPr="00E35A6D">
        <w:rPr>
          <w:rFonts w:asciiTheme="minorHAnsi" w:eastAsia="Calibri" w:hAnsiTheme="minorHAnsi" w:cstheme="minorHAnsi"/>
        </w:rPr>
        <w:t xml:space="preserve">There </w:t>
      </w:r>
      <w:r w:rsidR="00AE6F5F">
        <w:rPr>
          <w:rFonts w:asciiTheme="minorHAnsi" w:eastAsia="Calibri" w:hAnsiTheme="minorHAnsi" w:cstheme="minorHAnsi"/>
        </w:rPr>
        <w:t>were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r w:rsidR="00AE6F5F">
        <w:rPr>
          <w:rFonts w:asciiTheme="minorHAnsi" w:eastAsia="Calibri" w:hAnsiTheme="minorHAnsi" w:cstheme="minorHAnsi"/>
        </w:rPr>
        <w:t xml:space="preserve">zero </w:t>
      </w:r>
      <w:r w:rsidR="00AE6F5F" w:rsidRPr="00E35A6D">
        <w:rPr>
          <w:rFonts w:asciiTheme="minorHAnsi" w:eastAsia="Calibri" w:hAnsiTheme="minorHAnsi" w:cstheme="minorHAnsi"/>
        </w:rPr>
        <w:t>(0)</w:t>
      </w:r>
      <w:r w:rsidR="005D09FE">
        <w:rPr>
          <w:rFonts w:asciiTheme="minorHAnsi" w:eastAsia="Calibri" w:hAnsiTheme="minorHAnsi" w:cstheme="minorHAnsi"/>
        </w:rPr>
        <w:t xml:space="preserve"> firm permit application denials</w:t>
      </w:r>
      <w:r w:rsidR="00AE6F5F" w:rsidRPr="00E35A6D">
        <w:rPr>
          <w:rFonts w:asciiTheme="minorHAnsi" w:eastAsia="Calibri" w:hAnsiTheme="minorHAnsi" w:cstheme="minorHAnsi"/>
        </w:rPr>
        <w:t xml:space="preserve">.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Mr.</w:t>
      </w:r>
      <w:r>
        <w:rPr>
          <w:rFonts w:asciiTheme="minorHAnsi" w:eastAsia="Calibri" w:hAnsiTheme="minorHAnsi" w:cstheme="minorHAnsi"/>
        </w:rPr>
        <w:t xml:space="preserve"> </w:t>
      </w:r>
      <w:r w:rsidR="00D96DC7">
        <w:rPr>
          <w:rFonts w:asciiTheme="minorHAnsi" w:eastAsia="Calibri" w:hAnsiTheme="minorHAnsi" w:cstheme="minorHAnsi"/>
        </w:rPr>
        <w:t>Young</w:t>
      </w:r>
      <w:r w:rsidRPr="00A46D62">
        <w:rPr>
          <w:rFonts w:asciiTheme="minorHAnsi" w:eastAsia="Calibri" w:hAnsiTheme="minorHAnsi" w:cstheme="minorHAnsi"/>
        </w:rPr>
        <w:t>, and seconded by Mr</w:t>
      </w:r>
      <w:r w:rsidR="00D96DC7">
        <w:rPr>
          <w:rFonts w:asciiTheme="minorHAnsi" w:eastAsia="Calibri" w:hAnsiTheme="minorHAnsi" w:cstheme="minorHAnsi"/>
        </w:rPr>
        <w:t>. Ware</w:t>
      </w:r>
      <w:r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Firm Permit Report.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Peer Review Oversight Committee Report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Mr. Ware reported the following</w:t>
      </w:r>
      <w:r>
        <w:rPr>
          <w:rFonts w:asciiTheme="minorHAnsi" w:eastAsia="Calibri" w:hAnsiTheme="minorHAnsi" w:cstheme="minorHAnsi"/>
        </w:rPr>
        <w:t xml:space="preserve"> to</w:t>
      </w:r>
      <w:r w:rsidRPr="00E35A6D">
        <w:rPr>
          <w:rFonts w:asciiTheme="minorHAnsi" w:eastAsia="Calibri" w:hAnsiTheme="minorHAnsi" w:cstheme="minorHAnsi"/>
        </w:rPr>
        <w:t xml:space="preserve"> have occurred beginning </w:t>
      </w:r>
      <w:bookmarkStart w:id="3" w:name="_Hlk65586232"/>
      <w:r w:rsidR="001907D7">
        <w:rPr>
          <w:rFonts w:asciiTheme="minorHAnsi" w:eastAsia="Calibri" w:hAnsiTheme="minorHAnsi" w:cstheme="minorHAnsi"/>
        </w:rPr>
        <w:t>June</w:t>
      </w:r>
      <w:r w:rsidR="005526C9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1, 2022,</w:t>
      </w:r>
      <w:r w:rsidRPr="00E35A6D">
        <w:rPr>
          <w:rFonts w:asciiTheme="minorHAnsi" w:eastAsia="Calibri" w:hAnsiTheme="minorHAnsi" w:cstheme="minorHAnsi"/>
        </w:rPr>
        <w:t xml:space="preserve"> </w:t>
      </w:r>
      <w:bookmarkEnd w:id="3"/>
      <w:r w:rsidRPr="00E35A6D">
        <w:rPr>
          <w:rFonts w:asciiTheme="minorHAnsi" w:eastAsia="Calibri" w:hAnsiTheme="minorHAnsi" w:cstheme="minorHAnsi"/>
        </w:rPr>
        <w:t>and ending</w:t>
      </w:r>
      <w:r>
        <w:rPr>
          <w:rFonts w:asciiTheme="minorHAnsi" w:eastAsia="Calibri" w:hAnsiTheme="minorHAnsi" w:cstheme="minorHAnsi"/>
        </w:rPr>
        <w:t xml:space="preserve"> </w:t>
      </w:r>
      <w:r w:rsidR="001907D7">
        <w:rPr>
          <w:rFonts w:asciiTheme="minorHAnsi" w:eastAsia="Calibri" w:hAnsiTheme="minorHAnsi" w:cstheme="minorHAnsi"/>
        </w:rPr>
        <w:t>July</w:t>
      </w:r>
      <w:r w:rsidR="005526C9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3</w:t>
      </w:r>
      <w:r w:rsidR="005526C9">
        <w:rPr>
          <w:rFonts w:asciiTheme="minorHAnsi" w:eastAsia="Calibri" w:hAnsiTheme="minorHAnsi" w:cstheme="minorHAnsi"/>
        </w:rPr>
        <w:t>1</w:t>
      </w:r>
      <w:r>
        <w:rPr>
          <w:rFonts w:asciiTheme="minorHAnsi" w:eastAsia="Calibri" w:hAnsiTheme="minorHAnsi" w:cstheme="minorHAnsi"/>
        </w:rPr>
        <w:t>, 2022</w:t>
      </w:r>
      <w:r w:rsidRPr="00E35A6D">
        <w:rPr>
          <w:rFonts w:asciiTheme="minorHAnsi" w:eastAsia="Calibri" w:hAnsiTheme="minorHAnsi" w:cstheme="minorHAnsi"/>
        </w:rPr>
        <w:t xml:space="preserve">: </w:t>
      </w:r>
      <w:r w:rsidR="005526C9">
        <w:rPr>
          <w:rFonts w:asciiTheme="minorHAnsi" w:eastAsia="Calibri" w:hAnsiTheme="minorHAnsi" w:cstheme="minorHAnsi"/>
        </w:rPr>
        <w:t>nine</w:t>
      </w:r>
      <w:r w:rsidRPr="00E35A6D">
        <w:rPr>
          <w:rFonts w:asciiTheme="minorHAnsi" w:eastAsia="Calibri" w:hAnsiTheme="minorHAnsi" w:cstheme="minorHAnsi"/>
        </w:rPr>
        <w:t xml:space="preserve"> (</w:t>
      </w:r>
      <w:r w:rsidR="005526C9">
        <w:rPr>
          <w:rFonts w:asciiTheme="minorHAnsi" w:eastAsia="Calibri" w:hAnsiTheme="minorHAnsi" w:cstheme="minorHAnsi"/>
        </w:rPr>
        <w:t>9</w:t>
      </w:r>
      <w:r>
        <w:rPr>
          <w:rFonts w:asciiTheme="minorHAnsi" w:eastAsia="Calibri" w:hAnsiTheme="minorHAnsi" w:cstheme="minorHAnsi"/>
        </w:rPr>
        <w:t>)</w:t>
      </w:r>
      <w:r w:rsidRPr="00E35A6D">
        <w:rPr>
          <w:rFonts w:asciiTheme="minorHAnsi" w:eastAsia="Calibri" w:hAnsiTheme="minorHAnsi" w:cstheme="minorHAnsi"/>
        </w:rPr>
        <w:t xml:space="preserve"> new firm</w:t>
      </w:r>
      <w:r>
        <w:rPr>
          <w:rFonts w:asciiTheme="minorHAnsi" w:eastAsia="Calibri" w:hAnsiTheme="minorHAnsi" w:cstheme="minorHAnsi"/>
        </w:rPr>
        <w:t>s</w:t>
      </w:r>
      <w:r w:rsidRPr="00E35A6D">
        <w:rPr>
          <w:rFonts w:asciiTheme="minorHAnsi" w:eastAsia="Calibri" w:hAnsiTheme="minorHAnsi" w:cstheme="minorHAnsi"/>
        </w:rPr>
        <w:t xml:space="preserve"> enrolled in the Peer Review Program</w:t>
      </w:r>
      <w:r>
        <w:rPr>
          <w:rFonts w:asciiTheme="minorHAnsi" w:eastAsia="Calibri" w:hAnsiTheme="minorHAnsi" w:cstheme="minorHAnsi"/>
        </w:rPr>
        <w:t>;</w:t>
      </w:r>
      <w:r w:rsidR="00200278">
        <w:rPr>
          <w:rFonts w:asciiTheme="minorHAnsi" w:eastAsia="Calibri" w:hAnsiTheme="minorHAnsi" w:cstheme="minorHAnsi"/>
        </w:rPr>
        <w:t xml:space="preserve"> thirty (30) </w:t>
      </w:r>
      <w:r w:rsidRPr="00E35A6D">
        <w:rPr>
          <w:rFonts w:asciiTheme="minorHAnsi" w:eastAsia="Calibri" w:hAnsiTheme="minorHAnsi" w:cstheme="minorHAnsi"/>
        </w:rPr>
        <w:t>firms had reviews accepted;</w:t>
      </w:r>
      <w:r w:rsidR="005526C9">
        <w:rPr>
          <w:rFonts w:asciiTheme="minorHAnsi" w:eastAsia="Calibri" w:hAnsiTheme="minorHAnsi" w:cstheme="minorHAnsi"/>
        </w:rPr>
        <w:t xml:space="preserve"> three (3</w:t>
      </w:r>
      <w:r w:rsidRPr="00E35A6D">
        <w:rPr>
          <w:rFonts w:asciiTheme="minorHAnsi" w:eastAsia="Calibri" w:hAnsiTheme="minorHAnsi" w:cstheme="minorHAnsi"/>
        </w:rPr>
        <w:t>) firm</w:t>
      </w:r>
      <w:r>
        <w:rPr>
          <w:rFonts w:asciiTheme="minorHAnsi" w:eastAsia="Calibri" w:hAnsiTheme="minorHAnsi" w:cstheme="minorHAnsi"/>
        </w:rPr>
        <w:t>s</w:t>
      </w:r>
      <w:r w:rsidRPr="00E35A6D">
        <w:rPr>
          <w:rFonts w:asciiTheme="minorHAnsi" w:eastAsia="Calibri" w:hAnsiTheme="minorHAnsi" w:cstheme="minorHAnsi"/>
        </w:rPr>
        <w:t xml:space="preserve"> </w:t>
      </w:r>
      <w:r w:rsidR="00200278">
        <w:rPr>
          <w:rFonts w:asciiTheme="minorHAnsi" w:eastAsia="Calibri" w:hAnsiTheme="minorHAnsi" w:cstheme="minorHAnsi"/>
        </w:rPr>
        <w:t>passed with deficiencies, one</w:t>
      </w:r>
      <w:r w:rsidRPr="00E35A6D">
        <w:rPr>
          <w:rFonts w:asciiTheme="minorHAnsi" w:eastAsia="Calibri" w:hAnsiTheme="minorHAnsi" w:cstheme="minorHAnsi"/>
        </w:rPr>
        <w:t xml:space="preserve"> (</w:t>
      </w:r>
      <w:r w:rsidR="00200278">
        <w:rPr>
          <w:rFonts w:asciiTheme="minorHAnsi" w:eastAsia="Calibri" w:hAnsiTheme="minorHAnsi" w:cstheme="minorHAnsi"/>
        </w:rPr>
        <w:t>1</w:t>
      </w:r>
      <w:r w:rsidRPr="00E35A6D">
        <w:rPr>
          <w:rFonts w:asciiTheme="minorHAnsi" w:eastAsia="Calibri" w:hAnsiTheme="minorHAnsi" w:cstheme="minorHAnsi"/>
        </w:rPr>
        <w:t>) firm failed</w:t>
      </w:r>
      <w:r w:rsidR="00200278">
        <w:rPr>
          <w:rFonts w:asciiTheme="minorHAnsi" w:eastAsia="Calibri" w:hAnsiTheme="minorHAnsi" w:cstheme="minorHAnsi"/>
        </w:rPr>
        <w:t xml:space="preserve"> for the first time</w:t>
      </w:r>
      <w:r w:rsidRPr="00E35A6D">
        <w:rPr>
          <w:rFonts w:asciiTheme="minorHAnsi" w:eastAsia="Calibri" w:hAnsiTheme="minorHAnsi" w:cstheme="minorHAnsi"/>
        </w:rPr>
        <w:t>;</w:t>
      </w:r>
      <w:r w:rsidR="00200278">
        <w:rPr>
          <w:rFonts w:asciiTheme="minorHAnsi" w:eastAsia="Calibri" w:hAnsiTheme="minorHAnsi" w:cstheme="minorHAnsi"/>
        </w:rPr>
        <w:t xml:space="preserve"> and nine</w:t>
      </w:r>
      <w:r w:rsidRPr="00E35A6D">
        <w:rPr>
          <w:rFonts w:asciiTheme="minorHAnsi" w:eastAsia="Calibri" w:hAnsiTheme="minorHAnsi" w:cstheme="minorHAnsi"/>
        </w:rPr>
        <w:t xml:space="preserve"> (</w:t>
      </w:r>
      <w:r w:rsidR="00200278">
        <w:rPr>
          <w:rFonts w:asciiTheme="minorHAnsi" w:eastAsia="Calibri" w:hAnsiTheme="minorHAnsi" w:cstheme="minorHAnsi"/>
        </w:rPr>
        <w:t>9</w:t>
      </w:r>
      <w:r w:rsidRPr="00E35A6D">
        <w:rPr>
          <w:rFonts w:asciiTheme="minorHAnsi" w:eastAsia="Calibri" w:hAnsiTheme="minorHAnsi" w:cstheme="minorHAnsi"/>
        </w:rPr>
        <w:t>) firm</w:t>
      </w:r>
      <w:r>
        <w:rPr>
          <w:rFonts w:asciiTheme="minorHAnsi" w:eastAsia="Calibri" w:hAnsiTheme="minorHAnsi" w:cstheme="minorHAnsi"/>
        </w:rPr>
        <w:t xml:space="preserve">s were </w:t>
      </w:r>
      <w:r w:rsidR="00200278">
        <w:rPr>
          <w:rFonts w:asciiTheme="minorHAnsi" w:eastAsia="Calibri" w:hAnsiTheme="minorHAnsi" w:cstheme="minorHAnsi"/>
        </w:rPr>
        <w:t>dropped or terminated.</w:t>
      </w:r>
      <w:r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bookmarkStart w:id="4" w:name="_Hlk65586540"/>
      <w:bookmarkStart w:id="5" w:name="_Hlk63170661"/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I)</w:t>
      </w:r>
      <w:r w:rsidRPr="00A46D62">
        <w:rPr>
          <w:rFonts w:asciiTheme="minorHAnsi" w:eastAsia="Calibri" w:hAnsiTheme="minorHAnsi" w:cstheme="minorHAnsi"/>
        </w:rPr>
        <w:t xml:space="preserve"> by </w:t>
      </w:r>
      <w:r>
        <w:rPr>
          <w:rFonts w:asciiTheme="minorHAnsi" w:eastAsia="Calibri" w:hAnsiTheme="minorHAnsi" w:cstheme="minorHAnsi"/>
        </w:rPr>
        <w:t>Mr. Young</w:t>
      </w:r>
      <w:r w:rsidRPr="00A46D62">
        <w:rPr>
          <w:rFonts w:asciiTheme="minorHAnsi" w:eastAsia="Calibri" w:hAnsiTheme="minorHAnsi" w:cstheme="minorHAnsi"/>
        </w:rPr>
        <w:t xml:space="preserve">, and seconded by Mr. </w:t>
      </w:r>
      <w:proofErr w:type="spellStart"/>
      <w:r w:rsidRPr="00A46D62">
        <w:rPr>
          <w:rFonts w:asciiTheme="minorHAnsi" w:eastAsia="Calibri" w:hAnsiTheme="minorHAnsi" w:cstheme="minorHAnsi"/>
        </w:rPr>
        <w:t>Petito</w:t>
      </w:r>
      <w:proofErr w:type="spellEnd"/>
      <w:r w:rsidRPr="00A46D62">
        <w:rPr>
          <w:rFonts w:asciiTheme="minorHAnsi" w:eastAsia="Calibri" w:hAnsiTheme="minorHAnsi" w:cstheme="minorHAnsi"/>
        </w:rPr>
        <w:t>, the Board unanimously approved the Peer Review Report.</w:t>
      </w:r>
      <w:bookmarkEnd w:id="4"/>
    </w:p>
    <w:bookmarkEnd w:id="5"/>
    <w:p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New Business</w:t>
      </w:r>
    </w:p>
    <w:p w:rsidR="00AE6F5F" w:rsidRDefault="00AE6F5F" w:rsidP="00AE6F5F">
      <w:pPr>
        <w:rPr>
          <w:rFonts w:ascii="Calibri" w:hAnsi="Calibri" w:cs="Calibri"/>
        </w:rPr>
      </w:pPr>
    </w:p>
    <w:p w:rsidR="00AE6F5F" w:rsidRDefault="00AE6F5F" w:rsidP="00AE6F5F">
      <w:pPr>
        <w:rPr>
          <w:rFonts w:ascii="Calibri" w:hAnsi="Calibri" w:cs="Calibri"/>
        </w:rPr>
      </w:pPr>
      <w:r>
        <w:rPr>
          <w:rFonts w:ascii="Calibri" w:hAnsi="Calibri" w:cs="Calibri"/>
        </w:rPr>
        <w:t>None</w:t>
      </w: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  <w:highlight w:val="yellow"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  <w:highlight w:val="yellow"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5C23F9">
        <w:rPr>
          <w:rFonts w:asciiTheme="minorHAnsi" w:eastAsia="Calibri" w:hAnsiTheme="minorHAnsi" w:cstheme="minorHAnsi"/>
          <w:b/>
          <w:bCs/>
        </w:rPr>
        <w:t>Old Business</w:t>
      </w: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</w:p>
    <w:p w:rsidR="00AE6F5F" w:rsidRDefault="005526C9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Mr. Dorsey informed the Board that NASBA out sourcing was put off due to </w:t>
      </w:r>
      <w:r w:rsidR="00080B1E">
        <w:rPr>
          <w:rFonts w:asciiTheme="minorHAnsi" w:eastAsia="Calibri" w:hAnsiTheme="minorHAnsi" w:cstheme="minorHAnsi"/>
          <w:bCs/>
        </w:rPr>
        <w:t xml:space="preserve">concerns regarding </w:t>
      </w:r>
      <w:r>
        <w:rPr>
          <w:rFonts w:asciiTheme="minorHAnsi" w:eastAsia="Calibri" w:hAnsiTheme="minorHAnsi" w:cstheme="minorHAnsi"/>
          <w:bCs/>
        </w:rPr>
        <w:t xml:space="preserve">cost to candidates. </w:t>
      </w:r>
    </w:p>
    <w:p w:rsidR="005526C9" w:rsidRDefault="005526C9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Dr. Williams led a discussion about MACPA / AICPA</w:t>
      </w:r>
    </w:p>
    <w:p w:rsidR="005526C9" w:rsidRDefault="005526C9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Mrs. Halpern introduced Rebecca Brown to the Board as the new CEO of MACPA</w:t>
      </w:r>
    </w:p>
    <w:p w:rsidR="00AE6F5F" w:rsidRPr="005C23F9" w:rsidRDefault="00AE6F5F" w:rsidP="00AE6F5F">
      <w:pPr>
        <w:rPr>
          <w:rFonts w:asciiTheme="minorHAnsi" w:eastAsia="Calibri" w:hAnsiTheme="minorHAnsi" w:cstheme="minorHAnsi"/>
          <w:bCs/>
        </w:rPr>
      </w:pPr>
    </w:p>
    <w:p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 w:rsidRPr="00A46D62">
        <w:rPr>
          <w:rFonts w:asciiTheme="minorHAnsi" w:eastAsia="Calibri" w:hAnsiTheme="minorHAnsi" w:cstheme="minorHAnsi"/>
          <w:b/>
        </w:rPr>
        <w:t xml:space="preserve">Correspondence </w:t>
      </w:r>
    </w:p>
    <w:p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</w:p>
    <w:p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  <w:bookmarkStart w:id="6" w:name="_Hlk74650820"/>
      <w:r w:rsidRPr="00A46D62">
        <w:rPr>
          <w:rFonts w:asciiTheme="minorHAnsi" w:eastAsia="Calibri" w:hAnsiTheme="minorHAnsi" w:cstheme="minorHAnsi"/>
          <w:bCs/>
        </w:rPr>
        <w:t>None</w:t>
      </w:r>
    </w:p>
    <w:p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:rsidR="00AE6F5F" w:rsidRPr="00A46D62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A46D62">
        <w:rPr>
          <w:rFonts w:asciiTheme="minorHAnsi" w:eastAsia="Calibri" w:hAnsiTheme="minorHAnsi" w:cstheme="minorHAnsi"/>
          <w:b/>
          <w:bCs/>
        </w:rPr>
        <w:t>Open Discussion</w:t>
      </w: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</w:p>
    <w:p w:rsidR="00080B1E" w:rsidRDefault="00080B1E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None</w:t>
      </w:r>
    </w:p>
    <w:p w:rsidR="00080B1E" w:rsidRPr="00080B1E" w:rsidRDefault="00080B1E" w:rsidP="00AE6F5F">
      <w:pPr>
        <w:rPr>
          <w:rFonts w:asciiTheme="minorHAnsi" w:eastAsia="Calibri" w:hAnsiTheme="minorHAnsi" w:cstheme="minorHAnsi"/>
          <w:bCs/>
        </w:rPr>
      </w:pPr>
    </w:p>
    <w:bookmarkEnd w:id="6"/>
    <w:p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  <w:r w:rsidRPr="006C7ADA">
        <w:rPr>
          <w:rFonts w:asciiTheme="minorHAnsi" w:eastAsia="Calibri" w:hAnsiTheme="minorHAnsi" w:cstheme="minorHAnsi"/>
          <w:b/>
        </w:rPr>
        <w:t>Executive Session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  <w:r w:rsidRPr="006C7ADA">
        <w:rPr>
          <w:rFonts w:asciiTheme="minorHAnsi" w:eastAsia="Calibri" w:hAnsiTheme="minorHAnsi" w:cstheme="minorHAnsi"/>
        </w:rPr>
        <w:t xml:space="preserve">Upon a motion </w:t>
      </w:r>
      <w:r w:rsidRPr="006C7ADA">
        <w:rPr>
          <w:rFonts w:asciiTheme="minorHAnsi" w:eastAsia="Calibri" w:hAnsiTheme="minorHAnsi" w:cstheme="minorHAnsi"/>
          <w:b/>
        </w:rPr>
        <w:t>(VI</w:t>
      </w:r>
      <w:r>
        <w:rPr>
          <w:rFonts w:asciiTheme="minorHAnsi" w:eastAsia="Calibri" w:hAnsiTheme="minorHAnsi" w:cstheme="minorHAnsi"/>
          <w:b/>
        </w:rPr>
        <w:t>I</w:t>
      </w:r>
      <w:r w:rsidRPr="006C7ADA">
        <w:rPr>
          <w:rFonts w:asciiTheme="minorHAnsi" w:eastAsia="Calibri" w:hAnsiTheme="minorHAnsi" w:cstheme="minorHAnsi"/>
          <w:b/>
          <w:bCs/>
        </w:rPr>
        <w:t>I)</w:t>
      </w:r>
      <w:r w:rsidRPr="006C7ADA">
        <w:rPr>
          <w:rFonts w:asciiTheme="minorHAnsi" w:eastAsia="Calibri" w:hAnsiTheme="minorHAnsi" w:cstheme="minorHAnsi"/>
        </w:rPr>
        <w:t xml:space="preserve">, by Mr. </w:t>
      </w:r>
      <w:proofErr w:type="spellStart"/>
      <w:r w:rsidRPr="006C7ADA">
        <w:rPr>
          <w:rFonts w:asciiTheme="minorHAnsi" w:eastAsia="Calibri" w:hAnsiTheme="minorHAnsi" w:cstheme="minorHAnsi"/>
        </w:rPr>
        <w:t>Petito</w:t>
      </w:r>
      <w:proofErr w:type="spellEnd"/>
      <w:r w:rsidRPr="006C7ADA">
        <w:rPr>
          <w:rFonts w:asciiTheme="minorHAnsi" w:eastAsia="Calibri" w:hAnsiTheme="minorHAnsi" w:cstheme="minorHAnsi"/>
        </w:rPr>
        <w:t xml:space="preserve">, and seconded by Mr. </w:t>
      </w:r>
      <w:r>
        <w:rPr>
          <w:rFonts w:asciiTheme="minorHAnsi" w:eastAsia="Calibri" w:hAnsiTheme="minorHAnsi" w:cstheme="minorHAnsi"/>
        </w:rPr>
        <w:t>Young</w:t>
      </w:r>
      <w:r w:rsidRPr="006C7ADA">
        <w:rPr>
          <w:rFonts w:asciiTheme="minorHAnsi" w:eastAsia="Calibri" w:hAnsiTheme="minorHAnsi" w:cstheme="minorHAnsi"/>
        </w:rPr>
        <w:t xml:space="preserve">, the Board went into a closed </w:t>
      </w:r>
      <w:r w:rsidR="00080B1E">
        <w:rPr>
          <w:rFonts w:asciiTheme="minorHAnsi" w:eastAsia="Calibri" w:hAnsiTheme="minorHAnsi" w:cstheme="minorHAnsi"/>
        </w:rPr>
        <w:t>s</w:t>
      </w:r>
      <w:r w:rsidRPr="006C7ADA">
        <w:rPr>
          <w:rFonts w:asciiTheme="minorHAnsi" w:eastAsia="Calibri" w:hAnsiTheme="minorHAnsi" w:cstheme="minorHAnsi"/>
        </w:rPr>
        <w:t xml:space="preserve">ession at </w:t>
      </w:r>
      <w:r w:rsidR="005526C9">
        <w:rPr>
          <w:rFonts w:asciiTheme="minorHAnsi" w:eastAsia="Calibri" w:hAnsiTheme="minorHAnsi" w:cstheme="minorHAnsi"/>
        </w:rPr>
        <w:t>10</w:t>
      </w:r>
      <w:r w:rsidRPr="006C7ADA">
        <w:rPr>
          <w:rFonts w:asciiTheme="minorHAnsi" w:eastAsia="Calibri" w:hAnsiTheme="minorHAnsi" w:cstheme="minorHAnsi"/>
        </w:rPr>
        <w:t>:</w:t>
      </w:r>
      <w:r w:rsidR="005526C9">
        <w:rPr>
          <w:rFonts w:asciiTheme="minorHAnsi" w:eastAsia="Calibri" w:hAnsiTheme="minorHAnsi" w:cstheme="minorHAnsi"/>
        </w:rPr>
        <w:t>16</w:t>
      </w:r>
      <w:r w:rsidRPr="006C7ADA">
        <w:rPr>
          <w:rFonts w:asciiTheme="minorHAnsi" w:eastAsia="Calibri" w:hAnsiTheme="minorHAnsi" w:cstheme="minorHAnsi"/>
        </w:rPr>
        <w:t xml:space="preserve"> AM via a Google meeting teleconference, where log-in information was only provided to Board members and staff.  The purpose of this session was to consult with counsel.  This session is </w:t>
      </w:r>
      <w:r w:rsidRPr="006C7ADA">
        <w:rPr>
          <w:rFonts w:asciiTheme="minorHAnsi" w:eastAsia="Calibri" w:hAnsiTheme="minorHAnsi" w:cstheme="minorHAnsi"/>
        </w:rPr>
        <w:lastRenderedPageBreak/>
        <w:t xml:space="preserve">permitted to be closed pursuant to Section 3-305(b) (7) of the General Provisions Article, Maryland Annotated Code. 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</w:p>
    <w:p w:rsidR="005526C9" w:rsidRDefault="005526C9" w:rsidP="00AE6F5F">
      <w:pPr>
        <w:rPr>
          <w:rFonts w:asciiTheme="minorHAnsi" w:eastAsia="Calibri" w:hAnsiTheme="minorHAnsi" w:cstheme="minorHAnsi"/>
          <w:b/>
        </w:rPr>
      </w:pPr>
    </w:p>
    <w:p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  <w:r w:rsidRPr="006C7ADA">
        <w:rPr>
          <w:rFonts w:asciiTheme="minorHAnsi" w:eastAsia="Calibri" w:hAnsiTheme="minorHAnsi" w:cstheme="minorHAnsi"/>
          <w:b/>
        </w:rPr>
        <w:t>Return to Open Session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6C7ADA" w:rsidRDefault="00AE6F5F" w:rsidP="00AE6F5F">
      <w:pPr>
        <w:rPr>
          <w:rFonts w:asciiTheme="minorHAnsi" w:eastAsia="Calibri" w:hAnsiTheme="minorHAnsi" w:cstheme="minorBidi"/>
        </w:rPr>
      </w:pPr>
      <w:r w:rsidRPr="006C7ADA">
        <w:rPr>
          <w:rFonts w:asciiTheme="minorHAnsi" w:eastAsia="Calibri" w:hAnsiTheme="minorHAnsi" w:cstheme="minorBidi"/>
        </w:rPr>
        <w:t xml:space="preserve">Upon a motion </w:t>
      </w:r>
      <w:r w:rsidRPr="006C7ADA">
        <w:rPr>
          <w:rFonts w:asciiTheme="minorHAnsi" w:eastAsia="Calibri" w:hAnsiTheme="minorHAnsi" w:cstheme="minorBidi"/>
          <w:b/>
          <w:bCs/>
        </w:rPr>
        <w:t>(</w:t>
      </w:r>
      <w:r>
        <w:rPr>
          <w:rFonts w:asciiTheme="minorHAnsi" w:eastAsia="Calibri" w:hAnsiTheme="minorHAnsi" w:cstheme="minorBidi"/>
          <w:b/>
          <w:bCs/>
        </w:rPr>
        <w:t>IX</w:t>
      </w:r>
      <w:r w:rsidRPr="006C7ADA">
        <w:rPr>
          <w:rFonts w:asciiTheme="minorHAnsi" w:eastAsia="Calibri" w:hAnsiTheme="minorHAnsi" w:cstheme="minorBidi"/>
          <w:b/>
          <w:bCs/>
        </w:rPr>
        <w:t>)</w:t>
      </w:r>
      <w:r w:rsidRPr="006C7ADA">
        <w:rPr>
          <w:rFonts w:asciiTheme="minorHAnsi" w:eastAsia="Calibri" w:hAnsiTheme="minorHAnsi" w:cstheme="minorBidi"/>
        </w:rPr>
        <w:t xml:space="preserve"> by Mr. </w:t>
      </w:r>
      <w:proofErr w:type="spellStart"/>
      <w:r w:rsidR="005526C9">
        <w:rPr>
          <w:rFonts w:asciiTheme="minorHAnsi" w:eastAsia="Calibri" w:hAnsiTheme="minorHAnsi" w:cstheme="minorBidi"/>
        </w:rPr>
        <w:t>Petito</w:t>
      </w:r>
      <w:proofErr w:type="spellEnd"/>
      <w:r w:rsidR="005526C9">
        <w:rPr>
          <w:rFonts w:asciiTheme="minorHAnsi" w:eastAsia="Calibri" w:hAnsiTheme="minorHAnsi" w:cstheme="minorBidi"/>
        </w:rPr>
        <w:t xml:space="preserve"> </w:t>
      </w:r>
      <w:r w:rsidRPr="006C7ADA">
        <w:rPr>
          <w:rFonts w:asciiTheme="minorHAnsi" w:eastAsia="Calibri" w:hAnsiTheme="minorHAnsi" w:cstheme="minorBidi"/>
        </w:rPr>
        <w:t xml:space="preserve">and seconded by Mr. </w:t>
      </w:r>
      <w:r w:rsidR="005526C9">
        <w:rPr>
          <w:rFonts w:asciiTheme="minorHAnsi" w:eastAsia="Calibri" w:hAnsiTheme="minorHAnsi" w:cstheme="minorBidi"/>
        </w:rPr>
        <w:t>Ware</w:t>
      </w:r>
      <w:r w:rsidRPr="006C7ADA">
        <w:rPr>
          <w:rFonts w:asciiTheme="minorHAnsi" w:eastAsia="Calibri" w:hAnsiTheme="minorHAnsi" w:cstheme="minorBidi"/>
        </w:rPr>
        <w:t>, the Board unanimously approved the motions made during Executive Session.</w:t>
      </w:r>
    </w:p>
    <w:p w:rsidR="00AE6F5F" w:rsidRDefault="00AE6F5F" w:rsidP="00AE6F5F">
      <w:pPr>
        <w:ind w:right="-198"/>
        <w:rPr>
          <w:rFonts w:asciiTheme="minorHAnsi" w:eastAsia="Calibri" w:hAnsiTheme="minorHAnsi" w:cstheme="minorBidi"/>
          <w:highlight w:val="yellow"/>
        </w:rPr>
      </w:pPr>
    </w:p>
    <w:p w:rsidR="00AE6F5F" w:rsidRPr="00E35A6D" w:rsidRDefault="00AE6F5F" w:rsidP="00AE6F5F">
      <w:pPr>
        <w:ind w:right="-198"/>
        <w:rPr>
          <w:rFonts w:asciiTheme="minorHAnsi" w:eastAsia="Calibri" w:hAnsiTheme="minorHAnsi" w:cstheme="minorBidi"/>
        </w:rPr>
      </w:pPr>
      <w:r w:rsidRPr="00536D50">
        <w:rPr>
          <w:rFonts w:asciiTheme="minorHAnsi" w:eastAsia="Calibri" w:hAnsiTheme="minorHAnsi" w:cstheme="minorBidi"/>
        </w:rPr>
        <w:t xml:space="preserve">Upon a motion </w:t>
      </w:r>
      <w:r w:rsidRPr="00536D50">
        <w:rPr>
          <w:rFonts w:asciiTheme="minorHAnsi" w:eastAsia="Calibri" w:hAnsiTheme="minorHAnsi" w:cstheme="minorBidi"/>
          <w:b/>
          <w:bCs/>
        </w:rPr>
        <w:t>(X)</w:t>
      </w:r>
      <w:r w:rsidRPr="00536D50">
        <w:rPr>
          <w:rFonts w:asciiTheme="minorHAnsi" w:eastAsia="Calibri" w:hAnsiTheme="minorHAnsi" w:cstheme="minorBidi"/>
        </w:rPr>
        <w:t xml:space="preserve"> by Mr. </w:t>
      </w:r>
      <w:r w:rsidR="005526C9">
        <w:rPr>
          <w:rFonts w:asciiTheme="minorHAnsi" w:eastAsia="Calibri" w:hAnsiTheme="minorHAnsi" w:cstheme="minorBidi"/>
        </w:rPr>
        <w:t>Young</w:t>
      </w:r>
      <w:r>
        <w:rPr>
          <w:rFonts w:asciiTheme="minorHAnsi" w:eastAsia="Calibri" w:hAnsiTheme="minorHAnsi" w:cstheme="minorBidi"/>
        </w:rPr>
        <w:t xml:space="preserve">, and seconded by Mr. </w:t>
      </w:r>
      <w:r w:rsidR="005526C9">
        <w:rPr>
          <w:rFonts w:asciiTheme="minorHAnsi" w:eastAsia="Calibri" w:hAnsiTheme="minorHAnsi" w:cstheme="minorBidi"/>
        </w:rPr>
        <w:t>Ware</w:t>
      </w:r>
      <w:r>
        <w:rPr>
          <w:rFonts w:asciiTheme="minorHAnsi" w:eastAsia="Calibri" w:hAnsiTheme="minorHAnsi" w:cstheme="minorBidi"/>
        </w:rPr>
        <w:t xml:space="preserve">, the Board adjourned at </w:t>
      </w:r>
      <w:r w:rsidR="00FA344B">
        <w:rPr>
          <w:rFonts w:asciiTheme="minorHAnsi" w:eastAsia="Calibri" w:hAnsiTheme="minorHAnsi" w:cstheme="minorBidi"/>
        </w:rPr>
        <w:t>10</w:t>
      </w:r>
      <w:r>
        <w:rPr>
          <w:rFonts w:asciiTheme="minorHAnsi" w:eastAsia="Calibri" w:hAnsiTheme="minorHAnsi" w:cstheme="minorBidi"/>
        </w:rPr>
        <w:t>:</w:t>
      </w:r>
      <w:r w:rsidR="00FA344B">
        <w:rPr>
          <w:rFonts w:asciiTheme="minorHAnsi" w:eastAsia="Calibri" w:hAnsiTheme="minorHAnsi" w:cstheme="minorBidi"/>
        </w:rPr>
        <w:t>1</w:t>
      </w:r>
      <w:r>
        <w:rPr>
          <w:rFonts w:asciiTheme="minorHAnsi" w:eastAsia="Calibri" w:hAnsiTheme="minorHAnsi" w:cstheme="minorBidi"/>
        </w:rPr>
        <w:t>8</w:t>
      </w:r>
      <w:r w:rsidRPr="00536D50">
        <w:rPr>
          <w:rFonts w:asciiTheme="minorHAnsi" w:eastAsia="Calibri" w:hAnsiTheme="minorHAnsi" w:cstheme="minorBidi"/>
        </w:rPr>
        <w:t xml:space="preserve"> AM.</w:t>
      </w:r>
    </w:p>
    <w:p w:rsidR="00AE6F5F" w:rsidRDefault="00AE6F5F" w:rsidP="00AE6F5F">
      <w:pPr>
        <w:ind w:right="-198"/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ind w:right="-198"/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NEXT MEETING</w:t>
      </w:r>
      <w:r>
        <w:rPr>
          <w:rFonts w:asciiTheme="minorHAnsi" w:eastAsia="Calibri" w:hAnsiTheme="minorHAnsi" w:cstheme="minorHAnsi"/>
          <w:b/>
        </w:rPr>
        <w:t xml:space="preserve">: </w:t>
      </w:r>
      <w:r w:rsidR="00080B1E">
        <w:rPr>
          <w:rFonts w:asciiTheme="minorHAnsi" w:eastAsia="Calibri" w:hAnsiTheme="minorHAnsi" w:cstheme="minorHAnsi"/>
          <w:bCs/>
        </w:rPr>
        <w:t>September 13</w:t>
      </w:r>
      <w:r>
        <w:rPr>
          <w:rFonts w:asciiTheme="minorHAnsi" w:eastAsia="Calibri" w:hAnsiTheme="minorHAnsi" w:cstheme="minorHAnsi"/>
          <w:bCs/>
        </w:rPr>
        <w:t>, 2022</w:t>
      </w:r>
      <w:r w:rsidR="00080B1E"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>via Google Meets teleconferencing at 9:00 AM</w:t>
      </w:r>
      <w:r w:rsidR="001907D7">
        <w:rPr>
          <w:rFonts w:asciiTheme="minorHAnsi" w:eastAsia="Calibri" w:hAnsiTheme="minorHAnsi" w:cstheme="minorHAnsi"/>
        </w:rPr>
        <w:t>.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widowControl w:val="0"/>
        <w:rPr>
          <w:rFonts w:asciiTheme="minorHAnsi" w:eastAsia="Calibri" w:hAnsiTheme="minorHAnsi" w:cstheme="minorHAnsi"/>
        </w:rPr>
      </w:pPr>
    </w:p>
    <w:p w:rsidR="00AE6F5F" w:rsidRDefault="00AE6F5F" w:rsidP="00AE6F5F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__</w:t>
      </w:r>
      <w:r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 xml:space="preserve">__With corrections    </w:t>
      </w:r>
      <w:r w:rsidRPr="00E35A6D">
        <w:rPr>
          <w:rFonts w:asciiTheme="minorHAnsi" w:eastAsia="Calibri" w:hAnsiTheme="minorHAnsi" w:cstheme="minorHAnsi"/>
        </w:rPr>
        <w:tab/>
        <w:t>__</w:t>
      </w:r>
      <w:proofErr w:type="spellStart"/>
      <w:r w:rsidR="00310D30">
        <w:rPr>
          <w:rFonts w:asciiTheme="minorHAnsi" w:eastAsia="Calibri" w:hAnsiTheme="minorHAnsi" w:cstheme="minorHAnsi"/>
        </w:rPr>
        <w:t>x</w:t>
      </w:r>
      <w:r w:rsidR="00FA344B"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>__Without</w:t>
      </w:r>
      <w:proofErr w:type="spellEnd"/>
      <w:r w:rsidRPr="00E35A6D">
        <w:rPr>
          <w:rFonts w:asciiTheme="minorHAnsi" w:eastAsia="Calibri" w:hAnsiTheme="minorHAnsi" w:cstheme="minorHAnsi"/>
        </w:rPr>
        <w:t xml:space="preserve"> corrections </w:t>
      </w:r>
    </w:p>
    <w:p w:rsidR="00AE6F5F" w:rsidRDefault="00AE6F5F" w:rsidP="00AE6F5F">
      <w:pPr>
        <w:widowControl w:val="0"/>
        <w:rPr>
          <w:rFonts w:asciiTheme="minorHAnsi" w:eastAsia="Calibri" w:hAnsiTheme="minorHAnsi" w:cstheme="minorHAnsi"/>
        </w:rPr>
      </w:pPr>
    </w:p>
    <w:p w:rsidR="00AE6F5F" w:rsidRPr="00E35A6D" w:rsidRDefault="00310D30" w:rsidP="00AE6F5F">
      <w:pPr>
        <w:widowControl w:val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Signature on File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>September 13, 2022</w:t>
      </w:r>
      <w:bookmarkStart w:id="7" w:name="_GoBack"/>
      <w:bookmarkEnd w:id="7"/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_______________________________________      </w:t>
      </w:r>
      <w:r w:rsidRPr="00E35A6D">
        <w:rPr>
          <w:rFonts w:asciiTheme="minorHAnsi" w:hAnsiTheme="minorHAnsi" w:cstheme="minorHAnsi"/>
        </w:rPr>
        <w:tab/>
      </w:r>
      <w:r w:rsidRPr="00E35A6D">
        <w:rPr>
          <w:rFonts w:asciiTheme="minorHAns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 xml:space="preserve">____________________                    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               Chairman                                                         </w:t>
      </w:r>
      <w:r w:rsidRPr="00E35A6D">
        <w:rPr>
          <w:rFonts w:asciiTheme="minorHAnsi" w:eastAsia="Calibri" w:hAnsiTheme="minorHAnsi" w:cstheme="minorHAnsi"/>
        </w:rPr>
        <w:tab/>
        <w:t xml:space="preserve">     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 xml:space="preserve">Date </w:t>
      </w:r>
    </w:p>
    <w:p w:rsidR="0028794B" w:rsidRDefault="00502E9F" w:rsidP="00AE6F5F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:rsidR="00AE6F5F" w:rsidRDefault="00AE6F5F" w:rsidP="00AE6F5F">
      <w:pPr>
        <w:widowControl w:val="0"/>
      </w:pPr>
    </w:p>
    <w:sectPr w:rsidR="00AE6F5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51D" w:rsidRDefault="00DE151D">
      <w:pPr>
        <w:spacing w:after="0"/>
      </w:pPr>
      <w:r>
        <w:separator/>
      </w:r>
    </w:p>
  </w:endnote>
  <w:endnote w:type="continuationSeparator" w:id="0">
    <w:p w:rsidR="00DE151D" w:rsidRDefault="00DE15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Medium">
    <w:altName w:val="Times New Roman"/>
    <w:charset w:val="00"/>
    <w:family w:val="auto"/>
    <w:pitch w:val="default"/>
  </w:font>
  <w:font w:name="Montserrat SemiBold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502E9F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310D30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FE1D9B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www.dl</w:t>
    </w:r>
    <w:r w:rsidRPr="00FE1D9B">
      <w:rPr>
        <w:rFonts w:ascii="Century Gothic" w:eastAsia="Century Gothic" w:hAnsi="Century Gothic" w:cs="Century Gothic"/>
        <w:sz w:val="18"/>
        <w:szCs w:val="18"/>
      </w:rPr>
      <w:t>llr.state.md.us/license/for/</w:t>
    </w:r>
  </w:p>
  <w:p w:rsidR="00CA2879" w:rsidRDefault="00502E9F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4"/>
        <w:szCs w:val="24"/>
      </w:rPr>
    </w:pPr>
    <w:bookmarkStart w:id="8" w:name="_gjdgxs" w:colFirst="0" w:colLast="0"/>
    <w:bookmarkEnd w:id="8"/>
    <w:r>
      <w:rPr>
        <w:rFonts w:ascii="Century Gothic" w:eastAsia="Century Gothic" w:hAnsi="Century Gothic" w:cs="Century Gothic"/>
        <w:smallCaps/>
        <w:sz w:val="16"/>
        <w:szCs w:val="16"/>
      </w:rPr>
      <w:t xml:space="preserve">LARRY HOGAN, </w:t>
    </w:r>
    <w:proofErr w:type="gramStart"/>
    <w:r>
      <w:rPr>
        <w:rFonts w:ascii="Century Gothic" w:eastAsia="Century Gothic" w:hAnsi="Century Gothic" w:cs="Century Gothic"/>
        <w:smallCaps/>
        <w:sz w:val="16"/>
        <w:szCs w:val="16"/>
      </w:rPr>
      <w:t>GOVERNOR  |</w:t>
    </w:r>
    <w:proofErr w:type="gramEnd"/>
    <w:r>
      <w:rPr>
        <w:rFonts w:ascii="Century Gothic" w:eastAsia="Century Gothic" w:hAnsi="Century Gothic" w:cs="Century Gothic"/>
        <w:smallCaps/>
        <w:sz w:val="16"/>
        <w:szCs w:val="16"/>
      </w:rPr>
      <w:t xml:space="preserve">  BOYD K. RUTHERFORD, LT. GOVERNOR  |   TIFFANY P. ROBINSON, SECRETARY </w: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51D" w:rsidRDefault="00DE151D">
      <w:pPr>
        <w:spacing w:after="0"/>
      </w:pPr>
      <w:r>
        <w:separator/>
      </w:r>
    </w:p>
  </w:footnote>
  <w:footnote w:type="continuationSeparator" w:id="0">
    <w:p w:rsidR="00DE151D" w:rsidRDefault="00DE15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CA2879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502E9F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BOARD OF </w:t>
    </w:r>
    <w:r w:rsidR="005C4696">
      <w:rPr>
        <w:rFonts w:ascii="Century Gothic" w:eastAsia="Century Gothic" w:hAnsi="Century Gothic" w:cs="Century Gothic"/>
      </w:rPr>
      <w:t>CERTIFIED PUBLIC ACCOUNTANTS</w:t>
    </w:r>
  </w:p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 N. Eutaw Street, Room 511</w:t>
    </w:r>
  </w:p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A2879" w:rsidRDefault="00CA28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79"/>
    <w:rsid w:val="00052FB1"/>
    <w:rsid w:val="00080B1E"/>
    <w:rsid w:val="001907D7"/>
    <w:rsid w:val="001E53DF"/>
    <w:rsid w:val="00200278"/>
    <w:rsid w:val="00285567"/>
    <w:rsid w:val="0028794B"/>
    <w:rsid w:val="002D06A1"/>
    <w:rsid w:val="0030323A"/>
    <w:rsid w:val="00310D30"/>
    <w:rsid w:val="0033472E"/>
    <w:rsid w:val="004231FC"/>
    <w:rsid w:val="004E41E6"/>
    <w:rsid w:val="00502E9F"/>
    <w:rsid w:val="005526C9"/>
    <w:rsid w:val="005A7E32"/>
    <w:rsid w:val="005C4696"/>
    <w:rsid w:val="005D09FE"/>
    <w:rsid w:val="006D3560"/>
    <w:rsid w:val="007D3031"/>
    <w:rsid w:val="00816584"/>
    <w:rsid w:val="00A53E20"/>
    <w:rsid w:val="00AE6F5F"/>
    <w:rsid w:val="00B74078"/>
    <w:rsid w:val="00BB6BBF"/>
    <w:rsid w:val="00CA2879"/>
    <w:rsid w:val="00D96DC7"/>
    <w:rsid w:val="00DC2087"/>
    <w:rsid w:val="00DE151D"/>
    <w:rsid w:val="00E0316D"/>
    <w:rsid w:val="00EC3921"/>
    <w:rsid w:val="00FA344B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24BBD"/>
  <w15:docId w15:val="{7A277BF2-C256-4C1B-BA82-4AD1AA7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R. Martin</dc:creator>
  <cp:lastModifiedBy>Windows User</cp:lastModifiedBy>
  <cp:revision>4</cp:revision>
  <dcterms:created xsi:type="dcterms:W3CDTF">2022-09-01T14:30:00Z</dcterms:created>
  <dcterms:modified xsi:type="dcterms:W3CDTF">2022-10-25T13:11:00Z</dcterms:modified>
</cp:coreProperties>
</file>