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9E193" w14:textId="77777777" w:rsidR="007E1906" w:rsidRPr="006F28B2" w:rsidRDefault="007E1906" w:rsidP="007E1906">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461FB5D8" w14:textId="77777777" w:rsidR="007E1906" w:rsidRPr="006F28B2" w:rsidRDefault="007E1906" w:rsidP="007E1906">
      <w:pPr>
        <w:jc w:val="center"/>
        <w:rPr>
          <w:rFonts w:ascii="Times New Roman" w:hAnsi="Times New Roman"/>
          <w:b/>
          <w:bCs/>
          <w:sz w:val="28"/>
          <w:szCs w:val="28"/>
        </w:rPr>
      </w:pPr>
    </w:p>
    <w:p w14:paraId="498FF99B" w14:textId="77777777" w:rsidR="007E1906" w:rsidRPr="006F28B2" w:rsidRDefault="007E1906" w:rsidP="007E1906">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February 21, 2024</w:t>
      </w:r>
    </w:p>
    <w:p w14:paraId="33679CDB" w14:textId="77777777" w:rsidR="007E1906" w:rsidRDefault="007E1906" w:rsidP="007E1906"/>
    <w:p w14:paraId="28F94677" w14:textId="5AA0983F" w:rsidR="007E1906" w:rsidRDefault="007E1906" w:rsidP="007E1906">
      <w:pPr>
        <w:rPr>
          <w:rFonts w:ascii="Times New Roman" w:hAnsi="Times New Roman"/>
          <w:sz w:val="24"/>
          <w:szCs w:val="24"/>
        </w:rPr>
      </w:pPr>
      <w:r>
        <w:rPr>
          <w:rFonts w:ascii="Times New Roman" w:hAnsi="Times New Roman" w:cs="Times New Roman"/>
          <w:bCs/>
          <w:sz w:val="24"/>
          <w:szCs w:val="24"/>
        </w:rPr>
        <w:t xml:space="preserve">On Wednesday, February 21, 2024, the Maryland State Athletic Commission meeting was called to order by Chairman David Norman at 3:05 p.m.  Present were the following: Chairman David Norman, Commissioner Carl Wilson, Commissioner Dr. Kristi Hall, Commissioner Brian Boles, Eric London, Assistant Attorney General and Counsel; Matthew McKinney, Director of Strategic Initiatives, Olga Escobar, Administrative Officer, Jason Curtis, Administrative Assistant, and Executive Director Nino Ovial. </w:t>
      </w:r>
      <w:r w:rsidR="003C0967">
        <w:rPr>
          <w:rFonts w:ascii="Times New Roman" w:hAnsi="Times New Roman" w:cs="Times New Roman"/>
          <w:bCs/>
          <w:sz w:val="24"/>
          <w:szCs w:val="24"/>
        </w:rPr>
        <w:t xml:space="preserve">Commissioner </w:t>
      </w:r>
      <w:r>
        <w:rPr>
          <w:rFonts w:ascii="Times New Roman" w:hAnsi="Times New Roman" w:cs="Times New Roman"/>
          <w:bCs/>
          <w:sz w:val="24"/>
          <w:szCs w:val="24"/>
        </w:rPr>
        <w:t xml:space="preserve">James “Binky” Jones was absent.  </w:t>
      </w:r>
      <w:r w:rsidRPr="00810851">
        <w:rPr>
          <w:rFonts w:ascii="Times New Roman" w:hAnsi="Times New Roman"/>
          <w:sz w:val="24"/>
          <w:szCs w:val="24"/>
        </w:rPr>
        <w:t>This was a hybrid meeting with Commission members, Commission staff, and the public calling into Google Meets, as well as joining in person.</w:t>
      </w:r>
    </w:p>
    <w:p w14:paraId="7E1112F3" w14:textId="77777777" w:rsidR="007E1906" w:rsidRDefault="007E1906" w:rsidP="007E1906"/>
    <w:p w14:paraId="7010FEAB" w14:textId="77777777" w:rsidR="007E1906" w:rsidRPr="006F28B2" w:rsidRDefault="007E1906" w:rsidP="007E1906">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5706D2D7" w14:textId="77777777" w:rsidR="007E1906" w:rsidRDefault="007E1906" w:rsidP="007E1906">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Minute</w:t>
      </w:r>
      <w:r>
        <w:rPr>
          <w:rFonts w:ascii="Times New Roman" w:eastAsia="Times New Roman" w:hAnsi="Times New Roman" w:cs="Times New Roman"/>
          <w:color w:val="000000"/>
          <w:sz w:val="24"/>
          <w:szCs w:val="24"/>
        </w:rPr>
        <w:t>s from the January</w:t>
      </w:r>
      <w:r w:rsidRPr="00141A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17, 2024 </w:t>
      </w:r>
      <w:r w:rsidRPr="00141A08">
        <w:rPr>
          <w:rFonts w:ascii="Times New Roman" w:eastAsia="Times New Roman" w:hAnsi="Times New Roman" w:cs="Times New Roman"/>
          <w:color w:val="000000"/>
          <w:sz w:val="24"/>
          <w:szCs w:val="24"/>
        </w:rPr>
        <w:t xml:space="preserve">meeting </w:t>
      </w:r>
      <w:proofErr w:type="gramStart"/>
      <w:r w:rsidRPr="00141A08">
        <w:rPr>
          <w:rFonts w:ascii="Times New Roman" w:eastAsia="Times New Roman" w:hAnsi="Times New Roman" w:cs="Times New Roman"/>
          <w:color w:val="000000"/>
          <w:sz w:val="24"/>
          <w:szCs w:val="24"/>
        </w:rPr>
        <w:t xml:space="preserve">were </w:t>
      </w:r>
      <w:r>
        <w:rPr>
          <w:rFonts w:ascii="Times New Roman" w:eastAsia="Times New Roman" w:hAnsi="Times New Roman" w:cs="Times New Roman"/>
          <w:color w:val="000000"/>
          <w:sz w:val="24"/>
          <w:szCs w:val="24"/>
        </w:rPr>
        <w:t>discussed</w:t>
      </w:r>
      <w:proofErr w:type="gramEnd"/>
      <w:r>
        <w:rPr>
          <w:rFonts w:ascii="Times New Roman" w:eastAsia="Times New Roman" w:hAnsi="Times New Roman" w:cs="Times New Roman"/>
          <w:color w:val="000000"/>
          <w:sz w:val="24"/>
          <w:szCs w:val="24"/>
        </w:rPr>
        <w:t>. Commissioner Wilson</w:t>
      </w:r>
      <w:r w:rsidRPr="00141A08">
        <w:rPr>
          <w:rFonts w:ascii="Times New Roman" w:eastAsia="Times New Roman" w:hAnsi="Times New Roman" w:cs="Times New Roman"/>
          <w:color w:val="000000"/>
          <w:sz w:val="24"/>
          <w:szCs w:val="24"/>
        </w:rPr>
        <w:t xml:space="preserve"> ma</w:t>
      </w:r>
      <w:r>
        <w:rPr>
          <w:rFonts w:ascii="Times New Roman" w:eastAsia="Times New Roman" w:hAnsi="Times New Roman" w:cs="Times New Roman"/>
          <w:color w:val="000000"/>
          <w:sz w:val="24"/>
          <w:szCs w:val="24"/>
        </w:rPr>
        <w:t>de</w:t>
      </w:r>
      <w:r w:rsidRPr="00141A08">
        <w:rPr>
          <w:rFonts w:ascii="Times New Roman" w:eastAsia="Times New Roman" w:hAnsi="Times New Roman" w:cs="Times New Roman"/>
          <w:color w:val="000000"/>
          <w:sz w:val="24"/>
          <w:szCs w:val="24"/>
        </w:rPr>
        <w:t xml:space="preserve"> a motion to approve the minutes that w</w:t>
      </w:r>
      <w:r>
        <w:rPr>
          <w:rFonts w:ascii="Times New Roman" w:eastAsia="Times New Roman" w:hAnsi="Times New Roman" w:cs="Times New Roman"/>
          <w:color w:val="000000"/>
          <w:sz w:val="24"/>
          <w:szCs w:val="24"/>
        </w:rPr>
        <w:t>as seconded by Commissioner Boles. The minutes were unanimously approved.</w:t>
      </w:r>
    </w:p>
    <w:p w14:paraId="3BD37186" w14:textId="77777777" w:rsidR="007E1906" w:rsidRPr="00810851" w:rsidRDefault="007E1906" w:rsidP="007E1906">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CHAIRMAN’S REPORT</w:t>
      </w:r>
    </w:p>
    <w:p w14:paraId="39B6FF57" w14:textId="393C422F" w:rsidR="007E1906" w:rsidRPr="007C63B1" w:rsidRDefault="007E1906" w:rsidP="007E1906">
      <w:pPr>
        <w:rPr>
          <w:rFonts w:ascii="Times New Roman" w:hAnsi="Times New Roman" w:cs="Times New Roman"/>
          <w:sz w:val="24"/>
          <w:szCs w:val="24"/>
        </w:rPr>
      </w:pPr>
      <w:r w:rsidRPr="00C27CE2">
        <w:rPr>
          <w:rFonts w:ascii="Times New Roman" w:hAnsi="Times New Roman" w:cs="Times New Roman"/>
          <w:sz w:val="24"/>
          <w:szCs w:val="24"/>
        </w:rPr>
        <w:t xml:space="preserve">Chairman Dave Norman </w:t>
      </w:r>
      <w:r>
        <w:rPr>
          <w:rFonts w:ascii="Times New Roman" w:hAnsi="Times New Roman" w:cs="Times New Roman"/>
          <w:sz w:val="24"/>
          <w:szCs w:val="24"/>
        </w:rPr>
        <w:t xml:space="preserve">advised that he </w:t>
      </w:r>
      <w:r w:rsidRPr="00C27CE2">
        <w:rPr>
          <w:rFonts w:ascii="Times New Roman" w:hAnsi="Times New Roman" w:cs="Times New Roman"/>
          <w:sz w:val="24"/>
          <w:szCs w:val="24"/>
        </w:rPr>
        <w:t xml:space="preserve">was pleased to report to the </w:t>
      </w:r>
      <w:r>
        <w:rPr>
          <w:rFonts w:ascii="Times New Roman" w:hAnsi="Times New Roman" w:cs="Times New Roman"/>
          <w:sz w:val="24"/>
          <w:szCs w:val="24"/>
        </w:rPr>
        <w:t>C</w:t>
      </w:r>
      <w:r w:rsidRPr="00C27CE2">
        <w:rPr>
          <w:rFonts w:ascii="Times New Roman" w:hAnsi="Times New Roman" w:cs="Times New Roman"/>
          <w:sz w:val="24"/>
          <w:szCs w:val="24"/>
        </w:rPr>
        <w:t xml:space="preserve">ommission that an agreement was made with Jeter Promotions over the request for special permission to have over 40 rounds of regulated boxing at their upcoming event on February 24, 2024. Chairman Norman then read the letter sent by the Commission to Jeter Promotions in its entirety to the Commission regarding the conditions that needed to be met during the event in conjunction with request for over 40 rounds of regulated boxing. </w:t>
      </w:r>
      <w:r>
        <w:rPr>
          <w:rFonts w:ascii="Times New Roman" w:hAnsi="Times New Roman" w:cs="Times New Roman"/>
          <w:sz w:val="24"/>
          <w:szCs w:val="24"/>
        </w:rPr>
        <w:t>Chairman Norman advised that Jeter promotions attorney, Eddie Pounds, agreed to the conditions.  Chairman Norman indicated that on January 18, 2024, a phone poll was taken by Executive Director Nino Ovial to grant special permission to Jeter Promotions</w:t>
      </w:r>
      <w:r w:rsidR="003C0967">
        <w:rPr>
          <w:rFonts w:ascii="Times New Roman" w:hAnsi="Times New Roman" w:cs="Times New Roman"/>
          <w:sz w:val="24"/>
          <w:szCs w:val="24"/>
        </w:rPr>
        <w:t xml:space="preserve"> </w:t>
      </w:r>
      <w:r>
        <w:rPr>
          <w:rFonts w:ascii="Times New Roman" w:hAnsi="Times New Roman" w:cs="Times New Roman"/>
          <w:sz w:val="24"/>
          <w:szCs w:val="24"/>
        </w:rPr>
        <w:t>to have 56 rounds of boxing at their event on February 24, 2024.  Chairman Norman requested that the phone poll be ratified</w:t>
      </w:r>
      <w:r w:rsidR="003C0967">
        <w:rPr>
          <w:rFonts w:ascii="Times New Roman" w:hAnsi="Times New Roman" w:cs="Times New Roman"/>
          <w:sz w:val="24"/>
          <w:szCs w:val="24"/>
        </w:rPr>
        <w:t xml:space="preserve"> of January 18, 2024</w:t>
      </w:r>
      <w:r>
        <w:rPr>
          <w:rFonts w:ascii="Times New Roman" w:hAnsi="Times New Roman" w:cs="Times New Roman"/>
          <w:sz w:val="24"/>
          <w:szCs w:val="24"/>
        </w:rPr>
        <w:t xml:space="preserve">. </w:t>
      </w:r>
      <w:r w:rsidRPr="00C27CE2">
        <w:rPr>
          <w:rFonts w:ascii="Times New Roman" w:hAnsi="Times New Roman" w:cs="Times New Roman"/>
          <w:sz w:val="24"/>
          <w:szCs w:val="24"/>
        </w:rPr>
        <w:t xml:space="preserve"> Commissioner Wilson made a motion to </w:t>
      </w:r>
      <w:r>
        <w:rPr>
          <w:rFonts w:ascii="Times New Roman" w:hAnsi="Times New Roman" w:cs="Times New Roman"/>
          <w:sz w:val="24"/>
          <w:szCs w:val="24"/>
        </w:rPr>
        <w:t>ratify</w:t>
      </w:r>
      <w:r w:rsidRPr="00C27CE2">
        <w:rPr>
          <w:rFonts w:ascii="Times New Roman" w:hAnsi="Times New Roman" w:cs="Times New Roman"/>
          <w:sz w:val="24"/>
          <w:szCs w:val="24"/>
        </w:rPr>
        <w:t xml:space="preserve"> </w:t>
      </w:r>
      <w:r>
        <w:rPr>
          <w:rFonts w:ascii="Times New Roman" w:hAnsi="Times New Roman" w:cs="Times New Roman"/>
          <w:sz w:val="24"/>
          <w:szCs w:val="24"/>
        </w:rPr>
        <w:t>the phone poll, which</w:t>
      </w:r>
      <w:r w:rsidRPr="00C27CE2">
        <w:rPr>
          <w:rFonts w:ascii="Times New Roman" w:hAnsi="Times New Roman" w:cs="Times New Roman"/>
          <w:sz w:val="24"/>
          <w:szCs w:val="24"/>
        </w:rPr>
        <w:t xml:space="preserve"> was seconded by Commissioner Hall. The </w:t>
      </w:r>
      <w:r>
        <w:rPr>
          <w:rFonts w:ascii="Times New Roman" w:hAnsi="Times New Roman" w:cs="Times New Roman"/>
          <w:sz w:val="24"/>
          <w:szCs w:val="24"/>
        </w:rPr>
        <w:t>phone poll was</w:t>
      </w:r>
      <w:r w:rsidRPr="00C27CE2">
        <w:rPr>
          <w:rFonts w:ascii="Times New Roman" w:hAnsi="Times New Roman" w:cs="Times New Roman"/>
          <w:sz w:val="24"/>
          <w:szCs w:val="24"/>
        </w:rPr>
        <w:t xml:space="preserve"> unanimously </w:t>
      </w:r>
      <w:r>
        <w:rPr>
          <w:rFonts w:ascii="Times New Roman" w:hAnsi="Times New Roman" w:cs="Times New Roman"/>
          <w:sz w:val="24"/>
          <w:szCs w:val="24"/>
        </w:rPr>
        <w:t>ratified</w:t>
      </w:r>
      <w:r w:rsidRPr="00C27CE2">
        <w:rPr>
          <w:rFonts w:ascii="Times New Roman" w:hAnsi="Times New Roman" w:cs="Times New Roman"/>
          <w:sz w:val="24"/>
          <w:szCs w:val="24"/>
        </w:rPr>
        <w:t xml:space="preserve"> by the Commission. Chairman Dave Norman ended his report by stating that special requests </w:t>
      </w:r>
      <w:r w:rsidR="003C0967">
        <w:rPr>
          <w:rFonts w:ascii="Times New Roman" w:hAnsi="Times New Roman" w:cs="Times New Roman"/>
          <w:sz w:val="24"/>
          <w:szCs w:val="24"/>
        </w:rPr>
        <w:t xml:space="preserve">for additional rounds </w:t>
      </w:r>
      <w:r w:rsidRPr="00C27CE2">
        <w:rPr>
          <w:rFonts w:ascii="Times New Roman" w:hAnsi="Times New Roman" w:cs="Times New Roman"/>
          <w:sz w:val="24"/>
          <w:szCs w:val="24"/>
        </w:rPr>
        <w:t xml:space="preserve">have a one-time limit per promotion.      </w:t>
      </w:r>
    </w:p>
    <w:p w14:paraId="3C6E8865" w14:textId="77777777" w:rsidR="007E1906" w:rsidRDefault="007E1906" w:rsidP="007E1906">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EXECUTIVE DIRECTOR’S REPORT</w:t>
      </w:r>
    </w:p>
    <w:p w14:paraId="777351B8" w14:textId="5CF1346C" w:rsidR="007E1906" w:rsidRDefault="007E1906" w:rsidP="007E1906">
      <w:pPr>
        <w:rPr>
          <w:rFonts w:ascii="Times New Roman" w:hAnsi="Times New Roman" w:cs="Times New Roman"/>
          <w:sz w:val="24"/>
          <w:szCs w:val="24"/>
        </w:rPr>
      </w:pPr>
      <w:r w:rsidRPr="00D67960">
        <w:rPr>
          <w:rFonts w:ascii="Times New Roman" w:hAnsi="Times New Roman" w:cs="Times New Roman"/>
          <w:sz w:val="24"/>
          <w:szCs w:val="24"/>
        </w:rPr>
        <w:t xml:space="preserve">Executive Director Nino Ovial </w:t>
      </w:r>
      <w:r>
        <w:rPr>
          <w:rFonts w:ascii="Times New Roman" w:hAnsi="Times New Roman" w:cs="Times New Roman"/>
          <w:sz w:val="24"/>
          <w:szCs w:val="24"/>
        </w:rPr>
        <w:t xml:space="preserve">advised the Commission that a new drug testing lab, FastestLabs, of Columbia, Maryland is the Commission’s new vendor for boxing and MMA events. Chairman </w:t>
      </w:r>
      <w:r>
        <w:rPr>
          <w:rFonts w:ascii="Times New Roman" w:hAnsi="Times New Roman" w:cs="Times New Roman"/>
          <w:sz w:val="24"/>
          <w:szCs w:val="24"/>
        </w:rPr>
        <w:lastRenderedPageBreak/>
        <w:t>Dave Norman reminded the Commission of the policy change that for a THC positive the level will need to be 150 nanograms per milliliter.</w:t>
      </w:r>
    </w:p>
    <w:p w14:paraId="1E13078B" w14:textId="77777777" w:rsidR="007E1906" w:rsidRPr="00810851" w:rsidRDefault="007E1906" w:rsidP="007E1906">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5B15112C" w14:textId="77777777" w:rsidR="007E1906" w:rsidRDefault="007E1906" w:rsidP="007E1906">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Executive Director Nino Ovial advised the Com</w:t>
      </w:r>
      <w:r>
        <w:rPr>
          <w:rFonts w:ascii="Times New Roman" w:eastAsia="Times New Roman" w:hAnsi="Times New Roman" w:cs="Times New Roman"/>
          <w:color w:val="000000"/>
          <w:sz w:val="24"/>
          <w:szCs w:val="24"/>
        </w:rPr>
        <w:t xml:space="preserve">mission about the wrestling events </w:t>
      </w:r>
      <w:r w:rsidRPr="00141A08">
        <w:rPr>
          <w:rFonts w:ascii="Times New Roman" w:eastAsia="Times New Roman" w:hAnsi="Times New Roman" w:cs="Times New Roman"/>
          <w:color w:val="000000"/>
          <w:sz w:val="24"/>
          <w:szCs w:val="24"/>
        </w:rPr>
        <w:t>in the previous month. Those events included the following:</w:t>
      </w:r>
    </w:p>
    <w:p w14:paraId="5240AF3B"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Flying V Wrestling, January 27, 2024, Silver Spring</w:t>
      </w:r>
    </w:p>
    <w:p w14:paraId="168F5A01"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Flying V Wrestling, January 28, 2024, Silver Spring (Cancelled)</w:t>
      </w:r>
    </w:p>
    <w:p w14:paraId="147C9D9A"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ACW Wrestling, February 2, 2024, Hagerstown</w:t>
      </w:r>
    </w:p>
    <w:p w14:paraId="0BB6CA21"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EWA Wrestling, February 3, 2024, Bel Air</w:t>
      </w:r>
    </w:p>
    <w:p w14:paraId="7E751BC4"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MCW Wrestling, February 3, 2024, Hollywood</w:t>
      </w:r>
    </w:p>
    <w:p w14:paraId="6DB72EDA"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Micro Wrestling All-Stars, February 4, 2024, Leonardtown</w:t>
      </w:r>
    </w:p>
    <w:p w14:paraId="278D5CC1"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MCW Wrestling, February 4, 2024, Joppa</w:t>
      </w:r>
    </w:p>
    <w:p w14:paraId="752C1FD1"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CZW Wrestling, February 4, 2024, Havre de Grace</w:t>
      </w:r>
    </w:p>
    <w:p w14:paraId="38CD8E9C"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ACW Wrestling, February 9, 2024, Curtis Bay</w:t>
      </w:r>
    </w:p>
    <w:p w14:paraId="40E4CFE9"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Pay your Dues Wrestling, February 9, 2024, Halethorpe</w:t>
      </w:r>
    </w:p>
    <w:p w14:paraId="2509044C"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AWA Wrestling, February 10, 2024, Waldorf (Cancelled)</w:t>
      </w:r>
    </w:p>
    <w:p w14:paraId="65F6AB9A" w14:textId="77777777" w:rsidR="007E1906" w:rsidRDefault="007E1906" w:rsidP="007E1906">
      <w:pPr>
        <w:spacing w:before="240" w:after="240" w:line="240"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UPCOMING EVENTS</w:t>
      </w:r>
    </w:p>
    <w:p w14:paraId="43222489" w14:textId="77777777" w:rsidR="007E1906" w:rsidRDefault="007E1906" w:rsidP="007E1906">
      <w:pPr>
        <w:pStyle w:val="NormalWeb"/>
        <w:spacing w:before="240" w:beforeAutospacing="0" w:after="240" w:afterAutospacing="0"/>
      </w:pPr>
      <w:r>
        <w:rPr>
          <w:color w:val="000000"/>
        </w:rPr>
        <w:t>Executive Director Nino Ovial led in a discussion of upcoming events, which included the following:</w:t>
      </w:r>
    </w:p>
    <w:p w14:paraId="0FE083B3"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Jeter Promotions Boxing, February 24, 2024, Baltimore</w:t>
      </w:r>
    </w:p>
    <w:p w14:paraId="33291B08"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F1ght Club Wrestling, February 25, 2024, Cheverly</w:t>
      </w:r>
    </w:p>
    <w:p w14:paraId="4AFED3CD"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MCW Wrestling, March 2, 2024, Galena</w:t>
      </w:r>
    </w:p>
    <w:p w14:paraId="2D104DC5"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CZW Wrestling, March 3, 2024, Havre de Grace</w:t>
      </w:r>
    </w:p>
    <w:p w14:paraId="6584406D"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CZW Wrestling, March 9, 2024, Power Plant Live!</w:t>
      </w:r>
    </w:p>
    <w:p w14:paraId="1DA888D7"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MCW Wrestling March 9, 2024, Joppa</w:t>
      </w:r>
    </w:p>
    <w:p w14:paraId="65966184"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Pay your Dues Wrestling, March 15, 2024. Halethorpe</w:t>
      </w:r>
    </w:p>
    <w:p w14:paraId="5527F4BF"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 xml:space="preserve">ACW Wrestling, March 17, 2024, Glen Burnie    </w:t>
      </w:r>
    </w:p>
    <w:p w14:paraId="78E51D86"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The Jeter Promotions Boxing event was approved in the previous meeting in January.</w:t>
      </w:r>
    </w:p>
    <w:p w14:paraId="08AA8B3B"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lastRenderedPageBreak/>
        <w:t>A motion to approve the upcoming F1ght Club event on February 25</w:t>
      </w:r>
      <w:r w:rsidRPr="00B84119">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Boles. The event was unanimously approved by the Commission.</w:t>
      </w:r>
    </w:p>
    <w:p w14:paraId="11ABF921" w14:textId="77777777" w:rsidR="007E1906" w:rsidRDefault="007E1906" w:rsidP="007E1906">
      <w:pPr>
        <w:rPr>
          <w:rFonts w:ascii="Times New Roman" w:hAnsi="Times New Roman" w:cs="Times New Roman"/>
          <w:sz w:val="24"/>
          <w:szCs w:val="24"/>
        </w:rPr>
      </w:pPr>
      <w:r w:rsidRPr="00B84119">
        <w:rPr>
          <w:rFonts w:ascii="Times New Roman" w:hAnsi="Times New Roman" w:cs="Times New Roman"/>
          <w:sz w:val="24"/>
          <w:szCs w:val="24"/>
        </w:rPr>
        <w:t>A motion to approve the upcoming</w:t>
      </w:r>
      <w:r>
        <w:rPr>
          <w:rFonts w:ascii="Times New Roman" w:hAnsi="Times New Roman" w:cs="Times New Roman"/>
          <w:sz w:val="24"/>
          <w:szCs w:val="24"/>
        </w:rPr>
        <w:t xml:space="preserve"> MCW events on March </w:t>
      </w:r>
      <w:proofErr w:type="gramStart"/>
      <w:r>
        <w:rPr>
          <w:rFonts w:ascii="Times New Roman" w:hAnsi="Times New Roman" w:cs="Times New Roman"/>
          <w:sz w:val="24"/>
          <w:szCs w:val="24"/>
        </w:rPr>
        <w:t>2</w:t>
      </w:r>
      <w:r w:rsidRPr="00B84119">
        <w:rPr>
          <w:rFonts w:ascii="Times New Roman" w:hAnsi="Times New Roman" w:cs="Times New Roman"/>
          <w:sz w:val="24"/>
          <w:szCs w:val="24"/>
          <w:vertAlign w:val="superscript"/>
        </w:rPr>
        <w:t>nd</w:t>
      </w:r>
      <w:proofErr w:type="gramEnd"/>
      <w:r>
        <w:rPr>
          <w:rFonts w:ascii="Times New Roman" w:hAnsi="Times New Roman" w:cs="Times New Roman"/>
          <w:sz w:val="24"/>
          <w:szCs w:val="24"/>
        </w:rPr>
        <w:t xml:space="preserve"> and March 9</w:t>
      </w:r>
      <w:r w:rsidRPr="00B84119">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my Commissioner Wilson and seconded by Commissioner Hall. The events were unanimously approved by the Commission.</w:t>
      </w:r>
    </w:p>
    <w:p w14:paraId="0D811E4A" w14:textId="77777777" w:rsidR="007E1906" w:rsidRDefault="007E1906" w:rsidP="007E1906">
      <w:pPr>
        <w:rPr>
          <w:rFonts w:ascii="Times New Roman" w:hAnsi="Times New Roman" w:cs="Times New Roman"/>
          <w:sz w:val="24"/>
          <w:szCs w:val="24"/>
        </w:rPr>
      </w:pPr>
      <w:r w:rsidRPr="00B84119">
        <w:rPr>
          <w:rFonts w:ascii="Times New Roman" w:hAnsi="Times New Roman" w:cs="Times New Roman"/>
          <w:sz w:val="24"/>
          <w:szCs w:val="24"/>
        </w:rPr>
        <w:t>A motion to approve the upcoming</w:t>
      </w:r>
      <w:r>
        <w:rPr>
          <w:rFonts w:ascii="Times New Roman" w:hAnsi="Times New Roman" w:cs="Times New Roman"/>
          <w:sz w:val="24"/>
          <w:szCs w:val="24"/>
        </w:rPr>
        <w:t xml:space="preserve"> CZW events on March 3</w:t>
      </w:r>
      <w:r w:rsidRPr="00B84119">
        <w:rPr>
          <w:rFonts w:ascii="Times New Roman" w:hAnsi="Times New Roman" w:cs="Times New Roman"/>
          <w:sz w:val="24"/>
          <w:szCs w:val="24"/>
          <w:vertAlign w:val="superscript"/>
        </w:rPr>
        <w:t>rd</w:t>
      </w:r>
      <w:r>
        <w:rPr>
          <w:rFonts w:ascii="Times New Roman" w:hAnsi="Times New Roman" w:cs="Times New Roman"/>
          <w:sz w:val="24"/>
          <w:szCs w:val="24"/>
        </w:rPr>
        <w:t xml:space="preserve"> and March 9</w:t>
      </w:r>
      <w:r w:rsidRPr="00B84119">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Hall. The events were unanimously approved by the Commission.</w:t>
      </w:r>
    </w:p>
    <w:p w14:paraId="2D73B24F" w14:textId="77777777" w:rsidR="007E1906" w:rsidRDefault="007E1906" w:rsidP="007E1906">
      <w:pPr>
        <w:rPr>
          <w:rFonts w:ascii="Times New Roman" w:hAnsi="Times New Roman" w:cs="Times New Roman"/>
          <w:sz w:val="24"/>
          <w:szCs w:val="24"/>
        </w:rPr>
      </w:pPr>
      <w:r w:rsidRPr="00B84119">
        <w:rPr>
          <w:rFonts w:ascii="Times New Roman" w:hAnsi="Times New Roman" w:cs="Times New Roman"/>
          <w:sz w:val="24"/>
          <w:szCs w:val="24"/>
        </w:rPr>
        <w:t>A motion to approve the upcoming</w:t>
      </w:r>
      <w:r>
        <w:rPr>
          <w:rFonts w:ascii="Times New Roman" w:hAnsi="Times New Roman" w:cs="Times New Roman"/>
          <w:sz w:val="24"/>
          <w:szCs w:val="24"/>
        </w:rPr>
        <w:t xml:space="preserve"> Pay your Dues event on March 15</w:t>
      </w:r>
      <w:r w:rsidRPr="00B84119">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Hall. The event was unanimously approved by the Commission.</w:t>
      </w:r>
    </w:p>
    <w:p w14:paraId="4A8C47BB" w14:textId="77777777" w:rsidR="007E1906" w:rsidRDefault="007E1906" w:rsidP="007E1906">
      <w:pPr>
        <w:rPr>
          <w:rFonts w:ascii="Times New Roman" w:hAnsi="Times New Roman" w:cs="Times New Roman"/>
          <w:sz w:val="24"/>
          <w:szCs w:val="24"/>
        </w:rPr>
      </w:pPr>
      <w:r w:rsidRPr="00011201">
        <w:rPr>
          <w:rFonts w:ascii="Times New Roman" w:hAnsi="Times New Roman" w:cs="Times New Roman"/>
          <w:sz w:val="24"/>
          <w:szCs w:val="24"/>
        </w:rPr>
        <w:t>A motion to approve the upcoming</w:t>
      </w:r>
      <w:r>
        <w:rPr>
          <w:rFonts w:ascii="Times New Roman" w:hAnsi="Times New Roman" w:cs="Times New Roman"/>
          <w:sz w:val="24"/>
          <w:szCs w:val="24"/>
        </w:rPr>
        <w:t xml:space="preserve"> ACW event on March 17</w:t>
      </w:r>
      <w:r w:rsidRPr="00011201">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Boles. The event was unanimously approved by the Commission. </w:t>
      </w:r>
    </w:p>
    <w:p w14:paraId="02A8B245" w14:textId="77777777" w:rsidR="007E1906" w:rsidRPr="00810851" w:rsidRDefault="007E1906" w:rsidP="007E1906">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NEW BUSINESS</w:t>
      </w:r>
    </w:p>
    <w:p w14:paraId="1CCBB2AC" w14:textId="12DF8902" w:rsidR="007E1906" w:rsidRDefault="007E1906" w:rsidP="007E1906">
      <w:pPr>
        <w:rPr>
          <w:rFonts w:ascii="Times New Roman" w:hAnsi="Times New Roman" w:cs="Times New Roman"/>
          <w:sz w:val="24"/>
          <w:szCs w:val="24"/>
        </w:rPr>
      </w:pPr>
      <w:r>
        <w:rPr>
          <w:rFonts w:ascii="Times New Roman" w:hAnsi="Times New Roman" w:cs="Times New Roman"/>
          <w:sz w:val="24"/>
          <w:szCs w:val="24"/>
        </w:rPr>
        <w:t xml:space="preserve">Executive Director Nino Ovial gave a brief discussion about the new language of the final adaptations of regulations .01, .02, .06-1, .06-2 under COMAR 09.14.02 Applications and Licensing and regulations .03 and .05 under 09.14.07 Ring Officials. Chairman Norman requested a motion to approve the regulations for final adoption. A motion to approve COMAR 09.14.02 for final adoption was made by Commissioner Wilson and seconded by Commissioner Boles. The motion was unanimously approved by the Commission. A motion to approve COMAR 09.14.07 for final adoption was made by Commissioner Boles and seconded by Commissioner Wilson. The motion was unanimously approved by the Commission. </w:t>
      </w:r>
    </w:p>
    <w:p w14:paraId="4D922D67"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 xml:space="preserve">Mr. Ovial addressed the Commission about a wrestling promotor’s license renewal for Jack Hillegas of Micro Wrestling All-Stars. A motion to approve the renewal of Mr. Hillegas was made by Commissioner Boles and seconded by Commissioner Hall. The renewal was unanimously approved by the Commission. </w:t>
      </w:r>
    </w:p>
    <w:p w14:paraId="7BE4ACBE" w14:textId="77777777" w:rsidR="007E1906" w:rsidRDefault="007E1906" w:rsidP="007E1906">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PUBLIC COMMENTS</w:t>
      </w:r>
    </w:p>
    <w:p w14:paraId="0EC3FD8C"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Jamaal Willaims asked the Commission that in accordance with the new regulations for ring officials if there would be a consideration for a requirement for officials to show their experience at the amateur levels. Executive Director Nino Ovial stated that he scouts most officials via communications with other Commissions. Chairman Dave Norman indicated that most officials come from the amateur ranks.</w:t>
      </w:r>
    </w:p>
    <w:p w14:paraId="0FE2958A" w14:textId="77777777" w:rsidR="007E1906" w:rsidRDefault="007E1906" w:rsidP="007E1906">
      <w:pPr>
        <w:rPr>
          <w:rFonts w:ascii="Times New Roman" w:hAnsi="Times New Roman" w:cs="Times New Roman"/>
          <w:sz w:val="24"/>
          <w:szCs w:val="24"/>
        </w:rPr>
      </w:pPr>
      <w:r>
        <w:rPr>
          <w:rFonts w:ascii="Times New Roman" w:hAnsi="Times New Roman" w:cs="Times New Roman"/>
          <w:sz w:val="24"/>
          <w:szCs w:val="24"/>
        </w:rPr>
        <w:t xml:space="preserve">Ratioender Melo asked the Commission if there was going to be any updates made to the MMA regulations that were drafted in 2009.    </w:t>
      </w:r>
    </w:p>
    <w:p w14:paraId="028F9306" w14:textId="77777777" w:rsidR="007E1906" w:rsidRDefault="007E1906" w:rsidP="007E1906">
      <w:pPr>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lastRenderedPageBreak/>
        <w:t>Matthew Van Valkenburgh</w:t>
      </w:r>
      <w:r>
        <w:rPr>
          <w:rFonts w:ascii="Times New Roman" w:eastAsia="Times New Roman" w:hAnsi="Times New Roman" w:cs="Times New Roman"/>
          <w:color w:val="000000"/>
          <w:sz w:val="24"/>
          <w:szCs w:val="24"/>
        </w:rPr>
        <w:t xml:space="preserve"> asked the Commission for an update as to when the regulatory for Muay Thai would be available and when those regulations might be released. Chairman Dave Norman explained to Mr. </w:t>
      </w:r>
      <w:r w:rsidRPr="00141A08">
        <w:rPr>
          <w:rFonts w:ascii="Times New Roman" w:eastAsia="Times New Roman" w:hAnsi="Times New Roman" w:cs="Times New Roman"/>
          <w:color w:val="000000"/>
          <w:sz w:val="24"/>
          <w:szCs w:val="24"/>
        </w:rPr>
        <w:t>Van Valkenburgh</w:t>
      </w:r>
      <w:r>
        <w:rPr>
          <w:rFonts w:ascii="Times New Roman" w:eastAsia="Times New Roman" w:hAnsi="Times New Roman" w:cs="Times New Roman"/>
          <w:color w:val="000000"/>
          <w:sz w:val="24"/>
          <w:szCs w:val="24"/>
        </w:rPr>
        <w:t xml:space="preserve"> that once the regulations are published in the Maryland Register that there is a comment period.  </w:t>
      </w:r>
    </w:p>
    <w:p w14:paraId="5907F005" w14:textId="77777777" w:rsidR="007E1906" w:rsidRPr="00AA49C3" w:rsidRDefault="007E1906" w:rsidP="007E1906">
      <w:pPr>
        <w:spacing w:before="240" w:after="240" w:line="240" w:lineRule="auto"/>
        <w:rPr>
          <w:rFonts w:ascii="Times New Roman" w:eastAsia="Times New Roman" w:hAnsi="Times New Roman" w:cs="Times New Roman"/>
          <w:b/>
          <w:bCs/>
          <w:sz w:val="28"/>
          <w:szCs w:val="28"/>
        </w:rPr>
      </w:pPr>
      <w:r w:rsidRPr="00AA49C3">
        <w:rPr>
          <w:rFonts w:ascii="Times New Roman" w:eastAsia="Times New Roman" w:hAnsi="Times New Roman" w:cs="Times New Roman"/>
          <w:b/>
          <w:bCs/>
          <w:color w:val="000000"/>
          <w:sz w:val="28"/>
          <w:szCs w:val="28"/>
          <w:u w:val="single"/>
        </w:rPr>
        <w:t>A</w:t>
      </w:r>
      <w:r>
        <w:rPr>
          <w:rFonts w:ascii="Times New Roman" w:eastAsia="Times New Roman" w:hAnsi="Times New Roman" w:cs="Times New Roman"/>
          <w:b/>
          <w:bCs/>
          <w:color w:val="000000"/>
          <w:sz w:val="28"/>
          <w:szCs w:val="28"/>
          <w:u w:val="single"/>
        </w:rPr>
        <w:t>DJOURNMENT</w:t>
      </w:r>
    </w:p>
    <w:p w14:paraId="208FDB6B" w14:textId="77777777" w:rsidR="007E1906" w:rsidRDefault="007E1906" w:rsidP="007E1906">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David Norman</w:t>
      </w:r>
      <w:r w:rsidRPr="00141A08">
        <w:rPr>
          <w:rFonts w:ascii="Times New Roman" w:eastAsia="Times New Roman" w:hAnsi="Times New Roman" w:cs="Times New Roman"/>
          <w:color w:val="000000"/>
          <w:sz w:val="24"/>
          <w:szCs w:val="24"/>
        </w:rPr>
        <w:t xml:space="preserve"> call</w:t>
      </w:r>
      <w:r>
        <w:rPr>
          <w:rFonts w:ascii="Times New Roman" w:eastAsia="Times New Roman" w:hAnsi="Times New Roman" w:cs="Times New Roman"/>
          <w:color w:val="000000"/>
          <w:sz w:val="24"/>
          <w:szCs w:val="24"/>
        </w:rPr>
        <w:t>ed for adjournment at roughly 3:41</w:t>
      </w:r>
      <w:r w:rsidRPr="00141A08">
        <w:rPr>
          <w:rFonts w:ascii="Times New Roman" w:eastAsia="Times New Roman" w:hAnsi="Times New Roman" w:cs="Times New Roman"/>
          <w:color w:val="000000"/>
          <w:sz w:val="24"/>
          <w:szCs w:val="24"/>
        </w:rPr>
        <w:t xml:space="preserve">pm that was approved by Commissioner </w:t>
      </w:r>
      <w:r>
        <w:rPr>
          <w:rFonts w:ascii="Times New Roman" w:eastAsia="Times New Roman" w:hAnsi="Times New Roman" w:cs="Times New Roman"/>
          <w:color w:val="000000"/>
          <w:sz w:val="24"/>
          <w:szCs w:val="24"/>
        </w:rPr>
        <w:t>Wilson</w:t>
      </w:r>
      <w:r w:rsidRPr="00141A08">
        <w:rPr>
          <w:rFonts w:ascii="Times New Roman" w:eastAsia="Times New Roman" w:hAnsi="Times New Roman" w:cs="Times New Roman"/>
          <w:color w:val="000000"/>
          <w:sz w:val="24"/>
          <w:szCs w:val="24"/>
        </w:rPr>
        <w:t xml:space="preserve"> an</w:t>
      </w:r>
      <w:r>
        <w:rPr>
          <w:rFonts w:ascii="Times New Roman" w:eastAsia="Times New Roman" w:hAnsi="Times New Roman" w:cs="Times New Roman"/>
          <w:color w:val="000000"/>
          <w:sz w:val="24"/>
          <w:szCs w:val="24"/>
        </w:rPr>
        <w:t xml:space="preserve">d seconded by Commissioner Hall, </w:t>
      </w:r>
      <w:r w:rsidRPr="00141A08">
        <w:rPr>
          <w:rFonts w:ascii="Times New Roman" w:eastAsia="Times New Roman" w:hAnsi="Times New Roman" w:cs="Times New Roman"/>
          <w:color w:val="000000"/>
          <w:sz w:val="24"/>
          <w:szCs w:val="24"/>
        </w:rPr>
        <w:t>the Commission unanimously approved</w:t>
      </w:r>
      <w:r>
        <w:rPr>
          <w:rFonts w:ascii="Times New Roman" w:eastAsia="Times New Roman" w:hAnsi="Times New Roman" w:cs="Times New Roman"/>
          <w:color w:val="000000"/>
          <w:sz w:val="24"/>
          <w:szCs w:val="24"/>
        </w:rPr>
        <w:t xml:space="preserve"> the motion</w:t>
      </w:r>
      <w:r w:rsidRPr="00141A08">
        <w:rPr>
          <w:rFonts w:ascii="Times New Roman" w:eastAsia="Times New Roman" w:hAnsi="Times New Roman" w:cs="Times New Roman"/>
          <w:color w:val="000000"/>
          <w:sz w:val="24"/>
          <w:szCs w:val="24"/>
        </w:rPr>
        <w:t>. </w:t>
      </w:r>
    </w:p>
    <w:p w14:paraId="49E15C0E" w14:textId="77777777" w:rsidR="007E1906" w:rsidRDefault="007E1906" w:rsidP="007E1906">
      <w:pPr>
        <w:rPr>
          <w:rFonts w:ascii="Times New Roman" w:hAnsi="Times New Roman" w:cs="Times New Roman"/>
          <w:sz w:val="24"/>
          <w:szCs w:val="24"/>
        </w:rPr>
      </w:pPr>
    </w:p>
    <w:p w14:paraId="1275CB44" w14:textId="77777777" w:rsidR="00497935" w:rsidRPr="000C5B1A" w:rsidRDefault="00497935" w:rsidP="00497935">
      <w:pPr>
        <w:pStyle w:val="NoSpacing"/>
        <w:ind w:left="5040" w:firstLine="720"/>
        <w:rPr>
          <w:rFonts w:ascii="Times New Roman" w:hAnsi="Times New Roman" w:cs="Times New Roman"/>
          <w:sz w:val="24"/>
          <w:szCs w:val="24"/>
        </w:rPr>
      </w:pPr>
      <w:r w:rsidRPr="000C5B1A">
        <w:rPr>
          <w:rFonts w:ascii="Times New Roman" w:hAnsi="Times New Roman" w:cs="Times New Roman"/>
          <w:sz w:val="24"/>
          <w:szCs w:val="24"/>
        </w:rPr>
        <w:t xml:space="preserve">Approved by </w:t>
      </w:r>
      <w:r>
        <w:rPr>
          <w:rFonts w:ascii="Times New Roman" w:hAnsi="Times New Roman" w:cs="Times New Roman"/>
          <w:sz w:val="24"/>
          <w:szCs w:val="24"/>
        </w:rPr>
        <w:t>David Norman</w:t>
      </w:r>
    </w:p>
    <w:p w14:paraId="4C03B2C3" w14:textId="77777777" w:rsidR="00497935" w:rsidRPr="000C5B1A" w:rsidRDefault="00497935" w:rsidP="00497935">
      <w:pPr>
        <w:pStyle w:val="NoSpacing"/>
        <w:ind w:left="5040" w:firstLine="720"/>
        <w:rPr>
          <w:rFonts w:ascii="Times New Roman" w:hAnsi="Times New Roman" w:cs="Times New Roman"/>
          <w:sz w:val="24"/>
          <w:szCs w:val="24"/>
        </w:rPr>
      </w:pPr>
      <w:proofErr w:type="gramStart"/>
      <w:r w:rsidRPr="000C5B1A">
        <w:rPr>
          <w:rFonts w:ascii="Times New Roman" w:hAnsi="Times New Roman" w:cs="Times New Roman"/>
          <w:sz w:val="24"/>
          <w:szCs w:val="24"/>
        </w:rPr>
        <w:t>Chair</w:t>
      </w:r>
      <w:r>
        <w:rPr>
          <w:rFonts w:ascii="Times New Roman" w:hAnsi="Times New Roman" w:cs="Times New Roman"/>
          <w:sz w:val="24"/>
          <w:szCs w:val="24"/>
        </w:rPr>
        <w:t>man</w:t>
      </w:r>
      <w:proofErr w:type="gramEnd"/>
    </w:p>
    <w:p w14:paraId="44EDD27C" w14:textId="77777777" w:rsidR="00497935" w:rsidRDefault="00497935" w:rsidP="00497935">
      <w:pPr>
        <w:pStyle w:val="NoSpacing"/>
        <w:ind w:left="5040" w:firstLine="720"/>
        <w:rPr>
          <w:rFonts w:ascii="Times New Roman" w:hAnsi="Times New Roman" w:cs="Times New Roman"/>
          <w:sz w:val="24"/>
          <w:szCs w:val="24"/>
        </w:rPr>
      </w:pPr>
      <w:r w:rsidRPr="000C5B1A">
        <w:rPr>
          <w:rFonts w:ascii="Times New Roman" w:hAnsi="Times New Roman" w:cs="Times New Roman"/>
          <w:sz w:val="24"/>
          <w:szCs w:val="24"/>
        </w:rPr>
        <w:t xml:space="preserve">/s/ </w:t>
      </w:r>
      <w:r>
        <w:rPr>
          <w:rFonts w:ascii="Times New Roman" w:hAnsi="Times New Roman" w:cs="Times New Roman"/>
          <w:sz w:val="24"/>
          <w:szCs w:val="24"/>
        </w:rPr>
        <w:t>David Norman</w:t>
      </w:r>
    </w:p>
    <w:p w14:paraId="72B0AB3F" w14:textId="18242B46" w:rsidR="00497935" w:rsidRPr="000C5B1A" w:rsidRDefault="00497935" w:rsidP="00497935">
      <w:pPr>
        <w:pStyle w:val="NoSpacing"/>
        <w:ind w:left="5040" w:firstLine="720"/>
        <w:rPr>
          <w:rFonts w:ascii="Times New Roman" w:hAnsi="Times New Roman" w:cs="Times New Roman"/>
          <w:sz w:val="24"/>
          <w:szCs w:val="24"/>
        </w:rPr>
      </w:pPr>
      <w:r>
        <w:rPr>
          <w:rFonts w:ascii="Times New Roman" w:hAnsi="Times New Roman" w:cs="Times New Roman"/>
          <w:sz w:val="24"/>
          <w:szCs w:val="24"/>
        </w:rPr>
        <w:t>March 20, 2024</w:t>
      </w:r>
      <w:bookmarkStart w:id="0" w:name="_GoBack"/>
      <w:bookmarkEnd w:id="0"/>
    </w:p>
    <w:p w14:paraId="05617BF8" w14:textId="77777777" w:rsidR="00C25593" w:rsidRDefault="00C25593"/>
    <w:sectPr w:rsidR="00C25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06"/>
    <w:rsid w:val="00271AC6"/>
    <w:rsid w:val="003C0967"/>
    <w:rsid w:val="00497935"/>
    <w:rsid w:val="007E1906"/>
    <w:rsid w:val="008A102F"/>
    <w:rsid w:val="00C25593"/>
    <w:rsid w:val="00C81D98"/>
    <w:rsid w:val="00E6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3A2A"/>
  <w15:chartTrackingRefBased/>
  <w15:docId w15:val="{3B849ADD-1F70-46FB-A9DC-72B3442A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906"/>
    <w:rPr>
      <w:kern w:val="0"/>
      <w14:ligatures w14:val="none"/>
    </w:rPr>
  </w:style>
  <w:style w:type="paragraph" w:styleId="Heading1">
    <w:name w:val="heading 1"/>
    <w:basedOn w:val="Normal"/>
    <w:next w:val="Normal"/>
    <w:link w:val="Heading1Char"/>
    <w:uiPriority w:val="9"/>
    <w:qFormat/>
    <w:rsid w:val="007E190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190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190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190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190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190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190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190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190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906"/>
    <w:rPr>
      <w:rFonts w:eastAsiaTheme="majorEastAsia" w:cstheme="majorBidi"/>
      <w:color w:val="272727" w:themeColor="text1" w:themeTint="D8"/>
    </w:rPr>
  </w:style>
  <w:style w:type="paragraph" w:styleId="Title">
    <w:name w:val="Title"/>
    <w:basedOn w:val="Normal"/>
    <w:next w:val="Normal"/>
    <w:link w:val="TitleChar"/>
    <w:uiPriority w:val="10"/>
    <w:qFormat/>
    <w:rsid w:val="007E19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1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90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1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90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E1906"/>
    <w:rPr>
      <w:i/>
      <w:iCs/>
      <w:color w:val="404040" w:themeColor="text1" w:themeTint="BF"/>
    </w:rPr>
  </w:style>
  <w:style w:type="paragraph" w:styleId="ListParagraph">
    <w:name w:val="List Paragraph"/>
    <w:basedOn w:val="Normal"/>
    <w:uiPriority w:val="34"/>
    <w:qFormat/>
    <w:rsid w:val="007E1906"/>
    <w:pPr>
      <w:ind w:left="720"/>
      <w:contextualSpacing/>
    </w:pPr>
    <w:rPr>
      <w:kern w:val="2"/>
      <w14:ligatures w14:val="standardContextual"/>
    </w:rPr>
  </w:style>
  <w:style w:type="character" w:styleId="IntenseEmphasis">
    <w:name w:val="Intense Emphasis"/>
    <w:basedOn w:val="DefaultParagraphFont"/>
    <w:uiPriority w:val="21"/>
    <w:qFormat/>
    <w:rsid w:val="007E1906"/>
    <w:rPr>
      <w:i/>
      <w:iCs/>
      <w:color w:val="0F4761" w:themeColor="accent1" w:themeShade="BF"/>
    </w:rPr>
  </w:style>
  <w:style w:type="paragraph" w:styleId="IntenseQuote">
    <w:name w:val="Intense Quote"/>
    <w:basedOn w:val="Normal"/>
    <w:next w:val="Normal"/>
    <w:link w:val="IntenseQuoteChar"/>
    <w:uiPriority w:val="30"/>
    <w:qFormat/>
    <w:rsid w:val="007E1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E1906"/>
    <w:rPr>
      <w:i/>
      <w:iCs/>
      <w:color w:val="0F4761" w:themeColor="accent1" w:themeShade="BF"/>
    </w:rPr>
  </w:style>
  <w:style w:type="character" w:styleId="IntenseReference">
    <w:name w:val="Intense Reference"/>
    <w:basedOn w:val="DefaultParagraphFont"/>
    <w:uiPriority w:val="32"/>
    <w:qFormat/>
    <w:rsid w:val="007E1906"/>
    <w:rPr>
      <w:b/>
      <w:bCs/>
      <w:smallCaps/>
      <w:color w:val="0F4761" w:themeColor="accent1" w:themeShade="BF"/>
      <w:spacing w:val="5"/>
    </w:rPr>
  </w:style>
  <w:style w:type="paragraph" w:styleId="NormalWeb">
    <w:name w:val="Normal (Web)"/>
    <w:basedOn w:val="Normal"/>
    <w:uiPriority w:val="99"/>
    <w:semiHidden/>
    <w:unhideWhenUsed/>
    <w:rsid w:val="007E190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979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Olga Escobar</cp:lastModifiedBy>
  <cp:revision>3</cp:revision>
  <dcterms:created xsi:type="dcterms:W3CDTF">2024-04-08T14:29:00Z</dcterms:created>
  <dcterms:modified xsi:type="dcterms:W3CDTF">2024-04-08T15:27:00Z</dcterms:modified>
</cp:coreProperties>
</file>