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3E23193C" w:rsidR="008B0639" w:rsidRPr="00FA20C9" w:rsidRDefault="002341A0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1757C">
        <w:rPr>
          <w:rFonts w:ascii="Arial" w:hAnsi="Arial" w:cs="Arial"/>
        </w:rPr>
        <w:t>/</w:t>
      </w:r>
      <w:r w:rsidR="00144A36">
        <w:rPr>
          <w:rFonts w:ascii="Arial" w:hAnsi="Arial" w:cs="Arial"/>
        </w:rPr>
        <w:t>21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  <w:r w:rsidR="002341A0">
          <w:t>‬</w:t>
        </w:r>
        <w:r w:rsidR="002341A0">
          <w:t>‬</w:t>
        </w:r>
        <w:r w:rsidR="007E49D9">
          <w:t>‬</w:t>
        </w:r>
        <w:r w:rsidR="000E5A41">
          <w:t>‬</w:t>
        </w:r>
        <w:r w:rsidR="000E22E3">
          <w:t>‬</w:t>
        </w:r>
        <w:r w:rsidR="00000000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62843774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7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>
        <w:rPr>
          <w:rFonts w:ascii="Arial" w:hAnsi="Arial" w:cs="Arial"/>
          <w:color w:val="202124"/>
          <w:spacing w:val="2"/>
          <w:shd w:val="clear" w:color="auto" w:fill="FFFFFF"/>
        </w:rPr>
        <w:t>Title I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V</w:t>
      </w:r>
      <w:r w:rsidR="00BF6AC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701A96" w14:textId="6FC6F895" w:rsidR="00937C89" w:rsidRDefault="00ED32A9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Released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5/31</w:t>
      </w:r>
      <w:r w:rsidR="000E5A4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3D58596" w14:textId="1E357BE8" w:rsidR="002341A0" w:rsidRDefault="002341A0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Last Module released in 2022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6244EF9E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812E2">
        <w:rPr>
          <w:rFonts w:ascii="Arial" w:hAnsi="Arial" w:cs="Arial"/>
          <w:color w:val="202124"/>
          <w:spacing w:val="2"/>
          <w:shd w:val="clear" w:color="auto" w:fill="FFFFFF"/>
        </w:rPr>
        <w:t>TANF vs Module 8 JVSG – Aug 22nd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proofErr w:type="spellStart"/>
      <w:r w:rsidR="002341A0">
        <w:rPr>
          <w:rFonts w:ascii="Arial" w:hAnsi="Arial" w:cs="Arial"/>
          <w:color w:val="202124"/>
          <w:spacing w:val="2"/>
          <w:shd w:val="clear" w:color="auto" w:fill="FFFFFF"/>
        </w:rPr>
        <w:t>orig</w:t>
      </w:r>
      <w:proofErr w:type="spellEnd"/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 sched date. Hoping for Nov 21</w:t>
      </w:r>
    </w:p>
    <w:p w14:paraId="143383E7" w14:textId="4F588C47" w:rsidR="00D812E2" w:rsidRDefault="00657A0C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Module 8 Topic</w:t>
      </w:r>
      <w:r w:rsidR="0066476D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– </w:t>
      </w:r>
      <w:r w:rsidR="00D812E2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JVSG </w:t>
      </w:r>
    </w:p>
    <w:p w14:paraId="130A671F" w14:textId="3F3B7207" w:rsidR="00D812E2" w:rsidRDefault="002341A0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Script to follow shortly</w:t>
      </w:r>
      <w:r w:rsidR="000E5A4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3E001FBB" w14:textId="77777777" w:rsidR="002341A0" w:rsidRPr="00D812E2" w:rsidRDefault="002341A0" w:rsidP="002341A0">
      <w:pPr>
        <w:pStyle w:val="ListParagraph"/>
        <w:spacing w:before="0" w:after="0" w:line="240" w:lineRule="auto"/>
        <w:ind w:left="188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8E14A93" w14:textId="687C2C0D" w:rsidR="00D812E2" w:rsidRDefault="00D812E2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9</w:t>
      </w: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-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>Understanding TANF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 or NFB Training </w:t>
      </w:r>
    </w:p>
    <w:p w14:paraId="7A94C666" w14:textId="06717E83" w:rsidR="00D812E2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Putting together structure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of both </w:t>
      </w: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now</w:t>
      </w:r>
      <w:r w:rsidR="00BF6AC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BDD8A56" w14:textId="6C6FFEA9" w:rsidR="00D812E2" w:rsidRDefault="00D812E2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>W</w:t>
      </w:r>
      <w:r w:rsidR="00DD4BB1"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ill partner first with Mark and Kenneth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>on TANF</w:t>
      </w:r>
    </w:p>
    <w:p w14:paraId="20CEA5FC" w14:textId="79B97C2C" w:rsidR="00DD4BB1" w:rsidRPr="00D812E2" w:rsidRDefault="00DD4BB1" w:rsidP="00D812E2">
      <w:pPr>
        <w:pStyle w:val="ListParagraph"/>
        <w:numPr>
          <w:ilvl w:val="1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D812E2">
        <w:rPr>
          <w:rFonts w:ascii="Arial" w:hAnsi="Arial" w:cs="Arial"/>
          <w:color w:val="202124"/>
          <w:spacing w:val="2"/>
          <w:shd w:val="clear" w:color="auto" w:fill="FFFFFF"/>
        </w:rPr>
        <w:t xml:space="preserve">Script to committee afterward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5B968F21" w:rsidR="00DD4BB1" w:rsidRPr="000E5A41" w:rsidRDefault="00DD4BB1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What’s next </w:t>
      </w:r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(rolling list from </w:t>
      </w:r>
      <w:proofErr w:type="spellStart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>prev</w:t>
      </w:r>
      <w:proofErr w:type="spellEnd"/>
      <w:r w:rsidR="00F5200D">
        <w:rPr>
          <w:rFonts w:ascii="Arial" w:hAnsi="Arial" w:cs="Arial"/>
          <w:color w:val="202124"/>
          <w:spacing w:val="2"/>
          <w:shd w:val="clear" w:color="auto" w:fill="FFFFFF"/>
        </w:rPr>
        <w:t xml:space="preserve"> mtg) </w:t>
      </w:r>
    </w:p>
    <w:p w14:paraId="07E0F27C" w14:textId="659C5D6D" w:rsidR="00CA2BA9" w:rsidRDefault="00A9124C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CSBG / </w:t>
      </w:r>
      <w:r w:rsidR="00B132E7"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0E5A41">
        <w:rPr>
          <w:rFonts w:ascii="Arial" w:hAnsi="Arial" w:cs="Arial"/>
          <w:color w:val="202124"/>
          <w:spacing w:val="2"/>
          <w:shd w:val="clear" w:color="auto" w:fill="FFFFFF"/>
        </w:rPr>
        <w:t xml:space="preserve">(John explained these will more than likely be the slate of spring/summer modules) </w:t>
      </w:r>
    </w:p>
    <w:p w14:paraId="677ECCF9" w14:textId="7DD11943" w:rsidR="00A03AE1" w:rsidRDefault="00130A14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 Module </w:t>
      </w:r>
    </w:p>
    <w:p w14:paraId="69852B58" w14:textId="5A3C78DB" w:rsidR="00A03AE1" w:rsidRPr="00A03AE1" w:rsidRDefault="00A03AE1" w:rsidP="00A03AE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MOU RSA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Module for all OR for leadership? (Lloyd Req for leadership) </w:t>
      </w:r>
    </w:p>
    <w:p w14:paraId="0E8A685D" w14:textId="0F4D43EF" w:rsidR="00130A14" w:rsidRPr="002341A0" w:rsidRDefault="002341A0" w:rsidP="002341A0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Apprenticeship Module </w:t>
      </w:r>
    </w:p>
    <w:p w14:paraId="59DC9C10" w14:textId="676B2F3F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r w:rsidR="00567EF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</w:p>
    <w:p w14:paraId="7472B53E" w14:textId="4C887588" w:rsidR="002341A0" w:rsidRDefault="002341A0" w:rsidP="002341A0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Business services Module </w:t>
      </w:r>
      <w:r w:rsidR="008239B0">
        <w:rPr>
          <w:rFonts w:ascii="Arial" w:hAnsi="Arial" w:cs="Arial"/>
          <w:color w:val="202124"/>
          <w:spacing w:val="2"/>
          <w:shd w:val="clear" w:color="auto" w:fill="FFFFFF"/>
        </w:rPr>
        <w:t>(</w:t>
      </w:r>
      <w:r>
        <w:rPr>
          <w:rFonts w:ascii="Arial" w:hAnsi="Arial" w:cs="Arial"/>
          <w:color w:val="202124"/>
          <w:spacing w:val="2"/>
          <w:shd w:val="clear" w:color="auto" w:fill="FFFFFF"/>
        </w:rPr>
        <w:t>E</w:t>
      </w:r>
      <w:r w:rsidR="008239B0">
        <w:rPr>
          <w:rFonts w:ascii="Arial" w:hAnsi="Arial" w:cs="Arial"/>
          <w:color w:val="202124"/>
          <w:spacing w:val="2"/>
          <w:shd w:val="clear" w:color="auto" w:fill="FFFFFF"/>
        </w:rPr>
        <w:t xml:space="preserve">rin </w:t>
      </w:r>
      <w:r>
        <w:rPr>
          <w:rFonts w:ascii="Arial" w:hAnsi="Arial" w:cs="Arial"/>
          <w:color w:val="202124"/>
          <w:spacing w:val="2"/>
          <w:shd w:val="clear" w:color="auto" w:fill="FFFFFF"/>
        </w:rPr>
        <w:t>I</w:t>
      </w:r>
      <w:r w:rsidR="008239B0">
        <w:rPr>
          <w:rFonts w:ascii="Arial" w:hAnsi="Arial" w:cs="Arial"/>
          <w:color w:val="202124"/>
          <w:spacing w:val="2"/>
          <w:shd w:val="clear" w:color="auto" w:fill="FFFFFF"/>
        </w:rPr>
        <w:t>nman</w:t>
      </w:r>
      <w:r w:rsidR="000E5A41">
        <w:rPr>
          <w:rFonts w:ascii="Arial" w:hAnsi="Arial" w:cs="Arial"/>
          <w:color w:val="202124"/>
          <w:spacing w:val="2"/>
          <w:shd w:val="clear" w:color="auto" w:fill="FFFFFF"/>
        </w:rPr>
        <w:t xml:space="preserve"> recommended</w:t>
      </w:r>
      <w:r w:rsidR="008239B0">
        <w:rPr>
          <w:rFonts w:ascii="Arial" w:hAnsi="Arial" w:cs="Arial"/>
          <w:color w:val="202124"/>
          <w:spacing w:val="2"/>
          <w:shd w:val="clear" w:color="auto" w:fill="FFFFFF"/>
        </w:rPr>
        <w:t xml:space="preserve">) </w:t>
      </w:r>
    </w:p>
    <w:p w14:paraId="481C7A9F" w14:textId="77777777" w:rsidR="00195AF4" w:rsidRPr="002341A0" w:rsidRDefault="00195AF4" w:rsidP="00195AF4">
      <w:pPr>
        <w:pStyle w:val="ListParagraph"/>
        <w:spacing w:before="0" w:after="0" w:line="240" w:lineRule="auto"/>
        <w:ind w:left="153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1DAFE7A4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2341A0">
        <w:rPr>
          <w:rFonts w:ascii="Arial" w:hAnsi="Arial" w:cs="Arial"/>
          <w:color w:val="202124"/>
          <w:spacing w:val="2"/>
          <w:shd w:val="clear" w:color="auto" w:fill="FFFFFF"/>
        </w:rPr>
        <w:t>9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</w:t>
      </w:r>
      <w:r w:rsidR="00A9124C">
        <w:rPr>
          <w:rFonts w:ascii="Arial" w:hAnsi="Arial" w:cs="Arial"/>
          <w:color w:val="202124"/>
          <w:spacing w:val="2"/>
          <w:shd w:val="clear" w:color="auto" w:fill="FFFFFF"/>
        </w:rPr>
        <w:t>2</w:t>
      </w:r>
    </w:p>
    <w:p w14:paraId="3946CCB2" w14:textId="39FBEF32" w:rsidR="001B717C" w:rsidRPr="000A38C3" w:rsidRDefault="001B717C" w:rsidP="001C6CFC">
      <w:pPr>
        <w:pStyle w:val="ListParagraph"/>
        <w:numPr>
          <w:ilvl w:val="0"/>
          <w:numId w:val="37"/>
        </w:num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  <w:r w:rsidRPr="000A38C3"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  <w:r w:rsidR="00DD4BB1" w:rsidRPr="000A38C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9F89" w14:textId="77777777" w:rsidR="00F55672" w:rsidRDefault="00F55672" w:rsidP="004745EC">
      <w:pPr>
        <w:spacing w:before="0" w:after="0" w:line="240" w:lineRule="auto"/>
      </w:pPr>
      <w:r>
        <w:separator/>
      </w:r>
    </w:p>
  </w:endnote>
  <w:endnote w:type="continuationSeparator" w:id="0">
    <w:p w14:paraId="17E29E4A" w14:textId="77777777" w:rsidR="00F55672" w:rsidRDefault="00F55672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76A7" w14:textId="77777777" w:rsidR="00F55672" w:rsidRDefault="00F55672" w:rsidP="004745EC">
      <w:pPr>
        <w:spacing w:before="0" w:after="0" w:line="240" w:lineRule="auto"/>
      </w:pPr>
      <w:r>
        <w:separator/>
      </w:r>
    </w:p>
  </w:footnote>
  <w:footnote w:type="continuationSeparator" w:id="0">
    <w:p w14:paraId="474D677A" w14:textId="77777777" w:rsidR="00F55672" w:rsidRDefault="00F55672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535844790">
    <w:abstractNumId w:val="9"/>
  </w:num>
  <w:num w:numId="2" w16cid:durableId="446782349">
    <w:abstractNumId w:val="39"/>
  </w:num>
  <w:num w:numId="3" w16cid:durableId="11273628">
    <w:abstractNumId w:val="11"/>
  </w:num>
  <w:num w:numId="4" w16cid:durableId="1542670988">
    <w:abstractNumId w:val="2"/>
  </w:num>
  <w:num w:numId="5" w16cid:durableId="1795755700">
    <w:abstractNumId w:val="33"/>
  </w:num>
  <w:num w:numId="6" w16cid:durableId="158159529">
    <w:abstractNumId w:val="3"/>
  </w:num>
  <w:num w:numId="7" w16cid:durableId="1593392843">
    <w:abstractNumId w:val="27"/>
  </w:num>
  <w:num w:numId="8" w16cid:durableId="1316569924">
    <w:abstractNumId w:val="1"/>
  </w:num>
  <w:num w:numId="9" w16cid:durableId="1473130">
    <w:abstractNumId w:val="4"/>
  </w:num>
  <w:num w:numId="10" w16cid:durableId="1364985474">
    <w:abstractNumId w:val="22"/>
  </w:num>
  <w:num w:numId="11" w16cid:durableId="1147476434">
    <w:abstractNumId w:val="42"/>
  </w:num>
  <w:num w:numId="12" w16cid:durableId="1222711208">
    <w:abstractNumId w:val="43"/>
  </w:num>
  <w:num w:numId="13" w16cid:durableId="2120029901">
    <w:abstractNumId w:val="26"/>
  </w:num>
  <w:num w:numId="14" w16cid:durableId="1716586414">
    <w:abstractNumId w:val="23"/>
  </w:num>
  <w:num w:numId="15" w16cid:durableId="1195077370">
    <w:abstractNumId w:val="37"/>
  </w:num>
  <w:num w:numId="16" w16cid:durableId="71121776">
    <w:abstractNumId w:val="17"/>
  </w:num>
  <w:num w:numId="17" w16cid:durableId="1356230435">
    <w:abstractNumId w:val="5"/>
  </w:num>
  <w:num w:numId="18" w16cid:durableId="1378819335">
    <w:abstractNumId w:val="31"/>
  </w:num>
  <w:num w:numId="19" w16cid:durableId="1174300440">
    <w:abstractNumId w:val="13"/>
  </w:num>
  <w:num w:numId="20" w16cid:durableId="1263218794">
    <w:abstractNumId w:val="44"/>
  </w:num>
  <w:num w:numId="21" w16cid:durableId="1776098048">
    <w:abstractNumId w:val="28"/>
  </w:num>
  <w:num w:numId="22" w16cid:durableId="2000844778">
    <w:abstractNumId w:val="32"/>
  </w:num>
  <w:num w:numId="23" w16cid:durableId="387415719">
    <w:abstractNumId w:val="8"/>
  </w:num>
  <w:num w:numId="24" w16cid:durableId="858659321">
    <w:abstractNumId w:val="29"/>
  </w:num>
  <w:num w:numId="25" w16cid:durableId="917130391">
    <w:abstractNumId w:val="24"/>
  </w:num>
  <w:num w:numId="26" w16cid:durableId="414210500">
    <w:abstractNumId w:val="36"/>
  </w:num>
  <w:num w:numId="27" w16cid:durableId="341780779">
    <w:abstractNumId w:val="25"/>
  </w:num>
  <w:num w:numId="28" w16cid:durableId="449863507">
    <w:abstractNumId w:val="21"/>
  </w:num>
  <w:num w:numId="29" w16cid:durableId="680206887">
    <w:abstractNumId w:val="30"/>
  </w:num>
  <w:num w:numId="30" w16cid:durableId="2047293775">
    <w:abstractNumId w:val="18"/>
  </w:num>
  <w:num w:numId="31" w16cid:durableId="568154879">
    <w:abstractNumId w:val="40"/>
  </w:num>
  <w:num w:numId="32" w16cid:durableId="1339040514">
    <w:abstractNumId w:val="35"/>
  </w:num>
  <w:num w:numId="33" w16cid:durableId="72708677">
    <w:abstractNumId w:val="38"/>
  </w:num>
  <w:num w:numId="34" w16cid:durableId="1722942611">
    <w:abstractNumId w:val="16"/>
  </w:num>
  <w:num w:numId="35" w16cid:durableId="2107266871">
    <w:abstractNumId w:val="7"/>
  </w:num>
  <w:num w:numId="36" w16cid:durableId="1336032759">
    <w:abstractNumId w:val="15"/>
  </w:num>
  <w:num w:numId="37" w16cid:durableId="795103883">
    <w:abstractNumId w:val="14"/>
  </w:num>
  <w:num w:numId="38" w16cid:durableId="1421171772">
    <w:abstractNumId w:val="19"/>
  </w:num>
  <w:num w:numId="39" w16cid:durableId="2123769311">
    <w:abstractNumId w:val="6"/>
  </w:num>
  <w:num w:numId="40" w16cid:durableId="198008735">
    <w:abstractNumId w:val="20"/>
  </w:num>
  <w:num w:numId="41" w16cid:durableId="1977374473">
    <w:abstractNumId w:val="34"/>
  </w:num>
  <w:num w:numId="42" w16cid:durableId="2124837751">
    <w:abstractNumId w:val="10"/>
  </w:num>
  <w:num w:numId="43" w16cid:durableId="1181353592">
    <w:abstractNumId w:val="41"/>
  </w:num>
  <w:num w:numId="44" w16cid:durableId="1859615039">
    <w:abstractNumId w:val="0"/>
  </w:num>
  <w:num w:numId="45" w16cid:durableId="6430036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A38C3"/>
    <w:rsid w:val="000C01C4"/>
    <w:rsid w:val="000C2509"/>
    <w:rsid w:val="000D23A5"/>
    <w:rsid w:val="000D6ED6"/>
    <w:rsid w:val="000E22E3"/>
    <w:rsid w:val="000E5A41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549D"/>
    <w:rsid w:val="00166D51"/>
    <w:rsid w:val="001807D8"/>
    <w:rsid w:val="00187F01"/>
    <w:rsid w:val="001959CE"/>
    <w:rsid w:val="00195AF4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341A0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49D9"/>
    <w:rsid w:val="007E5C68"/>
    <w:rsid w:val="00800E52"/>
    <w:rsid w:val="00807821"/>
    <w:rsid w:val="00812367"/>
    <w:rsid w:val="00813ADE"/>
    <w:rsid w:val="0082084F"/>
    <w:rsid w:val="008239B0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63C23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42B2E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200D"/>
    <w:rsid w:val="00F54A19"/>
    <w:rsid w:val="00F55672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3</cp:revision>
  <cp:lastPrinted>2019-10-08T13:30:00Z</cp:lastPrinted>
  <dcterms:created xsi:type="dcterms:W3CDTF">2022-10-11T15:42:00Z</dcterms:created>
  <dcterms:modified xsi:type="dcterms:W3CDTF">2023-06-13T18:23:00Z</dcterms:modified>
</cp:coreProperties>
</file>