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4B3AC" w14:textId="575E5148" w:rsidR="00EF453E" w:rsidRDefault="00EF453E" w:rsidP="00EF453E">
      <w:pP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Communications Committee</w:t>
      </w:r>
      <w:r w:rsidRPr="00EF453E">
        <w:rPr>
          <w:rFonts w:ascii="Garamond" w:hAnsi="Garamond" w:cstheme="minorHAnsi"/>
          <w:b/>
          <w:sz w:val="32"/>
          <w:szCs w:val="24"/>
        </w:rPr>
        <w:t xml:space="preserve"> Meeting</w:t>
      </w:r>
    </w:p>
    <w:p w14:paraId="58610C20" w14:textId="1E1B00B8" w:rsidR="00DF66FE" w:rsidRDefault="00DF66FE" w:rsidP="00EF453E">
      <w:pPr>
        <w:spacing w:before="0" w:after="0" w:line="240" w:lineRule="auto"/>
        <w:ind w:left="0" w:firstLine="0"/>
        <w:jc w:val="center"/>
        <w:rPr>
          <w:rFonts w:ascii="Garamond" w:hAnsi="Garamond" w:cstheme="minorHAnsi"/>
          <w:b/>
          <w:sz w:val="32"/>
          <w:szCs w:val="24"/>
        </w:rPr>
      </w:pPr>
    </w:p>
    <w:p w14:paraId="758D9530" w14:textId="3C78A73B" w:rsidR="00EF453E" w:rsidRPr="00EF453E" w:rsidRDefault="00EF453E" w:rsidP="00EF453E">
      <w:pPr>
        <w:spacing w:before="0" w:after="0" w:line="240" w:lineRule="auto"/>
        <w:ind w:left="0" w:firstLine="0"/>
        <w:jc w:val="center"/>
        <w:rPr>
          <w:rFonts w:ascii="Garamond" w:hAnsi="Garamond" w:cstheme="minorHAnsi"/>
          <w:sz w:val="24"/>
          <w:szCs w:val="24"/>
        </w:rPr>
      </w:pPr>
      <w:r>
        <w:rPr>
          <w:rFonts w:ascii="Garamond" w:hAnsi="Garamond" w:cstheme="minorHAnsi"/>
          <w:sz w:val="24"/>
          <w:szCs w:val="24"/>
        </w:rPr>
        <w:t>Thursday</w:t>
      </w:r>
      <w:r w:rsidRPr="00EF453E">
        <w:rPr>
          <w:rFonts w:ascii="Garamond" w:hAnsi="Garamond" w:cstheme="minorHAnsi"/>
          <w:sz w:val="24"/>
          <w:szCs w:val="24"/>
        </w:rPr>
        <w:t xml:space="preserve">, </w:t>
      </w:r>
      <w:r w:rsidR="00DF66FE">
        <w:rPr>
          <w:rFonts w:ascii="Garamond" w:hAnsi="Garamond" w:cstheme="minorHAnsi"/>
          <w:sz w:val="24"/>
          <w:szCs w:val="24"/>
        </w:rPr>
        <w:t xml:space="preserve">October </w:t>
      </w:r>
      <w:r w:rsidR="00B53FE9">
        <w:rPr>
          <w:rFonts w:ascii="Garamond" w:hAnsi="Garamond" w:cstheme="minorHAnsi"/>
          <w:sz w:val="24"/>
          <w:szCs w:val="24"/>
        </w:rPr>
        <w:t>8</w:t>
      </w:r>
      <w:r w:rsidRPr="00EF453E">
        <w:rPr>
          <w:rFonts w:ascii="Garamond" w:hAnsi="Garamond" w:cstheme="minorHAnsi"/>
          <w:sz w:val="24"/>
          <w:szCs w:val="24"/>
        </w:rPr>
        <w:t>, 2020, 1</w:t>
      </w:r>
      <w:r>
        <w:rPr>
          <w:rFonts w:ascii="Garamond" w:hAnsi="Garamond" w:cstheme="minorHAnsi"/>
          <w:sz w:val="24"/>
          <w:szCs w:val="24"/>
        </w:rPr>
        <w:t>0</w:t>
      </w:r>
      <w:r w:rsidRPr="00EF453E">
        <w:rPr>
          <w:rFonts w:ascii="Garamond" w:hAnsi="Garamond" w:cstheme="minorHAnsi"/>
          <w:sz w:val="24"/>
          <w:szCs w:val="24"/>
        </w:rPr>
        <w:t xml:space="preserve">:00 – </w:t>
      </w:r>
      <w:r>
        <w:rPr>
          <w:rFonts w:ascii="Garamond" w:hAnsi="Garamond" w:cstheme="minorHAnsi"/>
          <w:sz w:val="24"/>
          <w:szCs w:val="24"/>
        </w:rPr>
        <w:t>11</w:t>
      </w:r>
      <w:r w:rsidRPr="00EF453E">
        <w:rPr>
          <w:rFonts w:ascii="Garamond" w:hAnsi="Garamond" w:cstheme="minorHAnsi"/>
          <w:sz w:val="24"/>
          <w:szCs w:val="24"/>
        </w:rPr>
        <w:t>:</w:t>
      </w:r>
      <w:r>
        <w:rPr>
          <w:rFonts w:ascii="Garamond" w:hAnsi="Garamond" w:cstheme="minorHAnsi"/>
          <w:sz w:val="24"/>
          <w:szCs w:val="24"/>
        </w:rPr>
        <w:t>3</w:t>
      </w:r>
      <w:r w:rsidRPr="00EF453E">
        <w:rPr>
          <w:rFonts w:ascii="Garamond" w:hAnsi="Garamond" w:cstheme="minorHAnsi"/>
          <w:sz w:val="24"/>
          <w:szCs w:val="24"/>
        </w:rPr>
        <w:t xml:space="preserve">0 </w:t>
      </w:r>
      <w:r w:rsidR="00DF66FE">
        <w:rPr>
          <w:rFonts w:ascii="Garamond" w:hAnsi="Garamond" w:cstheme="minorHAnsi"/>
          <w:sz w:val="24"/>
          <w:szCs w:val="24"/>
        </w:rPr>
        <w:t>A</w:t>
      </w:r>
      <w:r w:rsidRPr="00EF453E">
        <w:rPr>
          <w:rFonts w:ascii="Garamond" w:hAnsi="Garamond" w:cstheme="minorHAnsi"/>
          <w:sz w:val="24"/>
          <w:szCs w:val="24"/>
        </w:rPr>
        <w:t>M</w:t>
      </w:r>
    </w:p>
    <w:p w14:paraId="248C1E0C" w14:textId="77777777" w:rsidR="00EF453E" w:rsidRPr="0094372A" w:rsidRDefault="00EF453E" w:rsidP="00EF453E">
      <w:pPr>
        <w:shd w:val="clear" w:color="auto" w:fill="FFFFFF"/>
        <w:spacing w:before="0" w:after="0" w:line="240" w:lineRule="auto"/>
        <w:ind w:left="0" w:firstLine="0"/>
        <w:jc w:val="center"/>
        <w:rPr>
          <w:rFonts w:ascii="Garamond" w:hAnsi="Garamond" w:cstheme="minorHAnsi"/>
          <w:sz w:val="18"/>
          <w:szCs w:val="18"/>
        </w:rPr>
      </w:pPr>
    </w:p>
    <w:p w14:paraId="7CAB684E" w14:textId="602D987F" w:rsidR="00395525" w:rsidRPr="0094372A" w:rsidRDefault="00EF453E" w:rsidP="00395525">
      <w:pPr>
        <w:shd w:val="clear" w:color="auto" w:fill="FFFFFF"/>
        <w:spacing w:before="0" w:after="0" w:line="240" w:lineRule="auto"/>
        <w:ind w:left="0" w:firstLine="0"/>
        <w:jc w:val="center"/>
        <w:rPr>
          <w:rFonts w:ascii="Garamond" w:hAnsi="Garamond"/>
        </w:rPr>
      </w:pPr>
      <w:r w:rsidRPr="0094372A">
        <w:rPr>
          <w:rFonts w:ascii="Garamond" w:hAnsi="Garamond" w:cstheme="minorHAnsi"/>
        </w:rPr>
        <w:t xml:space="preserve">Google Meet Link: </w:t>
      </w:r>
      <w:hyperlink r:id="rId8" w:history="1">
        <w:r w:rsidR="00B53FE9" w:rsidRPr="0094372A">
          <w:rPr>
            <w:rStyle w:val="Hyperlink"/>
            <w:rFonts w:ascii="Garamond" w:hAnsi="Garamond"/>
          </w:rPr>
          <w:t>https://meet.google.com/agd-numw-rqs?hs=122&amp;authuser=2</w:t>
        </w:r>
      </w:hyperlink>
      <w:r w:rsidR="00B53FE9" w:rsidRPr="0094372A">
        <w:rPr>
          <w:rFonts w:ascii="Garamond" w:hAnsi="Garamond"/>
        </w:rPr>
        <w:t xml:space="preserve"> </w:t>
      </w:r>
      <w:r w:rsidR="00395525" w:rsidRPr="0094372A">
        <w:rPr>
          <w:rFonts w:ascii="Garamond" w:hAnsi="Garamond"/>
        </w:rPr>
        <w:t xml:space="preserve"> </w:t>
      </w:r>
    </w:p>
    <w:p w14:paraId="56775F6F" w14:textId="713F2588" w:rsidR="00EF453E" w:rsidRPr="0094372A" w:rsidRDefault="00EF453E" w:rsidP="00B53FE9">
      <w:pPr>
        <w:shd w:val="clear" w:color="auto" w:fill="FFFFFF"/>
        <w:spacing w:before="0" w:line="210" w:lineRule="atLeast"/>
        <w:ind w:left="0" w:firstLine="0"/>
        <w:jc w:val="center"/>
        <w:rPr>
          <w:rFonts w:ascii="Garamond" w:hAnsi="Garamond" w:cs="Times New Roman"/>
        </w:rPr>
      </w:pPr>
      <w:r w:rsidRPr="0094372A">
        <w:rPr>
          <w:rFonts w:ascii="Garamond" w:hAnsi="Garamond" w:cstheme="minorHAnsi"/>
        </w:rPr>
        <w:t xml:space="preserve">Call-in #: </w:t>
      </w:r>
      <w:r w:rsidR="00B53FE9" w:rsidRPr="0094372A">
        <w:rPr>
          <w:rFonts w:ascii="Garamond" w:hAnsi="Garamond" w:cstheme="minorHAnsi"/>
        </w:rPr>
        <w:t>1-</w:t>
      </w:r>
      <w:r w:rsidR="00B53FE9" w:rsidRPr="0094372A">
        <w:rPr>
          <w:rFonts w:ascii="Garamond" w:eastAsia="Times New Roman" w:hAnsi="Garamond" w:cs="Helvetica"/>
        </w:rPr>
        <w:t>508-779-6106</w:t>
      </w:r>
      <w:r w:rsidR="00B53FE9" w:rsidRPr="0094372A">
        <w:rPr>
          <w:rFonts w:ascii="Times New Roman" w:eastAsia="Times New Roman" w:hAnsi="Times New Roman" w:cs="Times New Roman"/>
        </w:rPr>
        <w:t>‬</w:t>
      </w:r>
      <w:r w:rsidR="00B53FE9" w:rsidRPr="0094372A">
        <w:rPr>
          <w:rFonts w:ascii="Garamond" w:eastAsia="Times New Roman" w:hAnsi="Garamond" w:cs="Times New Roman"/>
        </w:rPr>
        <w:t xml:space="preserve"> | </w:t>
      </w:r>
      <w:r w:rsidR="00B53FE9" w:rsidRPr="0094372A">
        <w:rPr>
          <w:rFonts w:ascii="Garamond" w:eastAsia="Times New Roman" w:hAnsi="Garamond" w:cs="Helvetica"/>
        </w:rPr>
        <w:t xml:space="preserve">PIN: </w:t>
      </w:r>
      <w:dir w:val="ltr">
        <w:r w:rsidR="00B53FE9" w:rsidRPr="0094372A">
          <w:rPr>
            <w:rFonts w:ascii="Garamond" w:eastAsia="Times New Roman" w:hAnsi="Garamond" w:cs="Helvetica"/>
          </w:rPr>
          <w:t>146 666 106#</w:t>
        </w:r>
        <w:r w:rsidR="00B53FE9" w:rsidRPr="0094372A">
          <w:rPr>
            <w:rFonts w:ascii="Times New Roman" w:eastAsia="Times New Roman" w:hAnsi="Times New Roman" w:cs="Times New Roman"/>
          </w:rPr>
          <w:t>‬</w:t>
        </w:r>
        <w:r w:rsidR="00395525" w:rsidRPr="0094372A">
          <w:rPr>
            <w:rFonts w:ascii="Times New Roman" w:eastAsia="Times New Roman" w:hAnsi="Times New Roman" w:cs="Times New Roman"/>
            <w:color w:val="0000FF"/>
            <w:u w:val="single"/>
          </w:rPr>
          <w:t>‬</w:t>
        </w:r>
        <w:r w:rsidRPr="0094372A">
          <w:rPr>
            <w:rFonts w:ascii="Times New Roman" w:hAnsi="Times New Roman" w:cs="Times New Roman"/>
            <w:spacing w:val="3"/>
            <w:shd w:val="clear" w:color="auto" w:fill="FFFFFF"/>
          </w:rPr>
          <w:t>‬</w:t>
        </w:r>
        <w:r w:rsidRPr="0094372A">
          <w:rPr>
            <w:rFonts w:ascii="Garamond" w:hAnsi="Garamond" w:cs="Arial"/>
            <w:spacing w:val="3"/>
            <w:shd w:val="clear" w:color="auto" w:fill="FFFFFF"/>
          </w:rPr>
          <w:t xml:space="preserve"> </w:t>
        </w:r>
        <w:r w:rsidR="00395525" w:rsidRPr="0094372A">
          <w:rPr>
            <w:rFonts w:ascii="Times New Roman" w:hAnsi="Times New Roman" w:cs="Times New Roman"/>
            <w:shd w:val="clear" w:color="auto" w:fill="FFFFFF"/>
          </w:rPr>
          <w:t>‬</w:t>
        </w:r>
        <w:r w:rsidR="009133FE" w:rsidRPr="0094372A">
          <w:rPr>
            <w:rFonts w:ascii="Times New Roman" w:hAnsi="Times New Roman" w:cs="Times New Roman"/>
          </w:rPr>
          <w:t>‬</w:t>
        </w:r>
        <w:r w:rsidR="00EB1D1C" w:rsidRPr="0094372A">
          <w:rPr>
            <w:rFonts w:ascii="Times New Roman" w:hAnsi="Times New Roman" w:cs="Times New Roman"/>
          </w:rPr>
          <w:t>‬</w:t>
        </w:r>
        <w:r w:rsidR="00397EC4" w:rsidRPr="0094372A">
          <w:rPr>
            <w:rFonts w:ascii="Times New Roman" w:hAnsi="Times New Roman" w:cs="Times New Roman"/>
          </w:rPr>
          <w:t>‬</w:t>
        </w:r>
        <w:r w:rsidR="00905EE2" w:rsidRPr="0094372A">
          <w:rPr>
            <w:rFonts w:ascii="Times New Roman" w:hAnsi="Times New Roman" w:cs="Times New Roman"/>
          </w:rPr>
          <w:t>‬</w:t>
        </w:r>
        <w:r w:rsidR="001A4B64" w:rsidRPr="0094372A">
          <w:rPr>
            <w:rFonts w:ascii="Times New Roman" w:hAnsi="Times New Roman" w:cs="Times New Roman"/>
          </w:rPr>
          <w:t>‬</w:t>
        </w:r>
        <w:r w:rsidR="001A4B64" w:rsidRPr="0094372A">
          <w:rPr>
            <w:rFonts w:ascii="Times New Roman" w:hAnsi="Times New Roman" w:cs="Times New Roman"/>
          </w:rPr>
          <w:t>‬</w:t>
        </w:r>
        <w:r w:rsidR="001A4B64" w:rsidRPr="0094372A">
          <w:rPr>
            <w:rFonts w:ascii="Times New Roman" w:hAnsi="Times New Roman" w:cs="Times New Roman"/>
          </w:rPr>
          <w:t>‬</w:t>
        </w:r>
        <w:r w:rsidR="00931975" w:rsidRPr="0094372A">
          <w:rPr>
            <w:rFonts w:ascii="Times New Roman" w:hAnsi="Times New Roman" w:cs="Times New Roman"/>
          </w:rPr>
          <w:t>‬</w:t>
        </w:r>
        <w:r w:rsidR="00931975" w:rsidRPr="0094372A">
          <w:rPr>
            <w:rFonts w:ascii="Times New Roman" w:hAnsi="Times New Roman" w:cs="Times New Roman"/>
          </w:rPr>
          <w:t>‬</w:t>
        </w:r>
        <w:r w:rsidR="00931975" w:rsidRPr="0094372A">
          <w:rPr>
            <w:rFonts w:ascii="Times New Roman" w:hAnsi="Times New Roman" w:cs="Times New Roman"/>
          </w:rPr>
          <w:t>‬</w:t>
        </w:r>
        <w:r w:rsidR="003810C0">
          <w:t>‬</w:t>
        </w:r>
        <w:r w:rsidR="00933875">
          <w:t>‬</w:t>
        </w:r>
        <w:r w:rsidR="000C21EA">
          <w:t>‬</w:t>
        </w:r>
        <w:r w:rsidR="00370D0D">
          <w:t>‬</w:t>
        </w:r>
        <w:r w:rsidR="00D130FC">
          <w:t>‬</w:t>
        </w:r>
        <w:r w:rsidR="00D06448">
          <w:t>‬</w:t>
        </w:r>
        <w:r w:rsidR="00155789">
          <w:t>‬</w:t>
        </w:r>
        <w:r w:rsidR="004B2F6E">
          <w:t>‬</w:t>
        </w:r>
      </w:dir>
    </w:p>
    <w:p w14:paraId="2F708465" w14:textId="77777777" w:rsidR="00143AF1" w:rsidRDefault="00143AF1" w:rsidP="00E94359">
      <w:pPr>
        <w:pBdr>
          <w:top w:val="nil"/>
          <w:left w:val="nil"/>
          <w:bottom w:val="nil"/>
          <w:right w:val="nil"/>
          <w:between w:val="nil"/>
          <w:bar w:val="nil"/>
        </w:pBdr>
        <w:spacing w:before="0" w:after="0" w:line="240" w:lineRule="auto"/>
        <w:ind w:left="0" w:firstLine="0"/>
        <w:jc w:val="center"/>
        <w:rPr>
          <w:rFonts w:ascii="Garamond" w:eastAsia="Calibri" w:hAnsi="Garamond" w:cs="Times New Roman"/>
          <w:b/>
        </w:rPr>
      </w:pPr>
    </w:p>
    <w:p w14:paraId="50A43FFA" w14:textId="13654764" w:rsidR="00E94359" w:rsidRPr="00863D94" w:rsidRDefault="00E94359" w:rsidP="00E94359">
      <w:pPr>
        <w:pBdr>
          <w:top w:val="nil"/>
          <w:left w:val="nil"/>
          <w:bottom w:val="nil"/>
          <w:right w:val="nil"/>
          <w:between w:val="nil"/>
          <w:bar w:val="nil"/>
        </w:pBdr>
        <w:spacing w:before="0" w:after="0" w:line="240" w:lineRule="auto"/>
        <w:ind w:left="0" w:firstLine="0"/>
        <w:jc w:val="center"/>
        <w:rPr>
          <w:rFonts w:ascii="Garamond" w:eastAsia="Calibri" w:hAnsi="Garamond" w:cs="Times New Roman"/>
          <w:b/>
        </w:rPr>
      </w:pPr>
      <w:r w:rsidRPr="00863D94">
        <w:rPr>
          <w:rFonts w:ascii="Garamond" w:eastAsia="Calibri" w:hAnsi="Garamond" w:cs="Times New Roman"/>
          <w:b/>
        </w:rPr>
        <w:t>MEETING MINUTES</w:t>
      </w:r>
    </w:p>
    <w:p w14:paraId="48373BD4" w14:textId="77777777" w:rsidR="00E94359" w:rsidRPr="00863D94" w:rsidRDefault="00E94359" w:rsidP="00E94359">
      <w:pPr>
        <w:spacing w:after="120" w:line="240" w:lineRule="auto"/>
        <w:ind w:left="86" w:firstLine="0"/>
        <w:rPr>
          <w:rFonts w:ascii="Garamond" w:hAnsi="Garamond" w:cs="Times New Roman"/>
          <w:u w:val="single"/>
        </w:rPr>
      </w:pPr>
      <w:r w:rsidRPr="00863D94">
        <w:rPr>
          <w:rFonts w:ascii="Garamond" w:hAnsi="Garamond" w:cs="Times New Roman"/>
          <w:u w:val="single"/>
        </w:rPr>
        <w:t>Attendees</w:t>
      </w:r>
    </w:p>
    <w:p w14:paraId="09FEFDF9" w14:textId="72750194" w:rsidR="00E94359" w:rsidRPr="00863D94" w:rsidRDefault="00E94359" w:rsidP="00E94359">
      <w:pPr>
        <w:spacing w:after="120" w:line="240" w:lineRule="auto"/>
        <w:ind w:left="90" w:firstLine="0"/>
        <w:rPr>
          <w:rFonts w:ascii="Garamond" w:hAnsi="Garamond" w:cs="Times New Roman"/>
        </w:rPr>
      </w:pPr>
      <w:r w:rsidRPr="00863D94">
        <w:rPr>
          <w:rFonts w:ascii="Garamond" w:hAnsi="Garamond" w:cs="Times New Roman"/>
          <w:i/>
        </w:rPr>
        <w:t>Attendees</w:t>
      </w:r>
      <w:r w:rsidRPr="00863D94">
        <w:rPr>
          <w:rFonts w:ascii="Garamond" w:hAnsi="Garamond" w:cs="Times New Roman"/>
        </w:rPr>
        <w:t xml:space="preserve">: </w:t>
      </w:r>
      <w:r>
        <w:rPr>
          <w:rFonts w:ascii="Garamond" w:hAnsi="Garamond" w:cs="Times New Roman"/>
        </w:rPr>
        <w:t xml:space="preserve">Brit Ayers, </w:t>
      </w:r>
      <w:r w:rsidRPr="00863D94">
        <w:rPr>
          <w:rFonts w:ascii="Garamond" w:hAnsi="Garamond" w:cs="Times New Roman"/>
        </w:rPr>
        <w:t xml:space="preserve">Alan Crawley, Jamie Harris, Susan Kaliush, John Lane, Molly Mesnard, </w:t>
      </w:r>
      <w:r>
        <w:rPr>
          <w:rFonts w:ascii="Garamond" w:hAnsi="Garamond" w:cs="Times New Roman"/>
        </w:rPr>
        <w:t xml:space="preserve">Katherine Morris, </w:t>
      </w:r>
      <w:r w:rsidRPr="00863D94">
        <w:rPr>
          <w:rFonts w:ascii="Garamond" w:hAnsi="Garamond" w:cs="Times New Roman"/>
        </w:rPr>
        <w:t>LiLi Taylor</w:t>
      </w:r>
      <w:r w:rsidR="00651D84">
        <w:rPr>
          <w:rFonts w:ascii="Garamond" w:hAnsi="Garamond" w:cs="Times New Roman"/>
        </w:rPr>
        <w:t xml:space="preserve"> and</w:t>
      </w:r>
      <w:r w:rsidRPr="00863D94">
        <w:rPr>
          <w:rFonts w:ascii="Garamond" w:hAnsi="Garamond" w:cs="Times New Roman"/>
        </w:rPr>
        <w:t xml:space="preserve"> Emma Wilson. </w:t>
      </w:r>
    </w:p>
    <w:p w14:paraId="1661F7A6" w14:textId="77777777" w:rsidR="00E94359" w:rsidRPr="00863D94" w:rsidRDefault="00E94359" w:rsidP="00E94359">
      <w:pPr>
        <w:spacing w:after="120" w:line="240" w:lineRule="auto"/>
        <w:ind w:left="90" w:firstLine="0"/>
        <w:rPr>
          <w:rFonts w:ascii="Garamond" w:hAnsi="Garamond" w:cs="Times New Roman"/>
          <w:u w:val="single"/>
        </w:rPr>
      </w:pPr>
      <w:r w:rsidRPr="00863D94">
        <w:rPr>
          <w:rFonts w:ascii="Garamond" w:hAnsi="Garamond" w:cs="Times New Roman"/>
          <w:u w:val="single"/>
        </w:rPr>
        <w:t>Handouts</w:t>
      </w:r>
    </w:p>
    <w:tbl>
      <w:tblPr>
        <w:tblStyle w:val="TableGrid"/>
        <w:tblW w:w="980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5"/>
        <w:gridCol w:w="440"/>
      </w:tblGrid>
      <w:tr w:rsidR="00E94359" w:rsidRPr="00863D94" w14:paraId="38A7B1C0" w14:textId="77777777" w:rsidTr="005E2CCF">
        <w:tc>
          <w:tcPr>
            <w:tcW w:w="9365" w:type="dxa"/>
          </w:tcPr>
          <w:p w14:paraId="47666C01" w14:textId="121D70B0" w:rsidR="00E94359" w:rsidRPr="00863D94" w:rsidRDefault="00E94359" w:rsidP="00E94359">
            <w:pPr>
              <w:numPr>
                <w:ilvl w:val="0"/>
                <w:numId w:val="6"/>
              </w:numPr>
              <w:shd w:val="clear" w:color="auto" w:fill="FFFFFF"/>
              <w:spacing w:before="0"/>
              <w:ind w:left="338"/>
              <w:rPr>
                <w:rFonts w:ascii="Garamond" w:eastAsia="Times New Roman" w:hAnsi="Garamond" w:cs="Arial"/>
                <w:color w:val="222222"/>
              </w:rPr>
            </w:pPr>
            <w:r>
              <w:rPr>
                <w:rFonts w:ascii="Garamond" w:eastAsia="Times New Roman" w:hAnsi="Garamond" w:cs="Arial"/>
                <w:color w:val="222222"/>
              </w:rPr>
              <w:t>September</w:t>
            </w:r>
            <w:r w:rsidRPr="00863D94">
              <w:rPr>
                <w:rFonts w:ascii="Garamond" w:eastAsia="Times New Roman" w:hAnsi="Garamond" w:cs="Arial"/>
                <w:color w:val="222222"/>
              </w:rPr>
              <w:t xml:space="preserve"> Overview of Committee Activities (presented at </w:t>
            </w:r>
            <w:r w:rsidR="003E3D11">
              <w:rPr>
                <w:rFonts w:ascii="Garamond" w:eastAsia="Times New Roman" w:hAnsi="Garamond" w:cs="Arial"/>
                <w:color w:val="222222"/>
              </w:rPr>
              <w:t>the September</w:t>
            </w:r>
            <w:r w:rsidRPr="00863D94">
              <w:rPr>
                <w:rFonts w:ascii="Garamond" w:eastAsia="Times New Roman" w:hAnsi="Garamond" w:cs="Arial"/>
                <w:color w:val="222222"/>
              </w:rPr>
              <w:t xml:space="preserve"> WIOA Alignment Group meeting)</w:t>
            </w:r>
          </w:p>
          <w:p w14:paraId="3F4A2DE4" w14:textId="77777777" w:rsidR="00E94359" w:rsidRPr="00863D94" w:rsidRDefault="00E94359" w:rsidP="00E94359">
            <w:pPr>
              <w:numPr>
                <w:ilvl w:val="0"/>
                <w:numId w:val="6"/>
              </w:numPr>
              <w:shd w:val="clear" w:color="auto" w:fill="FFFFFF"/>
              <w:spacing w:before="0"/>
              <w:ind w:left="338"/>
              <w:rPr>
                <w:rFonts w:ascii="Garamond" w:eastAsia="Times New Roman" w:hAnsi="Garamond" w:cs="Times New Roman"/>
                <w:color w:val="222222"/>
              </w:rPr>
            </w:pPr>
            <w:r w:rsidRPr="00863D94">
              <w:rPr>
                <w:rFonts w:ascii="Garamond" w:eastAsia="Times New Roman" w:hAnsi="Garamond" w:cs="Arial"/>
                <w:color w:val="222222"/>
              </w:rPr>
              <w:t>Updated 2020 newsletter schedule</w:t>
            </w:r>
          </w:p>
          <w:p w14:paraId="1BCF6144" w14:textId="1F7A93BE" w:rsidR="00E94359" w:rsidRPr="00863D94" w:rsidRDefault="00E94359" w:rsidP="00E94359">
            <w:pPr>
              <w:numPr>
                <w:ilvl w:val="0"/>
                <w:numId w:val="6"/>
              </w:numPr>
              <w:shd w:val="clear" w:color="auto" w:fill="FFFFFF"/>
              <w:spacing w:before="0"/>
              <w:ind w:left="338"/>
              <w:rPr>
                <w:rFonts w:ascii="Garamond" w:eastAsia="Times New Roman" w:hAnsi="Garamond" w:cs="Times New Roman"/>
                <w:color w:val="222222"/>
              </w:rPr>
            </w:pPr>
            <w:r>
              <w:rPr>
                <w:rFonts w:ascii="Garamond" w:eastAsia="Times New Roman" w:hAnsi="Garamond" w:cs="Arial"/>
                <w:color w:val="222222"/>
              </w:rPr>
              <w:t>APPROVED October</w:t>
            </w:r>
            <w:r w:rsidRPr="00863D94">
              <w:rPr>
                <w:rFonts w:ascii="Garamond" w:eastAsia="Times New Roman" w:hAnsi="Garamond" w:cs="Arial"/>
                <w:color w:val="222222"/>
              </w:rPr>
              <w:t xml:space="preserve"> Newsletter Topics Guide</w:t>
            </w:r>
          </w:p>
          <w:p w14:paraId="7DD33495" w14:textId="1B5B2ECC" w:rsidR="00E94359" w:rsidRPr="00863D94" w:rsidRDefault="00E94359" w:rsidP="00E94359">
            <w:pPr>
              <w:numPr>
                <w:ilvl w:val="0"/>
                <w:numId w:val="6"/>
              </w:numPr>
              <w:shd w:val="clear" w:color="auto" w:fill="FFFFFF"/>
              <w:spacing w:before="0"/>
              <w:ind w:left="338"/>
              <w:rPr>
                <w:rFonts w:ascii="Garamond" w:eastAsia="Times New Roman" w:hAnsi="Garamond" w:cs="Times New Roman"/>
                <w:color w:val="222222"/>
              </w:rPr>
            </w:pPr>
            <w:r>
              <w:rPr>
                <w:rFonts w:ascii="Garamond" w:eastAsia="Times New Roman" w:hAnsi="Garamond" w:cs="Arial"/>
                <w:color w:val="222222"/>
              </w:rPr>
              <w:t>PROPOSED November/December</w:t>
            </w:r>
            <w:r w:rsidRPr="00863D94">
              <w:rPr>
                <w:rFonts w:ascii="Garamond" w:eastAsia="Times New Roman" w:hAnsi="Garamond" w:cs="Arial"/>
                <w:color w:val="222222"/>
              </w:rPr>
              <w:t xml:space="preserve"> Newsletter Topics Guide</w:t>
            </w:r>
            <w:r>
              <w:rPr>
                <w:rFonts w:ascii="Garamond" w:eastAsia="Times New Roman" w:hAnsi="Garamond" w:cs="Arial"/>
                <w:color w:val="222222"/>
              </w:rPr>
              <w:t xml:space="preserve"> Template</w:t>
            </w:r>
            <w:r w:rsidRPr="00863D94">
              <w:rPr>
                <w:rFonts w:ascii="Garamond" w:eastAsia="Times New Roman" w:hAnsi="Garamond" w:cs="Arial"/>
                <w:color w:val="222222"/>
              </w:rPr>
              <w:t xml:space="preserve"> </w:t>
            </w:r>
          </w:p>
        </w:tc>
        <w:tc>
          <w:tcPr>
            <w:tcW w:w="440" w:type="dxa"/>
          </w:tcPr>
          <w:p w14:paraId="2A9531E4" w14:textId="77777777" w:rsidR="00E94359" w:rsidRPr="00863D94" w:rsidRDefault="00E94359" w:rsidP="005E2CCF">
            <w:pPr>
              <w:shd w:val="clear" w:color="auto" w:fill="FFFFFF"/>
              <w:ind w:left="360" w:firstLine="0"/>
              <w:rPr>
                <w:rFonts w:ascii="Garamond" w:eastAsia="Times New Roman" w:hAnsi="Garamond" w:cs="Times New Roman"/>
                <w:color w:val="222222"/>
              </w:rPr>
            </w:pPr>
          </w:p>
        </w:tc>
      </w:tr>
    </w:tbl>
    <w:p w14:paraId="7707164A" w14:textId="78A87B35" w:rsidR="00344AE7" w:rsidRPr="005325E7" w:rsidRDefault="00344AE7" w:rsidP="005325E7">
      <w:pPr>
        <w:pStyle w:val="ListParagraph"/>
        <w:numPr>
          <w:ilvl w:val="0"/>
          <w:numId w:val="1"/>
        </w:numPr>
        <w:spacing w:after="120" w:line="240" w:lineRule="auto"/>
        <w:ind w:left="450"/>
        <w:contextualSpacing w:val="0"/>
        <w:rPr>
          <w:rFonts w:ascii="Garamond" w:hAnsi="Garamond" w:cs="Times New Roman"/>
          <w:b/>
        </w:rPr>
      </w:pPr>
      <w:r w:rsidRPr="005325E7">
        <w:rPr>
          <w:rFonts w:ascii="Garamond" w:hAnsi="Garamond" w:cs="Times New Roman"/>
          <w:b/>
        </w:rPr>
        <w:t>Opening</w:t>
      </w:r>
    </w:p>
    <w:p w14:paraId="65EF0EDD" w14:textId="0DCA76E4" w:rsidR="00344AE7" w:rsidRDefault="00E94359" w:rsidP="00E94359">
      <w:pPr>
        <w:spacing w:after="120" w:line="240" w:lineRule="auto"/>
        <w:ind w:left="450" w:firstLine="0"/>
        <w:rPr>
          <w:rFonts w:ascii="Garamond" w:hAnsi="Garamond" w:cs="Times New Roman"/>
        </w:rPr>
      </w:pPr>
      <w:r>
        <w:rPr>
          <w:rFonts w:ascii="Garamond" w:hAnsi="Garamond" w:cs="Times New Roman"/>
        </w:rPr>
        <w:t xml:space="preserve">The Committee Chairs, Susan Kaliush and Kim Schultz, opened the meeting and led introductions. A special welcome was extended to new member and Harford County Community Action Agency </w:t>
      </w:r>
      <w:r w:rsidRPr="00E94359">
        <w:rPr>
          <w:rFonts w:ascii="Garamond" w:hAnsi="Garamond" w:cs="Times New Roman"/>
        </w:rPr>
        <w:t>Director of Community Case Management Services</w:t>
      </w:r>
      <w:r>
        <w:rPr>
          <w:rFonts w:ascii="Garamond" w:hAnsi="Garamond" w:cs="Times New Roman"/>
        </w:rPr>
        <w:t xml:space="preserve"> Brit Ayers, who is stepping in to replace </w:t>
      </w:r>
      <w:r w:rsidR="00C27AC7">
        <w:rPr>
          <w:rFonts w:ascii="Garamond" w:hAnsi="Garamond" w:cs="Times New Roman"/>
        </w:rPr>
        <w:t xml:space="preserve">Department of Housing and Community Development’s </w:t>
      </w:r>
      <w:r>
        <w:rPr>
          <w:rFonts w:ascii="Garamond" w:hAnsi="Garamond" w:cs="Times New Roman"/>
        </w:rPr>
        <w:t xml:space="preserve">Pamela Craig as the local representative. </w:t>
      </w:r>
    </w:p>
    <w:p w14:paraId="03660728" w14:textId="5EEAEDCF" w:rsidR="00E94359" w:rsidRPr="00E94359" w:rsidRDefault="00E94359" w:rsidP="00E94359">
      <w:pPr>
        <w:spacing w:after="120" w:line="240" w:lineRule="auto"/>
        <w:ind w:left="450" w:firstLine="0"/>
        <w:rPr>
          <w:rFonts w:ascii="Garamond" w:hAnsi="Garamond" w:cs="Times New Roman"/>
        </w:rPr>
      </w:pPr>
      <w:r>
        <w:rPr>
          <w:rFonts w:ascii="Garamond" w:hAnsi="Garamond" w:cs="Times New Roman"/>
        </w:rPr>
        <w:t>The representative for Labor’s Division of Unemployment Insurance</w:t>
      </w:r>
      <w:r w:rsidR="00FB339D">
        <w:rPr>
          <w:rFonts w:ascii="Garamond" w:hAnsi="Garamond" w:cs="Times New Roman"/>
        </w:rPr>
        <w:t xml:space="preserve"> (DUI)</w:t>
      </w:r>
      <w:r>
        <w:rPr>
          <w:rFonts w:ascii="Garamond" w:hAnsi="Garamond" w:cs="Times New Roman"/>
        </w:rPr>
        <w:t>, Steven King, announced that he may be stepping away from the c</w:t>
      </w:r>
      <w:r w:rsidR="003E3D11">
        <w:rPr>
          <w:rFonts w:ascii="Garamond" w:hAnsi="Garamond" w:cs="Times New Roman"/>
        </w:rPr>
        <w:t xml:space="preserve">ommittee </w:t>
      </w:r>
      <w:proofErr w:type="gramStart"/>
      <w:r w:rsidR="003E3D11">
        <w:rPr>
          <w:rFonts w:ascii="Garamond" w:hAnsi="Garamond" w:cs="Times New Roman"/>
        </w:rPr>
        <w:t>in the near future</w:t>
      </w:r>
      <w:proofErr w:type="gramEnd"/>
      <w:r w:rsidR="003E3D11">
        <w:rPr>
          <w:rFonts w:ascii="Garamond" w:hAnsi="Garamond" w:cs="Times New Roman"/>
        </w:rPr>
        <w:t xml:space="preserve"> because his role </w:t>
      </w:r>
      <w:r w:rsidR="00FB339D">
        <w:rPr>
          <w:rFonts w:ascii="Garamond" w:hAnsi="Garamond" w:cs="Times New Roman"/>
        </w:rPr>
        <w:t xml:space="preserve">within DUI </w:t>
      </w:r>
      <w:r w:rsidR="003E3D11">
        <w:rPr>
          <w:rFonts w:ascii="Garamond" w:hAnsi="Garamond" w:cs="Times New Roman"/>
        </w:rPr>
        <w:t>has recently been significantly changed.</w:t>
      </w:r>
    </w:p>
    <w:p w14:paraId="73B5D433" w14:textId="77777777" w:rsidR="00344AE7" w:rsidRPr="005325E7" w:rsidRDefault="00344AE7" w:rsidP="005325E7">
      <w:pPr>
        <w:pStyle w:val="ListParagraph"/>
        <w:spacing w:after="120" w:line="240" w:lineRule="auto"/>
        <w:ind w:left="1440" w:firstLine="0"/>
        <w:contextualSpacing w:val="0"/>
        <w:rPr>
          <w:rFonts w:ascii="Garamond" w:hAnsi="Garamond" w:cs="Times New Roman"/>
        </w:rPr>
      </w:pPr>
    </w:p>
    <w:p w14:paraId="219A8C09" w14:textId="77777777" w:rsidR="00344AE7" w:rsidRPr="005325E7" w:rsidRDefault="00344AE7" w:rsidP="005325E7">
      <w:pPr>
        <w:pStyle w:val="ListParagraph"/>
        <w:numPr>
          <w:ilvl w:val="0"/>
          <w:numId w:val="1"/>
        </w:numPr>
        <w:spacing w:after="120" w:line="240" w:lineRule="auto"/>
        <w:ind w:left="450"/>
        <w:contextualSpacing w:val="0"/>
        <w:rPr>
          <w:rFonts w:ascii="Garamond" w:hAnsi="Garamond" w:cs="Times New Roman"/>
          <w:b/>
        </w:rPr>
      </w:pPr>
      <w:r w:rsidRPr="005325E7">
        <w:rPr>
          <w:rFonts w:ascii="Garamond" w:hAnsi="Garamond" w:cs="Times New Roman"/>
          <w:b/>
        </w:rPr>
        <w:t>Old Business</w:t>
      </w:r>
    </w:p>
    <w:p w14:paraId="7A4E9EFC" w14:textId="77777777" w:rsidR="003E3D11" w:rsidRPr="00064587" w:rsidRDefault="003E3D11" w:rsidP="003E3D11">
      <w:pPr>
        <w:spacing w:after="120" w:line="240" w:lineRule="auto"/>
        <w:ind w:left="450" w:firstLine="0"/>
        <w:rPr>
          <w:rFonts w:ascii="Garamond" w:hAnsi="Garamond" w:cs="Times New Roman"/>
          <w:i/>
          <w:iCs/>
        </w:rPr>
      </w:pPr>
      <w:r w:rsidRPr="00064587">
        <w:rPr>
          <w:rFonts w:ascii="Garamond" w:hAnsi="Garamond" w:cs="Times New Roman"/>
          <w:i/>
          <w:iCs/>
        </w:rPr>
        <w:t>W</w:t>
      </w:r>
      <w:r w:rsidR="00344AE7" w:rsidRPr="00064587">
        <w:rPr>
          <w:rFonts w:ascii="Garamond" w:hAnsi="Garamond" w:cs="Times New Roman"/>
          <w:i/>
          <w:iCs/>
        </w:rPr>
        <w:t>IOA Alignment Group Updates</w:t>
      </w:r>
      <w:r w:rsidRPr="00064587">
        <w:rPr>
          <w:rFonts w:ascii="Garamond" w:hAnsi="Garamond" w:cs="Times New Roman"/>
          <w:i/>
          <w:iCs/>
        </w:rPr>
        <w:t>:</w:t>
      </w:r>
    </w:p>
    <w:p w14:paraId="24F5FD97" w14:textId="529CC7DC" w:rsidR="003E3D11" w:rsidRPr="00064587" w:rsidRDefault="003E3D11" w:rsidP="00064587">
      <w:pPr>
        <w:pStyle w:val="ListParagraph"/>
        <w:numPr>
          <w:ilvl w:val="0"/>
          <w:numId w:val="8"/>
        </w:numPr>
        <w:spacing w:after="120" w:line="240" w:lineRule="auto"/>
        <w:ind w:left="900"/>
        <w:rPr>
          <w:rFonts w:ascii="Garamond" w:hAnsi="Garamond" w:cs="Times New Roman"/>
        </w:rPr>
      </w:pPr>
      <w:r w:rsidRPr="00064587">
        <w:rPr>
          <w:rFonts w:ascii="Garamond" w:hAnsi="Garamond" w:cs="Times New Roman"/>
        </w:rPr>
        <w:t>Susan presented the committee’s proposal for a new newsletter approval process, which the Alignment Group approved with enthusiasm.</w:t>
      </w:r>
    </w:p>
    <w:p w14:paraId="40FAF123" w14:textId="4D9C60C3" w:rsidR="00344AE7" w:rsidRPr="00064587" w:rsidRDefault="003E3D11" w:rsidP="00064587">
      <w:pPr>
        <w:pStyle w:val="ListParagraph"/>
        <w:numPr>
          <w:ilvl w:val="0"/>
          <w:numId w:val="8"/>
        </w:numPr>
        <w:spacing w:after="120" w:line="240" w:lineRule="auto"/>
        <w:ind w:left="900"/>
        <w:rPr>
          <w:rFonts w:ascii="Garamond" w:hAnsi="Garamond" w:cs="Times New Roman"/>
        </w:rPr>
      </w:pPr>
      <w:r w:rsidRPr="00064587">
        <w:rPr>
          <w:rFonts w:ascii="Garamond" w:hAnsi="Garamond" w:cs="Times New Roman"/>
        </w:rPr>
        <w:t>The WIOA Alignment Group reviewed and approved the proposed October Newsletter Topic Guide and suggested adding a report on the Kennedy Krieger Virtual Conference scheduled for October 22 at which Labor Secretary Robinson and Department of Disabilities Secretary Beatty will speak.</w:t>
      </w:r>
      <w:r w:rsidR="009B0DA4" w:rsidRPr="00064587">
        <w:rPr>
          <w:rFonts w:ascii="Garamond" w:hAnsi="Garamond" w:cs="Times New Roman"/>
        </w:rPr>
        <w:t xml:space="preserve"> </w:t>
      </w:r>
    </w:p>
    <w:p w14:paraId="0338E93E" w14:textId="2F3394C6" w:rsidR="003E3D11" w:rsidRPr="00064587" w:rsidRDefault="003E3D11" w:rsidP="00064587">
      <w:pPr>
        <w:pStyle w:val="ListParagraph"/>
        <w:numPr>
          <w:ilvl w:val="0"/>
          <w:numId w:val="8"/>
        </w:numPr>
        <w:spacing w:after="120" w:line="240" w:lineRule="auto"/>
        <w:ind w:left="900"/>
        <w:rPr>
          <w:rFonts w:ascii="Garamond" w:hAnsi="Garamond" w:cs="Times New Roman"/>
        </w:rPr>
      </w:pPr>
      <w:r w:rsidRPr="00064587">
        <w:rPr>
          <w:rFonts w:ascii="Garamond" w:hAnsi="Garamond" w:cs="Times New Roman"/>
        </w:rPr>
        <w:t xml:space="preserve">Chairs of the Policy and Data and Dashboard Committees brought suggestions for Survey topics for the newsletter, including </w:t>
      </w:r>
      <w:r w:rsidR="00064587" w:rsidRPr="00064587">
        <w:rPr>
          <w:rFonts w:ascii="Garamond" w:hAnsi="Garamond" w:cs="Times New Roman"/>
        </w:rPr>
        <w:t>the following ideas</w:t>
      </w:r>
      <w:r w:rsidRPr="00064587">
        <w:rPr>
          <w:rFonts w:ascii="Garamond" w:hAnsi="Garamond" w:cs="Times New Roman"/>
        </w:rPr>
        <w:t>:</w:t>
      </w:r>
    </w:p>
    <w:p w14:paraId="4B46D372" w14:textId="1796AAA6" w:rsidR="003E3D11" w:rsidRPr="00064587" w:rsidRDefault="003E3D11" w:rsidP="00064587">
      <w:pPr>
        <w:pStyle w:val="ListParagraph"/>
        <w:numPr>
          <w:ilvl w:val="0"/>
          <w:numId w:val="9"/>
        </w:numPr>
        <w:spacing w:after="120" w:line="240" w:lineRule="auto"/>
        <w:ind w:left="1530"/>
        <w:rPr>
          <w:rFonts w:ascii="Garamond" w:hAnsi="Garamond" w:cs="Times New Roman"/>
        </w:rPr>
      </w:pPr>
      <w:r w:rsidRPr="00064587">
        <w:rPr>
          <w:rFonts w:ascii="Garamond" w:hAnsi="Garamond" w:cs="Times New Roman"/>
        </w:rPr>
        <w:t xml:space="preserve">How </w:t>
      </w:r>
      <w:r w:rsidR="00064587" w:rsidRPr="00064587">
        <w:rPr>
          <w:rFonts w:ascii="Garamond" w:hAnsi="Garamond" w:cs="Times New Roman"/>
        </w:rPr>
        <w:t xml:space="preserve">do </w:t>
      </w:r>
      <w:r w:rsidRPr="00064587">
        <w:rPr>
          <w:rFonts w:ascii="Garamond" w:hAnsi="Garamond" w:cs="Times New Roman"/>
        </w:rPr>
        <w:t>frontline staff report on financial literacy training and supportive services</w:t>
      </w:r>
      <w:r w:rsidR="00064587" w:rsidRPr="00064587">
        <w:rPr>
          <w:rFonts w:ascii="Garamond" w:hAnsi="Garamond" w:cs="Times New Roman"/>
        </w:rPr>
        <w:t>;</w:t>
      </w:r>
    </w:p>
    <w:p w14:paraId="585FAD58" w14:textId="34B3D037" w:rsidR="003E3D11" w:rsidRPr="00064587" w:rsidRDefault="00064587" w:rsidP="00064587">
      <w:pPr>
        <w:pStyle w:val="ListParagraph"/>
        <w:numPr>
          <w:ilvl w:val="0"/>
          <w:numId w:val="9"/>
        </w:numPr>
        <w:spacing w:after="120" w:line="240" w:lineRule="auto"/>
        <w:ind w:left="1530"/>
        <w:rPr>
          <w:rFonts w:ascii="Garamond" w:hAnsi="Garamond" w:cs="Times New Roman"/>
        </w:rPr>
      </w:pPr>
      <w:r w:rsidRPr="00064587">
        <w:rPr>
          <w:rFonts w:ascii="Garamond" w:hAnsi="Garamond" w:cs="Times New Roman"/>
        </w:rPr>
        <w:t>Information sharing about the Ride Share Coordinators and the Commuter Tax Credit Program available through the Maryland Department of Transportation; and</w:t>
      </w:r>
    </w:p>
    <w:p w14:paraId="714792B0" w14:textId="6F6F24FB" w:rsidR="00064587" w:rsidRPr="00064587" w:rsidRDefault="00064587" w:rsidP="00064587">
      <w:pPr>
        <w:pStyle w:val="ListParagraph"/>
        <w:numPr>
          <w:ilvl w:val="0"/>
          <w:numId w:val="9"/>
        </w:numPr>
        <w:spacing w:after="120" w:line="240" w:lineRule="auto"/>
        <w:ind w:left="1530"/>
        <w:rPr>
          <w:rFonts w:ascii="Garamond" w:hAnsi="Garamond" w:cs="Times New Roman"/>
        </w:rPr>
      </w:pPr>
      <w:r w:rsidRPr="00064587">
        <w:rPr>
          <w:rFonts w:ascii="Garamond" w:hAnsi="Garamond" w:cs="Times New Roman"/>
        </w:rPr>
        <w:t>As</w:t>
      </w:r>
      <w:r w:rsidR="00C27AC7">
        <w:rPr>
          <w:rFonts w:ascii="Garamond" w:hAnsi="Garamond" w:cs="Times New Roman"/>
        </w:rPr>
        <w:t>k</w:t>
      </w:r>
      <w:r w:rsidRPr="00064587">
        <w:rPr>
          <w:rFonts w:ascii="Garamond" w:hAnsi="Garamond" w:cs="Times New Roman"/>
        </w:rPr>
        <w:t xml:space="preserve"> the readership to vote on which topics identified by the Policy Committee should be selected for that group’s year-long research and 2021 recommendations report.</w:t>
      </w:r>
    </w:p>
    <w:p w14:paraId="0D7D3905" w14:textId="6BB3A67F" w:rsidR="003E3D11" w:rsidRDefault="00064587" w:rsidP="00064587">
      <w:pPr>
        <w:spacing w:after="120" w:line="240" w:lineRule="auto"/>
        <w:ind w:left="900" w:firstLine="0"/>
        <w:rPr>
          <w:rFonts w:ascii="Garamond" w:hAnsi="Garamond" w:cs="Times New Roman"/>
        </w:rPr>
      </w:pPr>
      <w:r>
        <w:rPr>
          <w:rFonts w:ascii="Garamond" w:hAnsi="Garamond" w:cs="Times New Roman"/>
        </w:rPr>
        <w:lastRenderedPageBreak/>
        <w:t xml:space="preserve">The Professional Development and Technical Assistance (PDTA) Committee had not </w:t>
      </w:r>
      <w:r w:rsidR="00651D84">
        <w:rPr>
          <w:rFonts w:ascii="Garamond" w:hAnsi="Garamond" w:cs="Times New Roman"/>
        </w:rPr>
        <w:t>yet developed</w:t>
      </w:r>
      <w:r>
        <w:rPr>
          <w:rFonts w:ascii="Garamond" w:hAnsi="Garamond" w:cs="Times New Roman"/>
        </w:rPr>
        <w:t xml:space="preserve"> suggestions. Committee Coordinator LiLi Taylor followed up after the meeting with PDTA Chair John Feaster to secure their ideas.</w:t>
      </w:r>
    </w:p>
    <w:p w14:paraId="59A5CA6E" w14:textId="7C8979C7" w:rsidR="00064587" w:rsidRDefault="00064587" w:rsidP="00064587">
      <w:pPr>
        <w:spacing w:after="120" w:line="240" w:lineRule="auto"/>
        <w:ind w:left="900" w:firstLine="0"/>
        <w:rPr>
          <w:rFonts w:ascii="Garamond" w:hAnsi="Garamond" w:cs="Times New Roman"/>
        </w:rPr>
      </w:pPr>
      <w:r>
        <w:rPr>
          <w:rFonts w:ascii="Garamond" w:hAnsi="Garamond" w:cs="Times New Roman"/>
        </w:rPr>
        <w:t>The WIOA Alignment Group agreed that a quarterly, rather than monthly</w:t>
      </w:r>
      <w:r w:rsidR="00FB339D">
        <w:rPr>
          <w:rFonts w:ascii="Garamond" w:hAnsi="Garamond" w:cs="Times New Roman"/>
        </w:rPr>
        <w:t>,</w:t>
      </w:r>
      <w:r>
        <w:rPr>
          <w:rFonts w:ascii="Garamond" w:hAnsi="Garamond" w:cs="Times New Roman"/>
        </w:rPr>
        <w:t xml:space="preserve"> schedule for posting a survey question in the newsletter made more sense, </w:t>
      </w:r>
      <w:r w:rsidR="00C81812">
        <w:rPr>
          <w:rFonts w:ascii="Garamond" w:hAnsi="Garamond" w:cs="Times New Roman"/>
        </w:rPr>
        <w:t xml:space="preserve">as </w:t>
      </w:r>
      <w:r w:rsidR="00651D84">
        <w:rPr>
          <w:rFonts w:ascii="Garamond" w:hAnsi="Garamond" w:cs="Times New Roman"/>
        </w:rPr>
        <w:t>so few ideas were generated</w:t>
      </w:r>
      <w:r w:rsidR="00C81812">
        <w:rPr>
          <w:rFonts w:ascii="Garamond" w:hAnsi="Garamond" w:cs="Times New Roman"/>
        </w:rPr>
        <w:t>.</w:t>
      </w:r>
    </w:p>
    <w:p w14:paraId="5C040BFA" w14:textId="77777777" w:rsidR="005325E7" w:rsidRPr="005325E7" w:rsidRDefault="005325E7" w:rsidP="005325E7">
      <w:pPr>
        <w:spacing w:after="120" w:line="240" w:lineRule="auto"/>
        <w:rPr>
          <w:rFonts w:ascii="Garamond" w:hAnsi="Garamond" w:cs="Times New Roman"/>
        </w:rPr>
      </w:pPr>
    </w:p>
    <w:p w14:paraId="61BE4D32" w14:textId="6E81058D" w:rsidR="00344AE7" w:rsidRPr="005325E7" w:rsidRDefault="00344AE7" w:rsidP="005325E7">
      <w:pPr>
        <w:pStyle w:val="ListParagraph"/>
        <w:numPr>
          <w:ilvl w:val="0"/>
          <w:numId w:val="1"/>
        </w:numPr>
        <w:spacing w:after="120" w:line="240" w:lineRule="auto"/>
        <w:ind w:left="450"/>
        <w:contextualSpacing w:val="0"/>
        <w:rPr>
          <w:rFonts w:ascii="Garamond" w:hAnsi="Garamond" w:cs="Times New Roman"/>
          <w:b/>
        </w:rPr>
      </w:pPr>
      <w:r w:rsidRPr="005325E7">
        <w:rPr>
          <w:rFonts w:ascii="Garamond" w:hAnsi="Garamond" w:cs="Times New Roman"/>
          <w:b/>
        </w:rPr>
        <w:t xml:space="preserve">New Business </w:t>
      </w:r>
    </w:p>
    <w:p w14:paraId="416110FF" w14:textId="088A9F9E" w:rsidR="00344AE7" w:rsidRPr="001A699C" w:rsidRDefault="00064587" w:rsidP="001A699C">
      <w:pPr>
        <w:tabs>
          <w:tab w:val="left" w:pos="1800"/>
        </w:tabs>
        <w:spacing w:after="120" w:line="240" w:lineRule="auto"/>
        <w:ind w:left="540" w:firstLine="0"/>
        <w:rPr>
          <w:rFonts w:ascii="Garamond" w:hAnsi="Garamond" w:cs="Times New Roman"/>
          <w:i/>
          <w:iCs/>
        </w:rPr>
      </w:pPr>
      <w:r w:rsidRPr="001A699C">
        <w:rPr>
          <w:rFonts w:ascii="Garamond" w:hAnsi="Garamond" w:cs="Times New Roman"/>
          <w:i/>
          <w:iCs/>
        </w:rPr>
        <w:t>October</w:t>
      </w:r>
      <w:r w:rsidR="00E2405F" w:rsidRPr="001A699C">
        <w:rPr>
          <w:rFonts w:ascii="Garamond" w:hAnsi="Garamond" w:cs="Times New Roman"/>
          <w:i/>
          <w:iCs/>
        </w:rPr>
        <w:t xml:space="preserve"> Newsletter</w:t>
      </w:r>
      <w:r w:rsidR="0094372A" w:rsidRPr="001A699C">
        <w:rPr>
          <w:rFonts w:ascii="Garamond" w:hAnsi="Garamond" w:cs="Times New Roman"/>
          <w:i/>
          <w:iCs/>
        </w:rPr>
        <w:t xml:space="preserve"> </w:t>
      </w:r>
      <w:r w:rsidRPr="001A699C">
        <w:rPr>
          <w:rFonts w:ascii="Garamond" w:hAnsi="Garamond" w:cs="Times New Roman"/>
          <w:i/>
          <w:iCs/>
        </w:rPr>
        <w:t>Development Status</w:t>
      </w:r>
      <w:r w:rsidR="009B0DA4" w:rsidRPr="001A699C">
        <w:rPr>
          <w:rFonts w:ascii="Garamond" w:hAnsi="Garamond" w:cs="Times New Roman"/>
          <w:i/>
          <w:iCs/>
        </w:rPr>
        <w:t xml:space="preserve"> </w:t>
      </w:r>
    </w:p>
    <w:p w14:paraId="0675CAF2" w14:textId="77777777" w:rsidR="001A699C" w:rsidRDefault="00064587" w:rsidP="00064587">
      <w:pPr>
        <w:pStyle w:val="ListParagraph"/>
        <w:numPr>
          <w:ilvl w:val="2"/>
          <w:numId w:val="11"/>
        </w:numPr>
        <w:tabs>
          <w:tab w:val="left" w:pos="1800"/>
        </w:tabs>
        <w:spacing w:after="120" w:line="240" w:lineRule="auto"/>
        <w:ind w:left="900" w:hanging="360"/>
        <w:contextualSpacing w:val="0"/>
        <w:rPr>
          <w:rFonts w:ascii="Garamond" w:hAnsi="Garamond" w:cs="Times New Roman"/>
        </w:rPr>
      </w:pPr>
      <w:r>
        <w:rPr>
          <w:rFonts w:ascii="Garamond" w:hAnsi="Garamond" w:cs="Times New Roman"/>
        </w:rPr>
        <w:t xml:space="preserve">LiLi reviewed the Approved October Newsletter Topic Guide to remind committee members about the content, writing assignments and due dates. </w:t>
      </w:r>
    </w:p>
    <w:p w14:paraId="31B819B4" w14:textId="29266404" w:rsidR="00E43134" w:rsidRDefault="001A699C" w:rsidP="00064587">
      <w:pPr>
        <w:pStyle w:val="ListParagraph"/>
        <w:numPr>
          <w:ilvl w:val="2"/>
          <w:numId w:val="11"/>
        </w:numPr>
        <w:tabs>
          <w:tab w:val="left" w:pos="1800"/>
        </w:tabs>
        <w:spacing w:after="120" w:line="240" w:lineRule="auto"/>
        <w:ind w:left="900" w:hanging="360"/>
        <w:contextualSpacing w:val="0"/>
        <w:rPr>
          <w:rFonts w:ascii="Garamond" w:hAnsi="Garamond" w:cs="Times New Roman"/>
        </w:rPr>
      </w:pPr>
      <w:r>
        <w:rPr>
          <w:rFonts w:ascii="Garamond" w:hAnsi="Garamond" w:cs="Times New Roman"/>
        </w:rPr>
        <w:t xml:space="preserve">Content from the Department of Human Services (DHS) was still needed. Katherine Morris suggested an article on the recent cohort for DHS’s </w:t>
      </w:r>
      <w:r w:rsidRPr="001A699C">
        <w:rPr>
          <w:rFonts w:ascii="Garamond" w:hAnsi="Garamond" w:cs="Times New Roman"/>
        </w:rPr>
        <w:t>Public Assistance to Entrepreneurship Program</w:t>
      </w:r>
      <w:r>
        <w:rPr>
          <w:rFonts w:ascii="Garamond" w:hAnsi="Garamond" w:cs="Times New Roman"/>
        </w:rPr>
        <w:t xml:space="preserve">. </w:t>
      </w:r>
    </w:p>
    <w:p w14:paraId="7202FDCF" w14:textId="7B4D7843" w:rsidR="001A699C" w:rsidRPr="001A699C" w:rsidRDefault="001A699C" w:rsidP="001A699C">
      <w:pPr>
        <w:tabs>
          <w:tab w:val="left" w:pos="1800"/>
        </w:tabs>
        <w:spacing w:after="120" w:line="240" w:lineRule="auto"/>
        <w:ind w:left="540" w:firstLine="0"/>
        <w:rPr>
          <w:rFonts w:ascii="Garamond" w:hAnsi="Garamond" w:cs="Times New Roman"/>
          <w:i/>
          <w:iCs/>
        </w:rPr>
      </w:pPr>
      <w:r>
        <w:rPr>
          <w:rFonts w:ascii="Garamond" w:hAnsi="Garamond" w:cs="Times New Roman"/>
          <w:i/>
          <w:iCs/>
        </w:rPr>
        <w:t>Topics Identification for November/December</w:t>
      </w:r>
      <w:r w:rsidRPr="001A699C">
        <w:rPr>
          <w:rFonts w:ascii="Garamond" w:hAnsi="Garamond" w:cs="Times New Roman"/>
          <w:i/>
          <w:iCs/>
        </w:rPr>
        <w:t xml:space="preserve"> Newsletter </w:t>
      </w:r>
    </w:p>
    <w:p w14:paraId="24C5EBFD" w14:textId="1EE80361" w:rsidR="001A699C" w:rsidRDefault="001A699C" w:rsidP="00651D84">
      <w:pPr>
        <w:tabs>
          <w:tab w:val="left" w:pos="1800"/>
        </w:tabs>
        <w:spacing w:after="120" w:line="240" w:lineRule="auto"/>
        <w:ind w:left="540" w:firstLine="0"/>
        <w:rPr>
          <w:rFonts w:ascii="Garamond" w:hAnsi="Garamond" w:cs="Times New Roman"/>
        </w:rPr>
      </w:pPr>
      <w:r>
        <w:rPr>
          <w:rFonts w:ascii="Garamond" w:hAnsi="Garamond" w:cs="Times New Roman"/>
        </w:rPr>
        <w:t xml:space="preserve">The Committee identified Apprenticeship as the overarching topic for the November/December newsletter, since </w:t>
      </w:r>
      <w:r w:rsidR="004652EB">
        <w:rPr>
          <w:rFonts w:ascii="Garamond" w:hAnsi="Garamond" w:cs="Times New Roman"/>
        </w:rPr>
        <w:t xml:space="preserve">USDOL has announced that </w:t>
      </w:r>
      <w:r>
        <w:rPr>
          <w:rFonts w:ascii="Garamond" w:hAnsi="Garamond" w:cs="Times New Roman"/>
        </w:rPr>
        <w:t xml:space="preserve">National Apprenticeship Week </w:t>
      </w:r>
      <w:r w:rsidR="004652EB">
        <w:rPr>
          <w:rFonts w:ascii="Garamond" w:hAnsi="Garamond" w:cs="Times New Roman"/>
        </w:rPr>
        <w:t xml:space="preserve">will take place the week of November </w:t>
      </w:r>
      <w:r w:rsidR="00FB339D">
        <w:rPr>
          <w:rFonts w:ascii="Garamond" w:hAnsi="Garamond" w:cs="Times New Roman"/>
        </w:rPr>
        <w:t>8-14, 2020.</w:t>
      </w:r>
    </w:p>
    <w:p w14:paraId="1FB67971" w14:textId="77777777" w:rsidR="005325E7" w:rsidRPr="005325E7" w:rsidRDefault="005325E7" w:rsidP="005325E7">
      <w:pPr>
        <w:tabs>
          <w:tab w:val="left" w:pos="1800"/>
        </w:tabs>
        <w:spacing w:after="120" w:line="240" w:lineRule="auto"/>
        <w:rPr>
          <w:rFonts w:ascii="Garamond" w:hAnsi="Garamond" w:cs="Times New Roman"/>
        </w:rPr>
      </w:pPr>
    </w:p>
    <w:p w14:paraId="43D5CEF1" w14:textId="3D1401CC" w:rsidR="001E5C5B" w:rsidRPr="005325E7" w:rsidRDefault="00344AE7" w:rsidP="00143AF1">
      <w:pPr>
        <w:pStyle w:val="ListParagraph"/>
        <w:numPr>
          <w:ilvl w:val="0"/>
          <w:numId w:val="1"/>
        </w:numPr>
        <w:spacing w:after="120" w:line="240" w:lineRule="auto"/>
        <w:ind w:left="450" w:hanging="270"/>
        <w:contextualSpacing w:val="0"/>
        <w:rPr>
          <w:rFonts w:ascii="Garamond" w:hAnsi="Garamond" w:cs="Times New Roman"/>
          <w:b/>
        </w:rPr>
      </w:pPr>
      <w:r w:rsidRPr="005325E7">
        <w:rPr>
          <w:rFonts w:ascii="Garamond" w:hAnsi="Garamond" w:cs="Times New Roman"/>
          <w:b/>
        </w:rPr>
        <w:t xml:space="preserve">Next Steps </w:t>
      </w:r>
    </w:p>
    <w:p w14:paraId="0986B744" w14:textId="6E0AC48B" w:rsidR="001A699C" w:rsidRDefault="001A699C" w:rsidP="00143AF1">
      <w:pPr>
        <w:pStyle w:val="ListParagraph"/>
        <w:numPr>
          <w:ilvl w:val="0"/>
          <w:numId w:val="14"/>
        </w:numPr>
        <w:tabs>
          <w:tab w:val="left" w:pos="1800"/>
        </w:tabs>
        <w:spacing w:after="120" w:line="240" w:lineRule="auto"/>
        <w:ind w:left="900"/>
        <w:rPr>
          <w:rFonts w:ascii="Garamond" w:hAnsi="Garamond" w:cs="Times New Roman"/>
        </w:rPr>
      </w:pPr>
      <w:r w:rsidRPr="00143AF1">
        <w:rPr>
          <w:rFonts w:ascii="Garamond" w:hAnsi="Garamond" w:cs="Times New Roman"/>
          <w:b/>
          <w:bCs/>
          <w:highlight w:val="yellow"/>
        </w:rPr>
        <w:t>Kim</w:t>
      </w:r>
      <w:r>
        <w:rPr>
          <w:rFonts w:ascii="Garamond" w:hAnsi="Garamond" w:cs="Times New Roman"/>
        </w:rPr>
        <w:t xml:space="preserve"> will send LiLi the articles for the Maryland State Department of Education’s Division of Rehabilitation Services</w:t>
      </w:r>
      <w:r w:rsidR="00143AF1">
        <w:rPr>
          <w:rFonts w:ascii="Garamond" w:hAnsi="Garamond" w:cs="Times New Roman"/>
        </w:rPr>
        <w:t xml:space="preserve"> (DORS)</w:t>
      </w:r>
      <w:r>
        <w:rPr>
          <w:rFonts w:ascii="Garamond" w:hAnsi="Garamond" w:cs="Times New Roman"/>
        </w:rPr>
        <w:t xml:space="preserve"> identified in the October Topic Guide</w:t>
      </w:r>
      <w:r w:rsidR="00143AF1">
        <w:rPr>
          <w:rFonts w:ascii="Garamond" w:hAnsi="Garamond" w:cs="Times New Roman"/>
        </w:rPr>
        <w:t>. For the November/December newsletter, Kim will survey colleagues at next week’s Directors Meeting to see if anyone has suggestions and will check to see if DORS can provide partners with accessibility training</w:t>
      </w:r>
      <w:r>
        <w:rPr>
          <w:rFonts w:ascii="Garamond" w:hAnsi="Garamond" w:cs="Times New Roman"/>
        </w:rPr>
        <w:t>;</w:t>
      </w:r>
    </w:p>
    <w:p w14:paraId="1A69E7C6" w14:textId="7612EAF6" w:rsidR="001A699C" w:rsidRPr="001A699C" w:rsidRDefault="001A699C" w:rsidP="00143AF1">
      <w:pPr>
        <w:pStyle w:val="ListParagraph"/>
        <w:numPr>
          <w:ilvl w:val="0"/>
          <w:numId w:val="14"/>
        </w:numPr>
        <w:tabs>
          <w:tab w:val="left" w:pos="1800"/>
        </w:tabs>
        <w:spacing w:after="120" w:line="240" w:lineRule="auto"/>
        <w:ind w:left="900"/>
        <w:rPr>
          <w:rFonts w:ascii="Garamond" w:hAnsi="Garamond" w:cs="Times New Roman"/>
        </w:rPr>
      </w:pPr>
      <w:r w:rsidRPr="00143AF1">
        <w:rPr>
          <w:rFonts w:ascii="Garamond" w:hAnsi="Garamond" w:cs="Times New Roman"/>
          <w:b/>
          <w:bCs/>
          <w:highlight w:val="yellow"/>
        </w:rPr>
        <w:t>Katherine/John Lane</w:t>
      </w:r>
      <w:r w:rsidRPr="001A699C">
        <w:rPr>
          <w:rFonts w:ascii="Garamond" w:hAnsi="Garamond" w:cs="Times New Roman"/>
        </w:rPr>
        <w:t xml:space="preserve"> will send</w:t>
      </w:r>
      <w:r w:rsidR="007055CB">
        <w:rPr>
          <w:rFonts w:ascii="Garamond" w:hAnsi="Garamond" w:cs="Times New Roman"/>
        </w:rPr>
        <w:t xml:space="preserve"> </w:t>
      </w:r>
      <w:r w:rsidR="00155789">
        <w:rPr>
          <w:rFonts w:ascii="Garamond" w:hAnsi="Garamond" w:cs="Times New Roman"/>
        </w:rPr>
        <w:t>a</w:t>
      </w:r>
      <w:r w:rsidRPr="001A699C">
        <w:rPr>
          <w:rFonts w:ascii="Garamond" w:hAnsi="Garamond" w:cs="Times New Roman"/>
        </w:rPr>
        <w:t xml:space="preserve"> webpage link with specifics on the virtual program and will reach out to the Steve </w:t>
      </w:r>
      <w:proofErr w:type="spellStart"/>
      <w:r w:rsidRPr="001A699C">
        <w:rPr>
          <w:rFonts w:ascii="Garamond" w:hAnsi="Garamond" w:cs="Times New Roman"/>
        </w:rPr>
        <w:t>Bendin</w:t>
      </w:r>
      <w:proofErr w:type="spellEnd"/>
      <w:r w:rsidRPr="001A699C">
        <w:rPr>
          <w:rFonts w:ascii="Garamond" w:hAnsi="Garamond" w:cs="Times New Roman"/>
        </w:rPr>
        <w:t>, the DHS Director of Office of Strategy and Performance</w:t>
      </w:r>
      <w:r w:rsidR="007055CB">
        <w:rPr>
          <w:rFonts w:ascii="Garamond" w:hAnsi="Garamond" w:cs="Times New Roman"/>
        </w:rPr>
        <w:t>,</w:t>
      </w:r>
      <w:r w:rsidR="00143AF1">
        <w:rPr>
          <w:rFonts w:ascii="Garamond" w:hAnsi="Garamond" w:cs="Times New Roman"/>
        </w:rPr>
        <w:t xml:space="preserve"> for October newsletter content</w:t>
      </w:r>
      <w:r w:rsidR="007055CB">
        <w:rPr>
          <w:rFonts w:ascii="Garamond" w:hAnsi="Garamond" w:cs="Times New Roman"/>
        </w:rPr>
        <w:t xml:space="preserve">; </w:t>
      </w:r>
      <w:r w:rsidR="00143AF1">
        <w:rPr>
          <w:rFonts w:ascii="Garamond" w:hAnsi="Garamond" w:cs="Times New Roman"/>
        </w:rPr>
        <w:t xml:space="preserve"> for the November/December newsletter</w:t>
      </w:r>
      <w:r w:rsidR="007055CB">
        <w:rPr>
          <w:rFonts w:ascii="Garamond" w:hAnsi="Garamond" w:cs="Times New Roman"/>
        </w:rPr>
        <w:t>, they</w:t>
      </w:r>
      <w:r w:rsidR="00143AF1">
        <w:rPr>
          <w:rFonts w:ascii="Garamond" w:hAnsi="Garamond" w:cs="Times New Roman"/>
        </w:rPr>
        <w:t xml:space="preserve"> will send LiLi content on p</w:t>
      </w:r>
      <w:r w:rsidR="00143AF1" w:rsidRPr="00143AF1">
        <w:rPr>
          <w:rFonts w:ascii="Garamond" w:hAnsi="Garamond" w:cs="Times New Roman"/>
        </w:rPr>
        <w:t xml:space="preserve">rograms to help non-custodial parents </w:t>
      </w:r>
      <w:r w:rsidR="00143AF1">
        <w:rPr>
          <w:rFonts w:ascii="Garamond" w:hAnsi="Garamond" w:cs="Times New Roman"/>
        </w:rPr>
        <w:t>secure employment that pays a</w:t>
      </w:r>
      <w:r w:rsidR="00143AF1" w:rsidRPr="00143AF1">
        <w:rPr>
          <w:rFonts w:ascii="Garamond" w:hAnsi="Garamond" w:cs="Times New Roman"/>
        </w:rPr>
        <w:t xml:space="preserve"> family-sustaining wage. (Child Support)</w:t>
      </w:r>
      <w:r w:rsidRPr="001A699C">
        <w:rPr>
          <w:rFonts w:ascii="Garamond" w:hAnsi="Garamond" w:cs="Times New Roman"/>
        </w:rPr>
        <w:t xml:space="preserve">. </w:t>
      </w:r>
    </w:p>
    <w:p w14:paraId="4170AB56" w14:textId="4FE947A3" w:rsidR="001A699C" w:rsidRPr="001A699C" w:rsidRDefault="001A699C" w:rsidP="00143AF1">
      <w:pPr>
        <w:pStyle w:val="ListParagraph"/>
        <w:numPr>
          <w:ilvl w:val="0"/>
          <w:numId w:val="14"/>
        </w:numPr>
        <w:spacing w:after="120" w:line="240" w:lineRule="auto"/>
        <w:ind w:left="900"/>
        <w:rPr>
          <w:rFonts w:ascii="Garamond" w:eastAsia="Times New Roman" w:hAnsi="Garamond" w:cstheme="minorHAnsi"/>
        </w:rPr>
      </w:pPr>
      <w:r w:rsidRPr="00143AF1">
        <w:rPr>
          <w:rFonts w:ascii="Garamond" w:hAnsi="Garamond"/>
          <w:b/>
          <w:bCs/>
          <w:highlight w:val="yellow"/>
        </w:rPr>
        <w:t>LiLi</w:t>
      </w:r>
      <w:r w:rsidRPr="001A699C">
        <w:rPr>
          <w:rFonts w:ascii="Garamond" w:hAnsi="Garamond"/>
        </w:rPr>
        <w:t xml:space="preserve"> will send an email out to committee members representing different partner programs to find out how they are delivering services as the state moves into Phase III of the Governor’s recovery plan. </w:t>
      </w:r>
    </w:p>
    <w:p w14:paraId="06D6E289" w14:textId="51FF27F9" w:rsidR="00395525" w:rsidRPr="00143AF1" w:rsidRDefault="001A699C" w:rsidP="00143AF1">
      <w:pPr>
        <w:pStyle w:val="ListParagraph"/>
        <w:numPr>
          <w:ilvl w:val="0"/>
          <w:numId w:val="14"/>
        </w:numPr>
        <w:spacing w:after="120" w:line="240" w:lineRule="auto"/>
        <w:ind w:left="900"/>
        <w:rPr>
          <w:rFonts w:ascii="Garamond" w:hAnsi="Garamond" w:cs="Times New Roman"/>
          <w:b/>
        </w:rPr>
      </w:pPr>
      <w:r w:rsidRPr="00143AF1">
        <w:rPr>
          <w:rFonts w:ascii="Garamond" w:eastAsia="Times New Roman" w:hAnsi="Garamond" w:cstheme="minorHAnsi"/>
          <w:b/>
          <w:bCs/>
          <w:highlight w:val="yellow"/>
        </w:rPr>
        <w:t xml:space="preserve">Alan </w:t>
      </w:r>
      <w:r w:rsidRPr="001A699C">
        <w:rPr>
          <w:rFonts w:ascii="Garamond" w:eastAsia="Times New Roman" w:hAnsi="Garamond" w:cstheme="minorHAnsi"/>
        </w:rPr>
        <w:t>will send LiLi information on the College of Southern Maryland’s “Getting People Back to Work” program</w:t>
      </w:r>
      <w:r w:rsidR="00143AF1">
        <w:rPr>
          <w:rFonts w:ascii="Garamond" w:eastAsia="Times New Roman" w:hAnsi="Garamond" w:cstheme="minorHAnsi"/>
        </w:rPr>
        <w:t xml:space="preserve"> for the October newsletter and a story on apprenticeship for the November/December newsletter</w:t>
      </w:r>
      <w:r w:rsidRPr="001A699C">
        <w:rPr>
          <w:rFonts w:ascii="Garamond" w:eastAsia="Times New Roman" w:hAnsi="Garamond" w:cstheme="minorHAnsi"/>
        </w:rPr>
        <w:t>.</w:t>
      </w:r>
    </w:p>
    <w:p w14:paraId="4054B2F4" w14:textId="6E382DA0" w:rsidR="00DF66FE" w:rsidRPr="00143AF1" w:rsidRDefault="00143AF1" w:rsidP="00143AF1">
      <w:pPr>
        <w:pStyle w:val="ListParagraph"/>
        <w:numPr>
          <w:ilvl w:val="0"/>
          <w:numId w:val="14"/>
        </w:numPr>
        <w:spacing w:after="120" w:line="240" w:lineRule="auto"/>
        <w:ind w:left="900"/>
        <w:contextualSpacing w:val="0"/>
        <w:rPr>
          <w:rFonts w:ascii="Garamond" w:hAnsi="Garamond" w:cs="Times New Roman"/>
          <w:bCs/>
        </w:rPr>
      </w:pPr>
      <w:r w:rsidRPr="00143AF1">
        <w:rPr>
          <w:rFonts w:ascii="Garamond" w:eastAsia="Times New Roman" w:hAnsi="Garamond" w:cstheme="minorHAnsi"/>
          <w:b/>
          <w:bCs/>
          <w:highlight w:val="yellow"/>
        </w:rPr>
        <w:t>Steven</w:t>
      </w:r>
      <w:r w:rsidRPr="00143AF1">
        <w:rPr>
          <w:rFonts w:ascii="Garamond" w:eastAsia="Times New Roman" w:hAnsi="Garamond" w:cstheme="minorHAnsi"/>
        </w:rPr>
        <w:t xml:space="preserve"> will send content discussing the new features available for self-service in BEACON 2.0</w:t>
      </w:r>
      <w:r w:rsidR="007055CB">
        <w:rPr>
          <w:rFonts w:ascii="Garamond" w:eastAsia="Times New Roman" w:hAnsi="Garamond" w:cstheme="minorHAnsi"/>
        </w:rPr>
        <w:t xml:space="preserve"> for the November/December newsletter</w:t>
      </w:r>
      <w:r w:rsidRPr="00143AF1">
        <w:rPr>
          <w:rFonts w:ascii="Garamond" w:eastAsia="Times New Roman" w:hAnsi="Garamond" w:cstheme="minorHAnsi"/>
        </w:rPr>
        <w:t>.</w:t>
      </w:r>
    </w:p>
    <w:p w14:paraId="2A0620DE" w14:textId="77777777" w:rsidR="00DF66FE" w:rsidRPr="005325E7" w:rsidRDefault="00DF66FE" w:rsidP="00143AF1">
      <w:pPr>
        <w:pStyle w:val="ListParagraph"/>
        <w:spacing w:after="120" w:line="240" w:lineRule="auto"/>
        <w:ind w:left="900"/>
        <w:contextualSpacing w:val="0"/>
        <w:rPr>
          <w:rFonts w:ascii="Garamond" w:hAnsi="Garamond" w:cs="Times New Roman"/>
          <w:b/>
        </w:rPr>
      </w:pPr>
    </w:p>
    <w:p w14:paraId="32852F7A" w14:textId="77777777" w:rsidR="00DF66FE" w:rsidRDefault="00DF66FE" w:rsidP="00395525">
      <w:pPr>
        <w:pStyle w:val="ListParagraph"/>
        <w:spacing w:after="120" w:line="240" w:lineRule="auto"/>
        <w:ind w:left="1440" w:firstLine="0"/>
        <w:contextualSpacing w:val="0"/>
        <w:rPr>
          <w:rFonts w:ascii="Garamond" w:hAnsi="Garamond" w:cs="Times New Roman"/>
          <w:b/>
        </w:rPr>
      </w:pPr>
    </w:p>
    <w:p w14:paraId="7811C760" w14:textId="0E6A302F" w:rsidR="00395525" w:rsidRDefault="00395525" w:rsidP="0094372A">
      <w:pPr>
        <w:pStyle w:val="ListParagraph"/>
        <w:spacing w:after="120" w:line="240" w:lineRule="auto"/>
        <w:ind w:left="0" w:firstLine="0"/>
        <w:contextualSpacing w:val="0"/>
        <w:jc w:val="center"/>
        <w:rPr>
          <w:rFonts w:ascii="Garamond" w:hAnsi="Garamond" w:cs="Times New Roman"/>
          <w:bCs/>
        </w:rPr>
      </w:pPr>
      <w:r>
        <w:rPr>
          <w:rFonts w:ascii="Garamond" w:hAnsi="Garamond" w:cs="Times New Roman"/>
          <w:b/>
        </w:rPr>
        <w:t xml:space="preserve">Next Meeting: </w:t>
      </w:r>
      <w:r w:rsidRPr="00395525">
        <w:rPr>
          <w:rFonts w:ascii="Garamond" w:hAnsi="Garamond" w:cs="Times New Roman"/>
          <w:bCs/>
        </w:rPr>
        <w:t>Thursday,</w:t>
      </w:r>
      <w:r w:rsidR="008721D1">
        <w:rPr>
          <w:rFonts w:ascii="Garamond" w:hAnsi="Garamond" w:cs="Times New Roman"/>
          <w:bCs/>
        </w:rPr>
        <w:t xml:space="preserve"> November 12</w:t>
      </w:r>
      <w:r w:rsidRPr="00395525">
        <w:rPr>
          <w:rFonts w:ascii="Garamond" w:hAnsi="Garamond" w:cs="Times New Roman"/>
          <w:bCs/>
        </w:rPr>
        <w:t>, 2020 / 10:00 – 11:30</w:t>
      </w:r>
    </w:p>
    <w:p w14:paraId="0FDE1CE0" w14:textId="69795E08" w:rsidR="008721D1" w:rsidRPr="005325E7" w:rsidRDefault="008721D1" w:rsidP="0094372A">
      <w:pPr>
        <w:pStyle w:val="ListParagraph"/>
        <w:spacing w:after="120" w:line="240" w:lineRule="auto"/>
        <w:ind w:left="0" w:firstLine="0"/>
        <w:contextualSpacing w:val="0"/>
        <w:jc w:val="center"/>
        <w:rPr>
          <w:rFonts w:ascii="Garamond" w:hAnsi="Garamond" w:cs="Times New Roman"/>
          <w:bCs/>
        </w:rPr>
      </w:pPr>
      <w:r w:rsidRPr="005325E7">
        <w:rPr>
          <w:rFonts w:ascii="Garamond" w:hAnsi="Garamond" w:cs="Times New Roman"/>
          <w:bCs/>
        </w:rPr>
        <w:t xml:space="preserve">Google Meets Meeting Link: </w:t>
      </w:r>
      <w:hyperlink r:id="rId9" w:history="1">
        <w:r w:rsidR="005325E7" w:rsidRPr="005325E7">
          <w:rPr>
            <w:rStyle w:val="Hyperlink"/>
            <w:rFonts w:ascii="Garamond" w:hAnsi="Garamond"/>
          </w:rPr>
          <w:t>https://meet.google.com/jmb-xxdn-tce?authuser=2&amp;hs=122</w:t>
        </w:r>
      </w:hyperlink>
      <w:r w:rsidR="005325E7" w:rsidRPr="005325E7">
        <w:rPr>
          <w:rFonts w:ascii="Garamond" w:hAnsi="Garamond"/>
        </w:rPr>
        <w:t xml:space="preserve"> </w:t>
      </w:r>
    </w:p>
    <w:p w14:paraId="1AC73A17" w14:textId="5DEBD8C2" w:rsidR="008721D1" w:rsidRPr="008721D1" w:rsidRDefault="008721D1" w:rsidP="0094372A">
      <w:pPr>
        <w:pStyle w:val="ListParagraph"/>
        <w:spacing w:after="120" w:line="240" w:lineRule="auto"/>
        <w:ind w:left="0" w:firstLine="0"/>
        <w:contextualSpacing w:val="0"/>
        <w:jc w:val="center"/>
        <w:rPr>
          <w:rFonts w:ascii="Garamond" w:hAnsi="Garamond" w:cs="Times New Roman"/>
          <w:bCs/>
        </w:rPr>
      </w:pPr>
      <w:r w:rsidRPr="008721D1">
        <w:rPr>
          <w:rFonts w:ascii="Garamond" w:hAnsi="Garamond" w:cs="Arial"/>
          <w:spacing w:val="5"/>
          <w:shd w:val="clear" w:color="auto" w:fill="FFFFFF"/>
        </w:rPr>
        <w:t>Conference Call-in: 1-719-679-3768</w:t>
      </w:r>
      <w:r w:rsidRPr="008721D1">
        <w:rPr>
          <w:rFonts w:ascii="Times New Roman" w:hAnsi="Times New Roman" w:cs="Times New Roman"/>
          <w:spacing w:val="5"/>
          <w:shd w:val="clear" w:color="auto" w:fill="FFFFFF"/>
        </w:rPr>
        <w:t>‬</w:t>
      </w:r>
      <w:r w:rsidRPr="008721D1">
        <w:rPr>
          <w:rFonts w:ascii="Garamond" w:hAnsi="Garamond" w:cs="Arial"/>
          <w:spacing w:val="5"/>
          <w:shd w:val="clear" w:color="auto" w:fill="FFFFFF"/>
        </w:rPr>
        <w:t xml:space="preserve"> | PIN: </w:t>
      </w:r>
      <w:dir w:val="ltr">
        <w:r w:rsidRPr="008721D1">
          <w:rPr>
            <w:rFonts w:ascii="Garamond" w:hAnsi="Garamond" w:cs="Arial"/>
            <w:spacing w:val="5"/>
            <w:shd w:val="clear" w:color="auto" w:fill="FFFFFF"/>
          </w:rPr>
          <w:t>519 350 121</w:t>
        </w:r>
        <w:r w:rsidRPr="008721D1">
          <w:rPr>
            <w:rFonts w:ascii="Times New Roman" w:hAnsi="Times New Roman" w:cs="Times New Roman"/>
            <w:spacing w:val="5"/>
            <w:shd w:val="clear" w:color="auto" w:fill="FFFFFF"/>
          </w:rPr>
          <w:t>‬</w:t>
        </w:r>
        <w:r w:rsidRPr="008721D1">
          <w:rPr>
            <w:rFonts w:ascii="Garamond" w:hAnsi="Garamond" w:cs="Arial"/>
            <w:spacing w:val="5"/>
            <w:shd w:val="clear" w:color="auto" w:fill="FFFFFF"/>
          </w:rPr>
          <w:t>#</w:t>
        </w:r>
        <w:r w:rsidR="003810C0">
          <w:t>‬</w:t>
        </w:r>
        <w:r w:rsidR="00933875">
          <w:t>‬</w:t>
        </w:r>
        <w:r w:rsidR="000C21EA">
          <w:t>‬</w:t>
        </w:r>
        <w:r w:rsidR="00370D0D">
          <w:t>‬</w:t>
        </w:r>
        <w:r w:rsidR="00D130FC">
          <w:t>‬</w:t>
        </w:r>
        <w:r w:rsidR="00D06448">
          <w:t>‬</w:t>
        </w:r>
        <w:r w:rsidR="00155789">
          <w:t>‬</w:t>
        </w:r>
        <w:r w:rsidR="004B2F6E">
          <w:t>‬</w:t>
        </w:r>
      </w:dir>
    </w:p>
    <w:sectPr w:rsidR="008721D1" w:rsidRPr="008721D1" w:rsidSect="00143AF1">
      <w:headerReference w:type="default" r:id="rId10"/>
      <w:pgSz w:w="12240" w:h="15840"/>
      <w:pgMar w:top="2520" w:right="99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3298F" w14:textId="77777777" w:rsidR="004B2F6E" w:rsidRDefault="004B2F6E" w:rsidP="00EF453E">
      <w:pPr>
        <w:spacing w:before="0" w:after="0" w:line="240" w:lineRule="auto"/>
      </w:pPr>
      <w:r>
        <w:separator/>
      </w:r>
    </w:p>
  </w:endnote>
  <w:endnote w:type="continuationSeparator" w:id="0">
    <w:p w14:paraId="2D4BC76B" w14:textId="77777777" w:rsidR="004B2F6E" w:rsidRDefault="004B2F6E" w:rsidP="00EF45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6C837" w14:textId="77777777" w:rsidR="004B2F6E" w:rsidRDefault="004B2F6E" w:rsidP="00EF453E">
      <w:pPr>
        <w:spacing w:before="0" w:after="0" w:line="240" w:lineRule="auto"/>
      </w:pPr>
      <w:r>
        <w:separator/>
      </w:r>
    </w:p>
  </w:footnote>
  <w:footnote w:type="continuationSeparator" w:id="0">
    <w:p w14:paraId="54E5C4DE" w14:textId="77777777" w:rsidR="004B2F6E" w:rsidRDefault="004B2F6E" w:rsidP="00EF45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8B019" w14:textId="431FA7AA" w:rsidR="00EF453E" w:rsidRDefault="00EF453E" w:rsidP="0094372A">
    <w:pPr>
      <w:pStyle w:val="Header"/>
      <w:tabs>
        <w:tab w:val="clear" w:pos="4680"/>
        <w:tab w:val="clear" w:pos="9360"/>
      </w:tabs>
      <w:ind w:left="-90" w:firstLine="4"/>
    </w:pPr>
    <w:r>
      <w:rPr>
        <w:noProof/>
      </w:rPr>
      <w:drawing>
        <wp:anchor distT="0" distB="0" distL="114300" distR="114300" simplePos="0" relativeHeight="251659264" behindDoc="0" locked="0" layoutInCell="1" allowOverlap="0" wp14:anchorId="306FF4A2" wp14:editId="49F87FF2">
          <wp:simplePos x="0" y="0"/>
          <wp:positionH relativeFrom="margin">
            <wp:align>center</wp:align>
          </wp:positionH>
          <wp:positionV relativeFrom="page">
            <wp:posOffset>200968</wp:posOffset>
          </wp:positionV>
          <wp:extent cx="3410712" cy="1271016"/>
          <wp:effectExtent l="0" t="0" r="0" b="57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3410712" cy="1271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23BB8"/>
    <w:multiLevelType w:val="hybridMultilevel"/>
    <w:tmpl w:val="6FEE91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BAA1967"/>
    <w:multiLevelType w:val="hybridMultilevel"/>
    <w:tmpl w:val="8BB05902"/>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E18611E"/>
    <w:multiLevelType w:val="hybridMultilevel"/>
    <w:tmpl w:val="19B22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0F5E6D"/>
    <w:multiLevelType w:val="multilevel"/>
    <w:tmpl w:val="81B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72FA1"/>
    <w:multiLevelType w:val="hybridMultilevel"/>
    <w:tmpl w:val="05D63C50"/>
    <w:lvl w:ilvl="0" w:tplc="04090013">
      <w:start w:val="1"/>
      <w:numFmt w:val="upperRoman"/>
      <w:lvlText w:val="%1."/>
      <w:lvlJc w:val="right"/>
      <w:pPr>
        <w:ind w:left="720" w:hanging="360"/>
      </w:pPr>
    </w:lvl>
    <w:lvl w:ilvl="1" w:tplc="9A5A0794">
      <w:start w:val="1"/>
      <w:numFmt w:val="lowerLetter"/>
      <w:lvlText w:val="%2."/>
      <w:lvlJc w:val="left"/>
      <w:pPr>
        <w:ind w:left="1440" w:hanging="360"/>
      </w:pPr>
      <w:rPr>
        <w:b/>
        <w:bCs/>
        <w:color w:val="auto"/>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04D90"/>
    <w:multiLevelType w:val="hybridMultilevel"/>
    <w:tmpl w:val="C200F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415177"/>
    <w:multiLevelType w:val="hybridMultilevel"/>
    <w:tmpl w:val="03CE3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30A3D87"/>
    <w:multiLevelType w:val="hybridMultilevel"/>
    <w:tmpl w:val="386CEFD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15:restartNumberingAfterBreak="0">
    <w:nsid w:val="3E9471AD"/>
    <w:multiLevelType w:val="hybridMultilevel"/>
    <w:tmpl w:val="6E16B508"/>
    <w:lvl w:ilvl="0" w:tplc="04090013">
      <w:start w:val="1"/>
      <w:numFmt w:val="upperRoman"/>
      <w:lvlText w:val="%1."/>
      <w:lvlJc w:val="right"/>
      <w:pPr>
        <w:ind w:left="720" w:hanging="360"/>
      </w:pPr>
    </w:lvl>
    <w:lvl w:ilvl="1" w:tplc="9A5A0794">
      <w:start w:val="1"/>
      <w:numFmt w:val="lowerLetter"/>
      <w:lvlText w:val="%2."/>
      <w:lvlJc w:val="left"/>
      <w:pPr>
        <w:ind w:left="1440" w:hanging="360"/>
      </w:pPr>
      <w:rPr>
        <w:b/>
        <w:bCs/>
        <w:color w:val="auto"/>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D6F8B"/>
    <w:multiLevelType w:val="hybridMultilevel"/>
    <w:tmpl w:val="F8D6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526BD"/>
    <w:multiLevelType w:val="hybridMultilevel"/>
    <w:tmpl w:val="235E2268"/>
    <w:lvl w:ilvl="0" w:tplc="04090013">
      <w:start w:val="1"/>
      <w:numFmt w:val="upperRoman"/>
      <w:lvlText w:val="%1."/>
      <w:lvlJc w:val="right"/>
      <w:pPr>
        <w:ind w:left="720" w:hanging="360"/>
      </w:pPr>
    </w:lvl>
    <w:lvl w:ilvl="1" w:tplc="4E5A638E">
      <w:start w:val="1"/>
      <w:numFmt w:val="lowerLetter"/>
      <w:lvlText w:val="%2."/>
      <w:lvlJc w:val="left"/>
      <w:pPr>
        <w:ind w:left="1440" w:hanging="360"/>
      </w:pPr>
      <w:rPr>
        <w:rFonts w:ascii="Garamond" w:eastAsiaTheme="minorHAnsi" w:hAnsi="Garamond"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A28C5"/>
    <w:multiLevelType w:val="hybridMultilevel"/>
    <w:tmpl w:val="7CF2B6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A9B28F3"/>
    <w:multiLevelType w:val="hybridMultilevel"/>
    <w:tmpl w:val="3DB00B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1694086"/>
    <w:multiLevelType w:val="hybridMultilevel"/>
    <w:tmpl w:val="F2B83F82"/>
    <w:lvl w:ilvl="0" w:tplc="04090013">
      <w:start w:val="1"/>
      <w:numFmt w:val="upperRoman"/>
      <w:lvlText w:val="%1."/>
      <w:lvlJc w:val="right"/>
      <w:pPr>
        <w:ind w:left="720" w:hanging="360"/>
      </w:pPr>
    </w:lvl>
    <w:lvl w:ilvl="1" w:tplc="9A5A0794">
      <w:start w:val="1"/>
      <w:numFmt w:val="lowerLetter"/>
      <w:lvlText w:val="%2."/>
      <w:lvlJc w:val="left"/>
      <w:pPr>
        <w:ind w:left="1440" w:hanging="360"/>
      </w:pPr>
      <w:rPr>
        <w:b/>
        <w:bCs/>
        <w:color w:val="auto"/>
      </w:rPr>
    </w:lvl>
    <w:lvl w:ilvl="2" w:tplc="CC20A3FC">
      <w:start w:val="1"/>
      <w:numFmt w:val="decimal"/>
      <w:lvlText w:val="%3."/>
      <w:lvlJc w:val="right"/>
      <w:pPr>
        <w:ind w:left="2160" w:hanging="180"/>
      </w:pPr>
      <w:rPr>
        <w:rFonts w:ascii="Garamond" w:eastAsiaTheme="minorHAnsi" w:hAnsi="Garamond" w:cs="Times New Roman"/>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5"/>
  </w:num>
  <w:num w:numId="4">
    <w:abstractNumId w:val="2"/>
  </w:num>
  <w:num w:numId="5">
    <w:abstractNumId w:val="6"/>
  </w:num>
  <w:num w:numId="6">
    <w:abstractNumId w:val="3"/>
  </w:num>
  <w:num w:numId="7">
    <w:abstractNumId w:val="7"/>
  </w:num>
  <w:num w:numId="8">
    <w:abstractNumId w:val="0"/>
  </w:num>
  <w:num w:numId="9">
    <w:abstractNumId w:val="1"/>
  </w:num>
  <w:num w:numId="10">
    <w:abstractNumId w:val="4"/>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E7"/>
    <w:rsid w:val="00003C93"/>
    <w:rsid w:val="00064587"/>
    <w:rsid w:val="000C21EA"/>
    <w:rsid w:val="00133C13"/>
    <w:rsid w:val="00143AF1"/>
    <w:rsid w:val="001476C9"/>
    <w:rsid w:val="00155789"/>
    <w:rsid w:val="001A4B64"/>
    <w:rsid w:val="001A699C"/>
    <w:rsid w:val="001D2FBC"/>
    <w:rsid w:val="001E5C5B"/>
    <w:rsid w:val="001F31F6"/>
    <w:rsid w:val="0025441A"/>
    <w:rsid w:val="00344AE7"/>
    <w:rsid w:val="00370D0D"/>
    <w:rsid w:val="003810C0"/>
    <w:rsid w:val="00395525"/>
    <w:rsid w:val="00397EC4"/>
    <w:rsid w:val="003B5B17"/>
    <w:rsid w:val="003E3D11"/>
    <w:rsid w:val="004652EB"/>
    <w:rsid w:val="004A3E33"/>
    <w:rsid w:val="004B2F6E"/>
    <w:rsid w:val="005325E7"/>
    <w:rsid w:val="00566806"/>
    <w:rsid w:val="00576D54"/>
    <w:rsid w:val="00651D84"/>
    <w:rsid w:val="007055CB"/>
    <w:rsid w:val="007D2A5D"/>
    <w:rsid w:val="008721D1"/>
    <w:rsid w:val="00905EE2"/>
    <w:rsid w:val="009133FE"/>
    <w:rsid w:val="00931975"/>
    <w:rsid w:val="00933875"/>
    <w:rsid w:val="0094372A"/>
    <w:rsid w:val="009B0DA4"/>
    <w:rsid w:val="00B53FE9"/>
    <w:rsid w:val="00B93986"/>
    <w:rsid w:val="00BA17E5"/>
    <w:rsid w:val="00BD6E72"/>
    <w:rsid w:val="00C27AC7"/>
    <w:rsid w:val="00C75B09"/>
    <w:rsid w:val="00C81812"/>
    <w:rsid w:val="00D06448"/>
    <w:rsid w:val="00D130FC"/>
    <w:rsid w:val="00D21064"/>
    <w:rsid w:val="00DE047C"/>
    <w:rsid w:val="00DF66FE"/>
    <w:rsid w:val="00E07201"/>
    <w:rsid w:val="00E2405F"/>
    <w:rsid w:val="00E43134"/>
    <w:rsid w:val="00E51019"/>
    <w:rsid w:val="00E94359"/>
    <w:rsid w:val="00EB1D1C"/>
    <w:rsid w:val="00EF453E"/>
    <w:rsid w:val="00FB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51440"/>
  <w15:chartTrackingRefBased/>
  <w15:docId w15:val="{BDD253CC-AD53-45C5-AD80-047CBFE2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99C"/>
    <w:pPr>
      <w:spacing w:before="120"/>
      <w:ind w:left="446"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E7"/>
    <w:pPr>
      <w:ind w:left="720"/>
      <w:contextualSpacing/>
    </w:pPr>
  </w:style>
  <w:style w:type="character" w:styleId="Hyperlink">
    <w:name w:val="Hyperlink"/>
    <w:basedOn w:val="DefaultParagraphFont"/>
    <w:uiPriority w:val="99"/>
    <w:unhideWhenUsed/>
    <w:rsid w:val="00576D54"/>
    <w:rPr>
      <w:color w:val="0563C1" w:themeColor="hyperlink"/>
      <w:u w:val="single"/>
    </w:rPr>
  </w:style>
  <w:style w:type="paragraph" w:styleId="Header">
    <w:name w:val="header"/>
    <w:basedOn w:val="Normal"/>
    <w:link w:val="HeaderChar"/>
    <w:uiPriority w:val="99"/>
    <w:unhideWhenUsed/>
    <w:rsid w:val="00EF45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453E"/>
  </w:style>
  <w:style w:type="paragraph" w:styleId="Footer">
    <w:name w:val="footer"/>
    <w:basedOn w:val="Normal"/>
    <w:link w:val="FooterChar"/>
    <w:uiPriority w:val="99"/>
    <w:unhideWhenUsed/>
    <w:rsid w:val="00EF45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53E"/>
  </w:style>
  <w:style w:type="character" w:customStyle="1" w:styleId="dpvwyc">
    <w:name w:val="dpvwyc"/>
    <w:basedOn w:val="DefaultParagraphFont"/>
    <w:rsid w:val="00EF453E"/>
  </w:style>
  <w:style w:type="character" w:customStyle="1" w:styleId="UnresolvedMention1">
    <w:name w:val="Unresolved Mention1"/>
    <w:basedOn w:val="DefaultParagraphFont"/>
    <w:uiPriority w:val="99"/>
    <w:semiHidden/>
    <w:unhideWhenUsed/>
    <w:rsid w:val="00395525"/>
    <w:rPr>
      <w:color w:val="605E5C"/>
      <w:shd w:val="clear" w:color="auto" w:fill="E1DFDD"/>
    </w:rPr>
  </w:style>
  <w:style w:type="table" w:styleId="TableGrid">
    <w:name w:val="Table Grid"/>
    <w:basedOn w:val="TableNormal"/>
    <w:uiPriority w:val="39"/>
    <w:rsid w:val="00E94359"/>
    <w:pPr>
      <w:spacing w:after="0" w:line="240" w:lineRule="auto"/>
      <w:ind w:left="446"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3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39D"/>
    <w:rPr>
      <w:rFonts w:ascii="Segoe UI" w:hAnsi="Segoe UI" w:cs="Segoe UI"/>
      <w:sz w:val="18"/>
      <w:szCs w:val="18"/>
    </w:rPr>
  </w:style>
  <w:style w:type="character" w:styleId="CommentReference">
    <w:name w:val="annotation reference"/>
    <w:basedOn w:val="DefaultParagraphFont"/>
    <w:uiPriority w:val="99"/>
    <w:semiHidden/>
    <w:unhideWhenUsed/>
    <w:rsid w:val="00C27AC7"/>
    <w:rPr>
      <w:sz w:val="16"/>
      <w:szCs w:val="16"/>
    </w:rPr>
  </w:style>
  <w:style w:type="paragraph" w:styleId="CommentText">
    <w:name w:val="annotation text"/>
    <w:basedOn w:val="Normal"/>
    <w:link w:val="CommentTextChar"/>
    <w:uiPriority w:val="99"/>
    <w:semiHidden/>
    <w:unhideWhenUsed/>
    <w:rsid w:val="00C27AC7"/>
    <w:pPr>
      <w:spacing w:line="240" w:lineRule="auto"/>
    </w:pPr>
    <w:rPr>
      <w:sz w:val="20"/>
      <w:szCs w:val="20"/>
    </w:rPr>
  </w:style>
  <w:style w:type="character" w:customStyle="1" w:styleId="CommentTextChar">
    <w:name w:val="Comment Text Char"/>
    <w:basedOn w:val="DefaultParagraphFont"/>
    <w:link w:val="CommentText"/>
    <w:uiPriority w:val="99"/>
    <w:semiHidden/>
    <w:rsid w:val="00C27AC7"/>
    <w:rPr>
      <w:sz w:val="20"/>
      <w:szCs w:val="20"/>
    </w:rPr>
  </w:style>
  <w:style w:type="paragraph" w:styleId="CommentSubject">
    <w:name w:val="annotation subject"/>
    <w:basedOn w:val="CommentText"/>
    <w:next w:val="CommentText"/>
    <w:link w:val="CommentSubjectChar"/>
    <w:uiPriority w:val="99"/>
    <w:semiHidden/>
    <w:unhideWhenUsed/>
    <w:rsid w:val="00C27AC7"/>
    <w:rPr>
      <w:b/>
      <w:bCs/>
    </w:rPr>
  </w:style>
  <w:style w:type="character" w:customStyle="1" w:styleId="CommentSubjectChar">
    <w:name w:val="Comment Subject Char"/>
    <w:basedOn w:val="CommentTextChar"/>
    <w:link w:val="CommentSubject"/>
    <w:uiPriority w:val="99"/>
    <w:semiHidden/>
    <w:rsid w:val="00C27A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502883">
      <w:bodyDiv w:val="1"/>
      <w:marLeft w:val="0"/>
      <w:marRight w:val="0"/>
      <w:marTop w:val="0"/>
      <w:marBottom w:val="0"/>
      <w:divBdr>
        <w:top w:val="none" w:sz="0" w:space="0" w:color="auto"/>
        <w:left w:val="none" w:sz="0" w:space="0" w:color="auto"/>
        <w:bottom w:val="none" w:sz="0" w:space="0" w:color="auto"/>
        <w:right w:val="none" w:sz="0" w:space="0" w:color="auto"/>
      </w:divBdr>
      <w:divsChild>
        <w:div w:id="1209759653">
          <w:marLeft w:val="0"/>
          <w:marRight w:val="0"/>
          <w:marTop w:val="0"/>
          <w:marBottom w:val="0"/>
          <w:divBdr>
            <w:top w:val="none" w:sz="0" w:space="0" w:color="auto"/>
            <w:left w:val="none" w:sz="0" w:space="0" w:color="auto"/>
            <w:bottom w:val="none" w:sz="0" w:space="0" w:color="auto"/>
            <w:right w:val="none" w:sz="0" w:space="0" w:color="auto"/>
          </w:divBdr>
          <w:divsChild>
            <w:div w:id="2823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7471">
      <w:bodyDiv w:val="1"/>
      <w:marLeft w:val="0"/>
      <w:marRight w:val="0"/>
      <w:marTop w:val="0"/>
      <w:marBottom w:val="0"/>
      <w:divBdr>
        <w:top w:val="none" w:sz="0" w:space="0" w:color="auto"/>
        <w:left w:val="none" w:sz="0" w:space="0" w:color="auto"/>
        <w:bottom w:val="none" w:sz="0" w:space="0" w:color="auto"/>
        <w:right w:val="none" w:sz="0" w:space="0" w:color="auto"/>
      </w:divBdr>
      <w:divsChild>
        <w:div w:id="532963410">
          <w:marLeft w:val="0"/>
          <w:marRight w:val="0"/>
          <w:marTop w:val="0"/>
          <w:marBottom w:val="0"/>
          <w:divBdr>
            <w:top w:val="none" w:sz="0" w:space="0" w:color="auto"/>
            <w:left w:val="none" w:sz="0" w:space="0" w:color="auto"/>
            <w:bottom w:val="none" w:sz="0" w:space="0" w:color="auto"/>
            <w:right w:val="none" w:sz="0" w:space="0" w:color="auto"/>
          </w:divBdr>
          <w:divsChild>
            <w:div w:id="951471939">
              <w:marLeft w:val="0"/>
              <w:marRight w:val="0"/>
              <w:marTop w:val="0"/>
              <w:marBottom w:val="0"/>
              <w:divBdr>
                <w:top w:val="none" w:sz="0" w:space="0" w:color="auto"/>
                <w:left w:val="none" w:sz="0" w:space="0" w:color="auto"/>
                <w:bottom w:val="none" w:sz="0" w:space="0" w:color="auto"/>
                <w:right w:val="none" w:sz="0" w:space="0" w:color="auto"/>
              </w:divBdr>
              <w:divsChild>
                <w:div w:id="923877345">
                  <w:marLeft w:val="0"/>
                  <w:marRight w:val="0"/>
                  <w:marTop w:val="0"/>
                  <w:marBottom w:val="0"/>
                  <w:divBdr>
                    <w:top w:val="none" w:sz="0" w:space="0" w:color="auto"/>
                    <w:left w:val="none" w:sz="0" w:space="0" w:color="auto"/>
                    <w:bottom w:val="none" w:sz="0" w:space="0" w:color="auto"/>
                    <w:right w:val="none" w:sz="0" w:space="0" w:color="auto"/>
                  </w:divBdr>
                  <w:divsChild>
                    <w:div w:id="844124877">
                      <w:marLeft w:val="0"/>
                      <w:marRight w:val="0"/>
                      <w:marTop w:val="0"/>
                      <w:marBottom w:val="0"/>
                      <w:divBdr>
                        <w:top w:val="none" w:sz="0" w:space="0" w:color="auto"/>
                        <w:left w:val="none" w:sz="0" w:space="0" w:color="auto"/>
                        <w:bottom w:val="none" w:sz="0" w:space="0" w:color="auto"/>
                        <w:right w:val="none" w:sz="0" w:space="0" w:color="auto"/>
                      </w:divBdr>
                    </w:div>
                    <w:div w:id="364060722">
                      <w:marLeft w:val="0"/>
                      <w:marRight w:val="0"/>
                      <w:marTop w:val="0"/>
                      <w:marBottom w:val="0"/>
                      <w:divBdr>
                        <w:top w:val="none" w:sz="0" w:space="0" w:color="auto"/>
                        <w:left w:val="none" w:sz="0" w:space="0" w:color="auto"/>
                        <w:bottom w:val="none" w:sz="0" w:space="0" w:color="auto"/>
                        <w:right w:val="none" w:sz="0" w:space="0" w:color="auto"/>
                      </w:divBdr>
                      <w:divsChild>
                        <w:div w:id="4107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91553">
              <w:marLeft w:val="0"/>
              <w:marRight w:val="0"/>
              <w:marTop w:val="0"/>
              <w:marBottom w:val="0"/>
              <w:divBdr>
                <w:top w:val="none" w:sz="0" w:space="0" w:color="auto"/>
                <w:left w:val="none" w:sz="0" w:space="0" w:color="auto"/>
                <w:bottom w:val="none" w:sz="0" w:space="0" w:color="auto"/>
                <w:right w:val="none" w:sz="0" w:space="0" w:color="auto"/>
              </w:divBdr>
              <w:divsChild>
                <w:div w:id="13698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agd-numw-rqs?hs=122&amp;authuser=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et.google.com/jmb-xxdn-tce?authuser=2&amp;hs=1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C6289-4022-43EE-BEBA-9BD5808C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LiLi Taylor</cp:lastModifiedBy>
  <cp:revision>3</cp:revision>
  <cp:lastPrinted>2020-08-17T14:34:00Z</cp:lastPrinted>
  <dcterms:created xsi:type="dcterms:W3CDTF">2020-10-09T20:33:00Z</dcterms:created>
  <dcterms:modified xsi:type="dcterms:W3CDTF">2020-10-09T20:37:00Z</dcterms:modified>
</cp:coreProperties>
</file>